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3D2F" w:rsidRDefault="009E3D2F">
      <w:pPr>
        <w:pBdr>
          <w:top w:val="nil"/>
          <w:left w:val="nil"/>
          <w:bottom w:val="nil"/>
          <w:right w:val="nil"/>
          <w:between w:val="nil"/>
        </w:pBdr>
        <w:tabs>
          <w:tab w:val="center" w:pos="4153"/>
          <w:tab w:val="right" w:pos="8306"/>
        </w:tabs>
        <w:spacing w:after="0" w:line="240" w:lineRule="auto"/>
        <w:rPr>
          <w:color w:val="000000"/>
        </w:rPr>
      </w:pPr>
    </w:p>
    <w:p w:rsidR="009E3D2F" w:rsidRDefault="009E3D2F"/>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Erasmus+ KA 210</w:t>
      </w: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Strategic Partnership Programme in Vocational Education and Training </w:t>
      </w: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Programme Title: </w:t>
      </w: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“Innovative Methods in Teaching And Learning Welding in Vocational Education And Training” </w:t>
      </w: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Program Acronym: " InnoWeld " </w:t>
      </w: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Program Code: </w:t>
      </w: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"2023-2-TR01-KA210-VET-000182985" </w:t>
      </w: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9E3D2F" w:rsidRDefault="00000000">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48"/>
          <w:szCs w:val="48"/>
        </w:rPr>
        <w:t xml:space="preserve">InnoWeld MANUAL </w:t>
      </w:r>
    </w:p>
    <w:p w:rsidR="009E3D2F" w:rsidRDefault="009E3D2F">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p>
    <w:p w:rsidR="009E3D2F" w:rsidRDefault="009E3D2F">
      <w:pPr>
        <w:ind w:left="426"/>
        <w:rPr>
          <w:rFonts w:ascii="Times New Roman" w:eastAsia="Times New Roman" w:hAnsi="Times New Roman" w:cs="Times New Roman"/>
          <w:sz w:val="24"/>
          <w:szCs w:val="24"/>
        </w:rPr>
      </w:pPr>
    </w:p>
    <w:p w:rsidR="009E3D2F" w:rsidRDefault="009E3D2F">
      <w:pPr>
        <w:ind w:left="426"/>
        <w:rPr>
          <w:rFonts w:ascii="Times New Roman" w:eastAsia="Times New Roman" w:hAnsi="Times New Roman" w:cs="Times New Roman"/>
          <w:sz w:val="24"/>
          <w:szCs w:val="24"/>
        </w:rPr>
      </w:pPr>
    </w:p>
    <w:p w:rsidR="009E3D2F" w:rsidRDefault="009E3D2F">
      <w:pPr>
        <w:ind w:left="426"/>
        <w:rPr>
          <w:rFonts w:ascii="Times New Roman" w:eastAsia="Times New Roman" w:hAnsi="Times New Roman" w:cs="Times New Roman"/>
          <w:sz w:val="24"/>
          <w:szCs w:val="24"/>
        </w:rPr>
      </w:pPr>
    </w:p>
    <w:p w:rsidR="009E3D2F" w:rsidRDefault="00000000">
      <w:pPr>
        <w:ind w:left="426"/>
        <w:jc w:val="center"/>
        <w:rPr>
          <w:rFonts w:ascii="Times New Roman" w:eastAsia="Times New Roman" w:hAnsi="Times New Roman" w:cs="Times New Roman"/>
          <w:color w:val="FF0000"/>
          <w:sz w:val="80"/>
          <w:szCs w:val="80"/>
        </w:rPr>
      </w:pPr>
      <w:r>
        <w:rPr>
          <w:rFonts w:ascii="Times New Roman" w:eastAsia="Times New Roman" w:hAnsi="Times New Roman" w:cs="Times New Roman"/>
          <w:color w:val="FF0000"/>
          <w:sz w:val="80"/>
          <w:szCs w:val="80"/>
        </w:rPr>
        <w:t>photo</w:t>
      </w:r>
    </w:p>
    <w:p w:rsidR="009E3D2F" w:rsidRDefault="00000000">
      <w:pPr>
        <w:ind w:left="426"/>
        <w:rPr>
          <w:rFonts w:ascii="Times New Roman" w:eastAsia="Times New Roman" w:hAnsi="Times New Roman" w:cs="Times New Roman"/>
          <w:sz w:val="24"/>
          <w:szCs w:val="24"/>
        </w:rPr>
      </w:pPr>
      <w:r>
        <w:br w:type="page"/>
      </w:r>
    </w:p>
    <w:p w:rsidR="009E3D2F" w:rsidRDefault="009E3D2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9E3D2F" w:rsidRDefault="009E3D2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9E3D2F"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3"/>
          <w:szCs w:val="23"/>
        </w:rPr>
        <w:t xml:space="preserve">"The project is funded by the Erasmus+ Programme of the European Union. The support of the European Commission and the Organizing Body of Turkey for the production of this material does not constitute an endorsement of the contents which reflects the views only of the authors and the Commission cannot be held responsible for any use which may be made of the information contained herein." </w:t>
      </w:r>
    </w:p>
    <w:p w:rsidR="009E3D2F" w:rsidRDefault="009E3D2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3"/>
          <w:szCs w:val="23"/>
        </w:rPr>
        <w:t xml:space="preserve">“This project is Funded by the Erasmus+ Program of the European Union. However, European Commission and Turkish National Agency cannot be held responsible for any use which may be made of the information contained therein” </w:t>
      </w:r>
    </w:p>
    <w:p w:rsidR="009E3D2F" w:rsidRDefault="009E3D2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9E3D2F" w:rsidRDefault="009E3D2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9E3D2F" w:rsidRDefault="00000000">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r>
        <w:br w:type="page"/>
      </w:r>
      <w:r>
        <w:rPr>
          <w:noProof/>
        </w:rPr>
        <w:drawing>
          <wp:anchor distT="0" distB="0" distL="0" distR="0" simplePos="0" relativeHeight="251658240" behindDoc="0" locked="0" layoutInCell="1" hidden="0" allowOverlap="1">
            <wp:simplePos x="0" y="0"/>
            <wp:positionH relativeFrom="column">
              <wp:posOffset>1891664</wp:posOffset>
            </wp:positionH>
            <wp:positionV relativeFrom="paragraph">
              <wp:posOffset>-10794</wp:posOffset>
            </wp:positionV>
            <wp:extent cx="2071370" cy="982980"/>
            <wp:effectExtent l="0" t="0" r="0" b="0"/>
            <wp:wrapNone/>
            <wp:docPr id="211397547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2071370" cy="982980"/>
                    </a:xfrm>
                    <a:prstGeom prst="rect">
                      <a:avLst/>
                    </a:prstGeom>
                    <a:ln/>
                  </pic:spPr>
                </pic:pic>
              </a:graphicData>
            </a:graphic>
          </wp:anchor>
        </w:drawing>
      </w:r>
    </w:p>
    <w:p w:rsidR="009E3D2F" w:rsidRDefault="00000000">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3"/>
          <w:szCs w:val="23"/>
        </w:rPr>
        <w:lastRenderedPageBreak/>
        <w:t xml:space="preserve">COORDINATOR: </w:t>
      </w:r>
    </w:p>
    <w:p w:rsidR="009E3D2F" w:rsidRDefault="00000000">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3"/>
          <w:szCs w:val="23"/>
        </w:rPr>
        <w:t xml:space="preserve">Şehit Mehmet Coşkun Kılıç Vocational Technical Anatolian High School - (Τurkey) </w:t>
      </w:r>
    </w:p>
    <w:p w:rsidR="009E3D2F" w:rsidRDefault="009E3D2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3"/>
          <w:szCs w:val="23"/>
        </w:rPr>
        <w:t xml:space="preserve">PARTICIPANTS: </w:t>
      </w:r>
    </w:p>
    <w:p w:rsidR="009E3D2F" w:rsidRDefault="00000000">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3"/>
          <w:szCs w:val="23"/>
        </w:rPr>
        <w:t xml:space="preserve">2 EC Piraeus (Greece) </w:t>
      </w:r>
    </w:p>
    <w:p w:rsidR="009E3D2F" w:rsidRDefault="00000000">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Einstein De Lorenzo Institute of Higher Education Potenza (Ιtaly)</w:t>
      </w:r>
    </w:p>
    <w:p w:rsidR="009E3D2F" w:rsidRDefault="00000000">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Vác Vocational Training Center Király Endre Technical and Vocational School (Hungary)</w:t>
      </w:r>
    </w:p>
    <w:p w:rsidR="009E3D2F" w:rsidRDefault="009E3D2F">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p>
    <w:p w:rsidR="009E3D2F" w:rsidRDefault="009E3D2F">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p>
    <w:p w:rsidR="009E3D2F" w:rsidRDefault="00000000">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r>
        <w:rPr>
          <w:noProof/>
        </w:rPr>
        <w:drawing>
          <wp:anchor distT="0" distB="0" distL="114300" distR="114300" simplePos="0" relativeHeight="251659264" behindDoc="0" locked="0" layoutInCell="1" hidden="0" allowOverlap="1">
            <wp:simplePos x="0" y="0"/>
            <wp:positionH relativeFrom="column">
              <wp:posOffset>758825</wp:posOffset>
            </wp:positionH>
            <wp:positionV relativeFrom="paragraph">
              <wp:posOffset>14604</wp:posOffset>
            </wp:positionV>
            <wp:extent cx="3992880" cy="3632200"/>
            <wp:effectExtent l="31391" t="34566" r="31391" b="34566"/>
            <wp:wrapSquare wrapText="bothSides" distT="0" distB="0" distL="114300" distR="114300"/>
            <wp:docPr id="21139754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rot="21540000">
                      <a:off x="0" y="0"/>
                      <a:ext cx="3992880" cy="3632200"/>
                    </a:xfrm>
                    <a:prstGeom prst="rect">
                      <a:avLst/>
                    </a:prstGeom>
                    <a:ln/>
                  </pic:spPr>
                </pic:pic>
              </a:graphicData>
            </a:graphic>
          </wp:anchor>
        </w:drawing>
      </w:r>
    </w:p>
    <w:p w:rsidR="009E3D2F" w:rsidRDefault="009E3D2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9E3D2F" w:rsidRDefault="009E3D2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9E3D2F" w:rsidRDefault="009E3D2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9E3D2F" w:rsidRDefault="009E3D2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9E3D2F" w:rsidRDefault="00000000">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r>
        <w:br w:type="page"/>
      </w:r>
    </w:p>
    <w:p w:rsidR="009E3D2F" w:rsidRDefault="00000000">
      <w:pPr>
        <w:pBdr>
          <w:top w:val="nil"/>
          <w:left w:val="nil"/>
          <w:bottom w:val="nil"/>
          <w:right w:val="nil"/>
          <w:between w:val="nil"/>
        </w:pBdr>
        <w:spacing w:after="0" w:line="240" w:lineRule="auto"/>
        <w:ind w:left="426"/>
        <w:jc w:val="center"/>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lastRenderedPageBreak/>
        <w:t>Summary</w:t>
      </w:r>
    </w:p>
    <w:p w:rsidR="009E3D2F" w:rsidRDefault="009E3D2F">
      <w:pPr>
        <w:pBdr>
          <w:top w:val="nil"/>
          <w:left w:val="nil"/>
          <w:bottom w:val="nil"/>
          <w:right w:val="nil"/>
          <w:between w:val="nil"/>
        </w:pBdr>
        <w:spacing w:after="0" w:line="240" w:lineRule="auto"/>
        <w:ind w:left="426"/>
        <w:rPr>
          <w:rFonts w:ascii="Times New Roman" w:eastAsia="Times New Roman" w:hAnsi="Times New Roman" w:cs="Times New Roman"/>
          <w:b/>
          <w:color w:val="000000"/>
          <w:sz w:val="26"/>
          <w:szCs w:val="26"/>
        </w:rPr>
      </w:pP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subject of the program is Welding as a fabrication process: More specifically metal cutting in various shapes and then joining them together using different methods of welding.</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context, the issues and needs addressed are:</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lack of a practical curriculum in welding education/training and the antiquated nature of existing curricula,</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inadequacy of video tutorials in welding training,</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problems faced by both pupils and teachers during Welding applications in classrooms</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importance of working with institutions and partners across Europe</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demand for qualified personnel in the relevant construction, metals sectors,</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steel machinery and structures.</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above, the objectives of this cooperation are:</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During the 18-month project, teachers from four different countries and four different schools specialising in machinery, metal and metal professions construction, which teach welding courses, will enhance professional their knowledge and skills in welding practices in vocational education.</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Improving the skills and knowledge of vocational education teachers on different types of equipment and applications used in welding training;</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Enhance teachers' knowledge of welding practices. They are used in industry and construction.</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Improvement of the quality of welding training provided to partners Schools.</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Transfer of good welding practices between partners.</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Improving the quality of welding teaching and learning.</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Increase intercultural awareness among teachers and pupils in the schools participating in the project.</w:t>
      </w:r>
    </w:p>
    <w:p w:rsidR="009E3D2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Strengthening European values (human rights, democracy, respect different cultures) through the programme.</w:t>
      </w:r>
      <w:r>
        <w:br w:type="page"/>
      </w:r>
    </w:p>
    <w:p w:rsidR="009E3D2F" w:rsidRDefault="009E3D2F">
      <w:pPr>
        <w:ind w:left="426"/>
        <w:rPr>
          <w:rFonts w:ascii="Times New Roman" w:eastAsia="Times New Roman" w:hAnsi="Times New Roman" w:cs="Times New Roman"/>
          <w:sz w:val="24"/>
          <w:szCs w:val="24"/>
        </w:rPr>
      </w:pPr>
    </w:p>
    <w:p w:rsidR="009E3D2F" w:rsidRDefault="00000000">
      <w:pPr>
        <w:ind w:left="426"/>
        <w:jc w:val="center"/>
        <w:rPr>
          <w:rFonts w:ascii="Times New Roman" w:eastAsia="Times New Roman" w:hAnsi="Times New Roman" w:cs="Times New Roman"/>
          <w:sz w:val="24"/>
          <w:szCs w:val="24"/>
        </w:rPr>
      </w:pPr>
      <w:r>
        <w:rPr>
          <w:rFonts w:ascii="Times New Roman" w:eastAsia="Times New Roman" w:hAnsi="Times New Roman" w:cs="Times New Roman"/>
          <w:b/>
          <w:sz w:val="48"/>
          <w:szCs w:val="48"/>
        </w:rPr>
        <w:t>TIG WELDING</w:t>
      </w:r>
    </w:p>
    <w:p w:rsidR="009E3D2F" w:rsidRDefault="00000000">
      <w:pPr>
        <w:widowControl w:val="0"/>
        <w:pBdr>
          <w:top w:val="nil"/>
          <w:left w:val="nil"/>
          <w:bottom w:val="nil"/>
          <w:right w:val="nil"/>
          <w:between w:val="nil"/>
        </w:pBdr>
        <w:spacing w:after="0"/>
        <w:rPr>
          <w:rFonts w:ascii="Liberation Sans" w:eastAsia="Liberation Sans" w:hAnsi="Liberation Sans" w:cs="Liberation Sans"/>
          <w:b/>
          <w:color w:val="000000"/>
          <w:sz w:val="32"/>
          <w:szCs w:val="32"/>
        </w:rPr>
      </w:pPr>
      <w:r>
        <w:rPr>
          <w:rFonts w:ascii="Liberation Sans" w:eastAsia="Liberation Sans" w:hAnsi="Liberation Sans" w:cs="Liberation Sans"/>
          <w:b/>
          <w:color w:val="000000"/>
          <w:sz w:val="32"/>
          <w:szCs w:val="32"/>
        </w:rPr>
        <w:t>Πίνακας περιεχομένων</w:t>
      </w:r>
    </w:p>
    <w:sdt>
      <w:sdtPr>
        <w:id w:val="1566995930"/>
        <w:docPartObj>
          <w:docPartGallery w:val="Table of Contents"/>
          <w:docPartUnique/>
        </w:docPartObj>
      </w:sdtPr>
      <w:sdtContent>
        <w:p w:rsidR="009E3D2F" w:rsidRDefault="00000000">
          <w:pPr>
            <w:keepNext/>
            <w:pBdr>
              <w:top w:val="nil"/>
              <w:left w:val="nil"/>
              <w:bottom w:val="nil"/>
              <w:right w:val="nil"/>
              <w:between w:val="nil"/>
            </w:pBdr>
            <w:spacing w:before="240" w:after="120"/>
            <w:rPr>
              <w:rFonts w:ascii="Liberation Sans" w:eastAsia="Liberation Sans" w:hAnsi="Liberation Sans" w:cs="Liberation Sans"/>
              <w:b/>
              <w:color w:val="000000"/>
              <w:sz w:val="32"/>
              <w:szCs w:val="32"/>
            </w:rPr>
          </w:pPr>
          <w:r>
            <w:fldChar w:fldCharType="begin"/>
          </w:r>
          <w:r>
            <w:instrText xml:space="preserve"> TOC \h \u \z \t "Heading 1,1,Heading 2,2,Heading 3,3,"</w:instrText>
          </w:r>
          <w:r>
            <w:fldChar w:fldCharType="separate"/>
          </w:r>
        </w:p>
        <w:p w:rsidR="009E3D2F" w:rsidRDefault="00000000">
          <w:pPr>
            <w:pBdr>
              <w:top w:val="nil"/>
              <w:left w:val="nil"/>
              <w:bottom w:val="nil"/>
              <w:right w:val="nil"/>
              <w:between w:val="nil"/>
            </w:pBdr>
            <w:tabs>
              <w:tab w:val="right" w:pos="9655"/>
            </w:tabs>
            <w:spacing w:after="100"/>
            <w:rPr>
              <w:color w:val="000000"/>
              <w:sz w:val="24"/>
              <w:szCs w:val="24"/>
            </w:rPr>
          </w:pPr>
          <w:hyperlink w:anchor="_heading=h.g8s4sidyeh1j">
            <w:r>
              <w:rPr>
                <w:rFonts w:ascii="Times New Roman" w:eastAsia="Times New Roman" w:hAnsi="Times New Roman" w:cs="Times New Roman"/>
                <w:color w:val="000000"/>
              </w:rPr>
              <w:t>1. SAFETY RULES &amp; PERSONAL PROTECTIVE EQUIPMENT</w:t>
            </w:r>
          </w:hyperlink>
          <w:hyperlink w:anchor="_heading=h.g8s4sidyeh1j">
            <w:r>
              <w:rPr>
                <w:color w:val="000000"/>
              </w:rPr>
              <w:tab/>
              <w:t>7</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13yaa9axf48n">
            <w:r>
              <w:rPr>
                <w:rFonts w:ascii="Times New Roman" w:eastAsia="Times New Roman" w:hAnsi="Times New Roman" w:cs="Times New Roman"/>
                <w:color w:val="000000"/>
              </w:rPr>
              <w:t>1.1 General safety rules</w:t>
            </w:r>
          </w:hyperlink>
          <w:hyperlink w:anchor="_heading=h.13yaa9axf48n">
            <w:r>
              <w:rPr>
                <w:color w:val="000000"/>
              </w:rPr>
              <w:tab/>
              <w:t>7</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l41vgshja40g">
            <w:r>
              <w:rPr>
                <w:rFonts w:ascii="Times New Roman" w:eastAsia="Times New Roman" w:hAnsi="Times New Roman" w:cs="Times New Roman"/>
                <w:color w:val="000000"/>
              </w:rPr>
              <w:t>1.2 Personal protection measures</w:t>
            </w:r>
          </w:hyperlink>
          <w:hyperlink w:anchor="_heading=h.l41vgshja40g">
            <w:r>
              <w:rPr>
                <w:color w:val="000000"/>
              </w:rPr>
              <w:tab/>
              <w:t>8</w:t>
            </w:r>
          </w:hyperlink>
        </w:p>
        <w:p w:rsidR="009E3D2F" w:rsidRDefault="00000000">
          <w:pPr>
            <w:pBdr>
              <w:top w:val="nil"/>
              <w:left w:val="nil"/>
              <w:bottom w:val="nil"/>
              <w:right w:val="nil"/>
              <w:between w:val="nil"/>
            </w:pBdr>
            <w:tabs>
              <w:tab w:val="right" w:pos="9655"/>
            </w:tabs>
            <w:spacing w:after="100"/>
            <w:rPr>
              <w:color w:val="000000"/>
              <w:sz w:val="24"/>
              <w:szCs w:val="24"/>
            </w:rPr>
          </w:pPr>
          <w:hyperlink w:anchor="_heading=h.e1o697357ll3">
            <w:r>
              <w:rPr>
                <w:rFonts w:ascii="Times New Roman" w:eastAsia="Times New Roman" w:hAnsi="Times New Roman" w:cs="Times New Roman"/>
                <w:color w:val="000000"/>
              </w:rPr>
              <w:t>2. INTRODUCTION TO TIG WELDING</w:t>
            </w:r>
          </w:hyperlink>
          <w:hyperlink w:anchor="_heading=h.e1o697357ll3">
            <w:r>
              <w:rPr>
                <w:color w:val="000000"/>
              </w:rPr>
              <w:tab/>
              <w:t>10</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upu04g106suc">
            <w:r>
              <w:rPr>
                <w:rFonts w:ascii="Times New Roman" w:eastAsia="Times New Roman" w:hAnsi="Times New Roman" w:cs="Times New Roman"/>
                <w:color w:val="000000"/>
              </w:rPr>
              <w:t>2.1 Description of the TIG welding method</w:t>
            </w:r>
          </w:hyperlink>
          <w:hyperlink w:anchor="_heading=h.upu04g106suc">
            <w:r>
              <w:rPr>
                <w:color w:val="000000"/>
              </w:rPr>
              <w:tab/>
              <w:t>10</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rg4e7jb34y1p">
            <w:r>
              <w:rPr>
                <w:rFonts w:ascii="Times New Roman" w:eastAsia="Times New Roman" w:hAnsi="Times New Roman" w:cs="Times New Roman"/>
                <w:color w:val="000000"/>
              </w:rPr>
              <w:t>2.2 Where to use</w:t>
            </w:r>
          </w:hyperlink>
          <w:hyperlink w:anchor="_heading=h.rg4e7jb34y1p">
            <w:r>
              <w:rPr>
                <w:color w:val="000000"/>
              </w:rPr>
              <w:tab/>
              <w:t>11</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ustdsy31xuqn">
            <w:r>
              <w:rPr>
                <w:rFonts w:ascii="Times New Roman" w:eastAsia="Times New Roman" w:hAnsi="Times New Roman" w:cs="Times New Roman"/>
                <w:color w:val="000000"/>
              </w:rPr>
              <w:t>2.3 Advantages &amp; Cons</w:t>
            </w:r>
          </w:hyperlink>
          <w:hyperlink w:anchor="_heading=h.ustdsy31xuqn">
            <w:r>
              <w:rPr>
                <w:color w:val="000000"/>
              </w:rPr>
              <w:tab/>
              <w:t>11</w:t>
            </w:r>
          </w:hyperlink>
        </w:p>
        <w:p w:rsidR="009E3D2F" w:rsidRDefault="00000000">
          <w:pPr>
            <w:pBdr>
              <w:top w:val="nil"/>
              <w:left w:val="nil"/>
              <w:bottom w:val="nil"/>
              <w:right w:val="nil"/>
              <w:between w:val="nil"/>
            </w:pBdr>
            <w:tabs>
              <w:tab w:val="right" w:pos="9655"/>
            </w:tabs>
            <w:spacing w:after="100"/>
            <w:rPr>
              <w:color w:val="000000"/>
              <w:sz w:val="24"/>
              <w:szCs w:val="24"/>
            </w:rPr>
          </w:pPr>
          <w:hyperlink w:anchor="_heading=h.cjbedr8yt3ct">
            <w:r>
              <w:rPr>
                <w:rFonts w:ascii="Times New Roman" w:eastAsia="Times New Roman" w:hAnsi="Times New Roman" w:cs="Times New Roman"/>
                <w:color w:val="000000"/>
              </w:rPr>
              <w:t>3. NECESSARY EQUIPMENT</w:t>
            </w:r>
          </w:hyperlink>
          <w:hyperlink w:anchor="_heading=h.cjbedr8yt3ct">
            <w:r>
              <w:rPr>
                <w:color w:val="000000"/>
              </w:rPr>
              <w:tab/>
              <w:t>13</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ia8h4kl1an1v">
            <w:r>
              <w:rPr>
                <w:rFonts w:ascii="Times New Roman" w:eastAsia="Times New Roman" w:hAnsi="Times New Roman" w:cs="Times New Roman"/>
                <w:color w:val="000000"/>
              </w:rPr>
              <w:t>3.1 The basic parts of a TIG assembly</w:t>
            </w:r>
          </w:hyperlink>
          <w:hyperlink w:anchor="_heading=h.ia8h4kl1an1v">
            <w:r>
              <w:rPr>
                <w:color w:val="000000"/>
              </w:rPr>
              <w:tab/>
              <w:t>13</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axm05x1sajbi">
            <w:r>
              <w:rPr>
                <w:color w:val="000000"/>
              </w:rPr>
              <w:t>3.1.1 TIG welding machine</w:t>
            </w:r>
            <w:r>
              <w:rPr>
                <w:color w:val="000000"/>
              </w:rPr>
              <w:tab/>
              <w:t>14</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e6da6kwylot7">
            <w:r>
              <w:rPr>
                <w:color w:val="000000"/>
              </w:rPr>
              <w:t>3.1.2 Gas cylinders</w:t>
            </w:r>
            <w:r>
              <w:rPr>
                <w:color w:val="000000"/>
              </w:rPr>
              <w:tab/>
              <w:t>15</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7a4lntupfiz6">
            <w:r>
              <w:rPr>
                <w:color w:val="000000"/>
              </w:rPr>
              <w:t>3.1.3 Torch - welding torch</w:t>
            </w:r>
            <w:r>
              <w:rPr>
                <w:color w:val="000000"/>
              </w:rPr>
              <w:tab/>
              <w:t>16</w:t>
            </w:r>
          </w:hyperlink>
        </w:p>
        <w:p w:rsidR="009E3D2F" w:rsidRDefault="00000000">
          <w:pPr>
            <w:pBdr>
              <w:top w:val="nil"/>
              <w:left w:val="nil"/>
              <w:bottom w:val="nil"/>
              <w:right w:val="nil"/>
              <w:between w:val="nil"/>
            </w:pBdr>
            <w:tabs>
              <w:tab w:val="right" w:pos="9655"/>
            </w:tabs>
            <w:spacing w:after="100"/>
            <w:rPr>
              <w:color w:val="000000"/>
              <w:sz w:val="24"/>
              <w:szCs w:val="24"/>
            </w:rPr>
          </w:pPr>
          <w:hyperlink w:anchor="_heading=h.5658dbe5y15y">
            <w:r>
              <w:rPr>
                <w:rFonts w:ascii="Times New Roman" w:eastAsia="Times New Roman" w:hAnsi="Times New Roman" w:cs="Times New Roman"/>
                <w:color w:val="000000"/>
              </w:rPr>
              <w:t>4. TUNGSTEN ELECTRODES</w:t>
            </w:r>
          </w:hyperlink>
          <w:hyperlink w:anchor="_heading=h.5658dbe5y15y">
            <w:r>
              <w:rPr>
                <w:color w:val="000000"/>
              </w:rPr>
              <w:tab/>
              <w:t>18</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1wkmg06ya7ws">
            <w:r>
              <w:rPr>
                <w:rFonts w:ascii="Times New Roman" w:eastAsia="Times New Roman" w:hAnsi="Times New Roman" w:cs="Times New Roman"/>
                <w:color w:val="000000"/>
              </w:rPr>
              <w:t>4.1 Standardization of tungsten electrodes</w:t>
            </w:r>
          </w:hyperlink>
          <w:hyperlink w:anchor="_heading=h.1wkmg06ya7ws">
            <w:r>
              <w:rPr>
                <w:color w:val="000000"/>
              </w:rPr>
              <w:tab/>
              <w:t>18</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agkg8ikmzg9d">
            <w:r>
              <w:rPr>
                <w:rFonts w:ascii="Times New Roman" w:eastAsia="Times New Roman" w:hAnsi="Times New Roman" w:cs="Times New Roman"/>
                <w:color w:val="000000"/>
              </w:rPr>
              <w:t>4.2 Preparing electrodes for use</w:t>
            </w:r>
          </w:hyperlink>
          <w:hyperlink w:anchor="_heading=h.agkg8ikmzg9d">
            <w:r>
              <w:rPr>
                <w:color w:val="000000"/>
              </w:rPr>
              <w:tab/>
              <w:t>19</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99f4skuiyc1i">
            <w:r>
              <w:rPr>
                <w:rFonts w:ascii="Times New Roman" w:eastAsia="Times New Roman" w:hAnsi="Times New Roman" w:cs="Times New Roman"/>
                <w:color w:val="000000"/>
              </w:rPr>
              <w:t>4.3 Electrode grinding</w:t>
            </w:r>
          </w:hyperlink>
          <w:hyperlink w:anchor="_heading=h.99f4skuiyc1i">
            <w:r>
              <w:rPr>
                <w:color w:val="000000"/>
              </w:rPr>
              <w:tab/>
              <w:t>20</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q01verjzj8h">
            <w:r>
              <w:rPr>
                <w:color w:val="000000"/>
              </w:rPr>
              <w:t>4.3.1 General instructions</w:t>
            </w:r>
            <w:r>
              <w:rPr>
                <w:color w:val="000000"/>
              </w:rPr>
              <w:tab/>
              <w:t>20</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qwpm8fv3p82">
            <w:r>
              <w:rPr>
                <w:color w:val="000000"/>
              </w:rPr>
              <w:t>4.3.2 Grinding apparatus and tools</w:t>
            </w:r>
            <w:r>
              <w:rPr>
                <w:color w:val="000000"/>
              </w:rPr>
              <w:tab/>
              <w:t>20</w:t>
            </w:r>
          </w:hyperlink>
        </w:p>
        <w:p w:rsidR="009E3D2F" w:rsidRDefault="00000000">
          <w:pPr>
            <w:pBdr>
              <w:top w:val="nil"/>
              <w:left w:val="nil"/>
              <w:bottom w:val="nil"/>
              <w:right w:val="nil"/>
              <w:between w:val="nil"/>
            </w:pBdr>
            <w:tabs>
              <w:tab w:val="right" w:pos="9655"/>
            </w:tabs>
            <w:spacing w:after="100"/>
            <w:rPr>
              <w:color w:val="000000"/>
              <w:sz w:val="24"/>
              <w:szCs w:val="24"/>
            </w:rPr>
          </w:pPr>
          <w:hyperlink w:anchor="_heading=h.olrwaftthy6v">
            <w:r>
              <w:rPr>
                <w:rFonts w:ascii="Times New Roman" w:eastAsia="Times New Roman" w:hAnsi="Times New Roman" w:cs="Times New Roman"/>
                <w:color w:val="000000"/>
              </w:rPr>
              <w:t>5. TIG WELDING RODS</w:t>
            </w:r>
          </w:hyperlink>
          <w:hyperlink w:anchor="_heading=h.olrwaftthy6v">
            <w:r>
              <w:rPr>
                <w:color w:val="000000"/>
              </w:rPr>
              <w:tab/>
              <w:t>22</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at84g4dw17u3">
            <w:r>
              <w:rPr>
                <w:rFonts w:ascii="Times New Roman" w:eastAsia="Times New Roman" w:hAnsi="Times New Roman" w:cs="Times New Roman"/>
                <w:color w:val="000000"/>
              </w:rPr>
              <w:t>5.1 Standardization of TIG welding rods</w:t>
            </w:r>
          </w:hyperlink>
          <w:hyperlink w:anchor="_heading=h.at84g4dw17u3">
            <w:r>
              <w:rPr>
                <w:color w:val="000000"/>
              </w:rPr>
              <w:tab/>
              <w:t>22</w:t>
            </w:r>
          </w:hyperlink>
        </w:p>
        <w:p w:rsidR="009E3D2F" w:rsidRDefault="00000000">
          <w:pPr>
            <w:pBdr>
              <w:top w:val="nil"/>
              <w:left w:val="nil"/>
              <w:bottom w:val="nil"/>
              <w:right w:val="nil"/>
              <w:between w:val="nil"/>
            </w:pBdr>
            <w:tabs>
              <w:tab w:val="right" w:pos="9655"/>
            </w:tabs>
            <w:spacing w:after="100"/>
            <w:rPr>
              <w:color w:val="000000"/>
              <w:sz w:val="24"/>
              <w:szCs w:val="24"/>
            </w:rPr>
          </w:pPr>
          <w:hyperlink w:anchor="_heading=h.dlzspl9mclgr">
            <w:r>
              <w:rPr>
                <w:rFonts w:ascii="Times New Roman" w:eastAsia="Times New Roman" w:hAnsi="Times New Roman" w:cs="Times New Roman"/>
                <w:color w:val="000000"/>
              </w:rPr>
              <w:t>6. PREPARATION BEFORE USE</w:t>
            </w:r>
          </w:hyperlink>
          <w:hyperlink w:anchor="_heading=h.dlzspl9mclgr">
            <w:r>
              <w:rPr>
                <w:color w:val="000000"/>
              </w:rPr>
              <w:tab/>
              <w:t>24</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s1x4s9oc8da3">
            <w:r>
              <w:rPr>
                <w:rFonts w:ascii="Times New Roman" w:eastAsia="Times New Roman" w:hAnsi="Times New Roman" w:cs="Times New Roman"/>
                <w:color w:val="000000"/>
              </w:rPr>
              <w:t>6.1 Welding configuration</w:t>
            </w:r>
          </w:hyperlink>
          <w:hyperlink w:anchor="_heading=h.s1x4s9oc8da3">
            <w:r>
              <w:rPr>
                <w:color w:val="000000"/>
              </w:rPr>
              <w:tab/>
              <w:t>24</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nmgmy8753guz">
            <w:r>
              <w:rPr>
                <w:rFonts w:ascii="Times New Roman" w:eastAsia="Times New Roman" w:hAnsi="Times New Roman" w:cs="Times New Roman"/>
                <w:color w:val="000000"/>
              </w:rPr>
              <w:t>6.2 Important instructions before use</w:t>
            </w:r>
          </w:hyperlink>
          <w:hyperlink w:anchor="_heading=h.nmgmy8753guz">
            <w:r>
              <w:rPr>
                <w:color w:val="000000"/>
              </w:rPr>
              <w:tab/>
              <w:t>26</w:t>
            </w:r>
          </w:hyperlink>
        </w:p>
        <w:p w:rsidR="009E3D2F" w:rsidRDefault="00000000">
          <w:pPr>
            <w:pBdr>
              <w:top w:val="nil"/>
              <w:left w:val="nil"/>
              <w:bottom w:val="nil"/>
              <w:right w:val="nil"/>
              <w:between w:val="nil"/>
            </w:pBdr>
            <w:tabs>
              <w:tab w:val="right" w:pos="9655"/>
            </w:tabs>
            <w:spacing w:after="100"/>
            <w:rPr>
              <w:color w:val="000000"/>
              <w:sz w:val="24"/>
              <w:szCs w:val="24"/>
            </w:rPr>
          </w:pPr>
          <w:hyperlink w:anchor="_heading=h.dwi72he0ognl">
            <w:r>
              <w:rPr>
                <w:rFonts w:ascii="Times New Roman" w:eastAsia="Times New Roman" w:hAnsi="Times New Roman" w:cs="Times New Roman"/>
                <w:color w:val="000000"/>
              </w:rPr>
              <w:t>LABORATORY EXERCISES</w:t>
            </w:r>
          </w:hyperlink>
          <w:hyperlink w:anchor="_heading=h.dwi72he0ognl">
            <w:r>
              <w:rPr>
                <w:color w:val="000000"/>
              </w:rPr>
              <w:tab/>
              <w:t>29</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iu9zo4ibz2d8">
            <w:r>
              <w:rPr>
                <w:rFonts w:ascii="Times New Roman" w:eastAsia="Times New Roman" w:hAnsi="Times New Roman" w:cs="Times New Roman"/>
                <w:color w:val="000000"/>
              </w:rPr>
              <w:t>EXERCISE NO. 1</w:t>
            </w:r>
          </w:hyperlink>
          <w:hyperlink w:anchor="_heading=h.iu9zo4ibz2d8">
            <w:r>
              <w:rPr>
                <w:color w:val="000000"/>
              </w:rPr>
              <w:tab/>
              <w:t>29</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ku4e70vnioko">
            <w:r>
              <w:rPr>
                <w:rFonts w:ascii="Times New Roman" w:eastAsia="Times New Roman" w:hAnsi="Times New Roman" w:cs="Times New Roman"/>
                <w:color w:val="000000"/>
              </w:rPr>
              <w:t>‘Disassembly &amp; Assembly of the welding torch (Electrode torches)’</w:t>
            </w:r>
          </w:hyperlink>
          <w:hyperlink w:anchor="_heading=h.ku4e70vnioko">
            <w:r>
              <w:rPr>
                <w:color w:val="000000"/>
              </w:rPr>
              <w:tab/>
              <w:t>29</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h68g7ltadhat">
            <w:r>
              <w:rPr>
                <w:rFonts w:ascii="Times New Roman" w:eastAsia="Times New Roman" w:hAnsi="Times New Roman" w:cs="Times New Roman"/>
                <w:color w:val="000000"/>
              </w:rPr>
              <w:t>EXERCISE NO. 2</w:t>
            </w:r>
          </w:hyperlink>
          <w:hyperlink w:anchor="_heading=h.h68g7ltadhat">
            <w:r>
              <w:rPr>
                <w:color w:val="000000"/>
              </w:rPr>
              <w:tab/>
              <w:t>31</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dlye6us2op1h">
            <w:r>
              <w:rPr>
                <w:rFonts w:ascii="Times New Roman" w:eastAsia="Times New Roman" w:hAnsi="Times New Roman" w:cs="Times New Roman"/>
                <w:color w:val="000000"/>
              </w:rPr>
              <w:t>‘TIG operation configuration’</w:t>
            </w:r>
          </w:hyperlink>
          <w:hyperlink w:anchor="_heading=h.dlye6us2op1h">
            <w:r>
              <w:rPr>
                <w:color w:val="000000"/>
              </w:rPr>
              <w:tab/>
              <w:t>31</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jzeldiy4h03m">
            <w:r>
              <w:rPr>
                <w:rFonts w:ascii="Times New Roman" w:eastAsia="Times New Roman" w:hAnsi="Times New Roman" w:cs="Times New Roman"/>
                <w:color w:val="000000"/>
              </w:rPr>
              <w:t>EXERCISE NO. 3</w:t>
            </w:r>
          </w:hyperlink>
          <w:hyperlink w:anchor="_heading=h.jzeldiy4h03m">
            <w:r>
              <w:rPr>
                <w:color w:val="000000"/>
              </w:rPr>
              <w:tab/>
              <w:t>34</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r1dfbyoi0l58">
            <w:r>
              <w:rPr>
                <w:rFonts w:ascii="Times New Roman" w:eastAsia="Times New Roman" w:hAnsi="Times New Roman" w:cs="Times New Roman"/>
                <w:color w:val="000000"/>
              </w:rPr>
              <w:t>‘Inert gas flow adjustment of a TIG power station depending on the thickness of the material and the diameter of the ceramic orifice’</w:t>
            </w:r>
          </w:hyperlink>
          <w:hyperlink w:anchor="_heading=h.r1dfbyoi0l58">
            <w:r>
              <w:rPr>
                <w:color w:val="000000"/>
              </w:rPr>
              <w:tab/>
              <w:t>34</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siiazk2rw8nc">
            <w:r>
              <w:rPr>
                <w:rFonts w:ascii="Times New Roman" w:eastAsia="Times New Roman" w:hAnsi="Times New Roman" w:cs="Times New Roman"/>
                <w:color w:val="000000"/>
              </w:rPr>
              <w:t>EXERCISE NO. 4</w:t>
            </w:r>
          </w:hyperlink>
          <w:hyperlink w:anchor="_heading=h.siiazk2rw8nc">
            <w:r>
              <w:rPr>
                <w:color w:val="000000"/>
              </w:rPr>
              <w:tab/>
              <w:t>36</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x642yhz7pcm">
            <w:r>
              <w:rPr>
                <w:rFonts w:ascii="Times New Roman" w:eastAsia="Times New Roman" w:hAnsi="Times New Roman" w:cs="Times New Roman"/>
                <w:color w:val="000000"/>
              </w:rPr>
              <w:t>‘Formation of melting points by TIG welding, without and with the addition of adhesive’</w:t>
            </w:r>
          </w:hyperlink>
          <w:hyperlink w:anchor="_heading=h.x642yhz7pcm">
            <w:r>
              <w:rPr>
                <w:color w:val="000000"/>
              </w:rPr>
              <w:tab/>
              <w:t>36</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1rmy6kbb0pie">
            <w:r>
              <w:rPr>
                <w:rFonts w:ascii="Times New Roman" w:eastAsia="Times New Roman" w:hAnsi="Times New Roman" w:cs="Times New Roman"/>
                <w:color w:val="000000"/>
              </w:rPr>
              <w:t>EXERCISE NO. 5</w:t>
            </w:r>
          </w:hyperlink>
          <w:hyperlink w:anchor="_heading=h.1rmy6kbb0pie">
            <w:r>
              <w:rPr>
                <w:color w:val="000000"/>
              </w:rPr>
              <w:tab/>
              <w:t>38</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r0icz0wm8kpf">
            <w:r>
              <w:rPr>
                <w:rFonts w:ascii="Times New Roman" w:eastAsia="Times New Roman" w:hAnsi="Times New Roman" w:cs="Times New Roman"/>
                <w:color w:val="000000"/>
              </w:rPr>
              <w:t>‘Melting line formation by TIG welding, without addition of adhesive’</w:t>
            </w:r>
          </w:hyperlink>
          <w:hyperlink w:anchor="_heading=h.r0icz0wm8kpf">
            <w:r>
              <w:rPr>
                <w:color w:val="000000"/>
              </w:rPr>
              <w:tab/>
              <w:t>38</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wfl08trqu9hp">
            <w:r>
              <w:rPr>
                <w:rFonts w:ascii="Times New Roman" w:eastAsia="Times New Roman" w:hAnsi="Times New Roman" w:cs="Times New Roman"/>
                <w:color w:val="000000"/>
              </w:rPr>
              <w:t>EXERCISE NO. 6</w:t>
            </w:r>
          </w:hyperlink>
          <w:hyperlink w:anchor="_heading=h.wfl08trqu9hp">
            <w:r>
              <w:rPr>
                <w:color w:val="000000"/>
              </w:rPr>
              <w:tab/>
              <w:t>40</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2cpijh79jwfc">
            <w:r>
              <w:rPr>
                <w:rFonts w:ascii="Times New Roman" w:eastAsia="Times New Roman" w:hAnsi="Times New Roman" w:cs="Times New Roman"/>
                <w:color w:val="000000"/>
              </w:rPr>
              <w:t>‘Melting line formation by TIG welding, with the addition of adhesive’</w:t>
            </w:r>
          </w:hyperlink>
          <w:hyperlink w:anchor="_heading=h.2cpijh79jwfc">
            <w:r>
              <w:rPr>
                <w:color w:val="000000"/>
              </w:rPr>
              <w:tab/>
              <w:t>40</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x7j8i8n7sfpq">
            <w:r>
              <w:rPr>
                <w:rFonts w:ascii="Times New Roman" w:eastAsia="Times New Roman" w:hAnsi="Times New Roman" w:cs="Times New Roman"/>
                <w:color w:val="000000"/>
              </w:rPr>
              <w:t>EXERCISE NO. 7</w:t>
            </w:r>
          </w:hyperlink>
          <w:hyperlink w:anchor="_heading=h.x7j8i8n7sfpq">
            <w:r>
              <w:rPr>
                <w:color w:val="000000"/>
              </w:rPr>
              <w:tab/>
              <w:t>42</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k6xda74k3m6g">
            <w:r>
              <w:rPr>
                <w:rFonts w:ascii="Times New Roman" w:eastAsia="Times New Roman" w:hAnsi="Times New Roman" w:cs="Times New Roman"/>
                <w:color w:val="000000"/>
              </w:rPr>
              <w:t>‘Welding TIG head-on, horizontally with the addition of adhesive material’</w:t>
            </w:r>
          </w:hyperlink>
          <w:hyperlink w:anchor="_heading=h.k6xda74k3m6g">
            <w:r>
              <w:rPr>
                <w:color w:val="000000"/>
              </w:rPr>
              <w:tab/>
              <w:t>42</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2e48j6epg5zv">
            <w:r>
              <w:rPr>
                <w:rFonts w:ascii="Times New Roman" w:eastAsia="Times New Roman" w:hAnsi="Times New Roman" w:cs="Times New Roman"/>
                <w:color w:val="000000"/>
              </w:rPr>
              <w:t>EXERCISE NO. 8</w:t>
            </w:r>
          </w:hyperlink>
          <w:hyperlink w:anchor="_heading=h.2e48j6epg5zv">
            <w:r>
              <w:rPr>
                <w:color w:val="000000"/>
              </w:rPr>
              <w:tab/>
              <w:t>44</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qqz41dndpole">
            <w:r>
              <w:rPr>
                <w:rFonts w:ascii="Times New Roman" w:eastAsia="Times New Roman" w:hAnsi="Times New Roman" w:cs="Times New Roman"/>
                <w:color w:val="000000"/>
              </w:rPr>
              <w:t>‘External angle TIG welding without the addition of adhesive’</w:t>
            </w:r>
          </w:hyperlink>
          <w:hyperlink w:anchor="_heading=h.qqz41dndpole">
            <w:r>
              <w:rPr>
                <w:color w:val="000000"/>
              </w:rPr>
              <w:tab/>
              <w:t>44</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keptu9i34b9x">
            <w:r>
              <w:rPr>
                <w:rFonts w:ascii="Times New Roman" w:eastAsia="Times New Roman" w:hAnsi="Times New Roman" w:cs="Times New Roman"/>
                <w:color w:val="000000"/>
              </w:rPr>
              <w:t>EXERCISE NO. 9</w:t>
            </w:r>
          </w:hyperlink>
          <w:hyperlink w:anchor="_heading=h.keptu9i34b9x">
            <w:r>
              <w:rPr>
                <w:color w:val="000000"/>
              </w:rPr>
              <w:tab/>
              <w:t>46</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3mxgq7icmd33">
            <w:r>
              <w:rPr>
                <w:rFonts w:ascii="Times New Roman" w:eastAsia="Times New Roman" w:hAnsi="Times New Roman" w:cs="Times New Roman"/>
                <w:color w:val="000000"/>
              </w:rPr>
              <w:t>‘External angle TIG welding with the addition of adhesive’</w:t>
            </w:r>
          </w:hyperlink>
          <w:hyperlink w:anchor="_heading=h.3mxgq7icmd33">
            <w:r>
              <w:rPr>
                <w:color w:val="000000"/>
              </w:rPr>
              <w:tab/>
              <w:t>46</w:t>
            </w:r>
          </w:hyperlink>
        </w:p>
        <w:p w:rsidR="009E3D2F" w:rsidRDefault="00000000">
          <w:pPr>
            <w:pBdr>
              <w:top w:val="nil"/>
              <w:left w:val="nil"/>
              <w:bottom w:val="nil"/>
              <w:right w:val="nil"/>
              <w:between w:val="nil"/>
            </w:pBdr>
            <w:tabs>
              <w:tab w:val="right" w:pos="9655"/>
            </w:tabs>
            <w:spacing w:after="100"/>
            <w:ind w:left="220"/>
            <w:rPr>
              <w:color w:val="000000"/>
              <w:sz w:val="24"/>
              <w:szCs w:val="24"/>
            </w:rPr>
          </w:pPr>
          <w:hyperlink w:anchor="_heading=h.3gp0cagzwrbp">
            <w:r>
              <w:rPr>
                <w:rFonts w:ascii="Times New Roman" w:eastAsia="Times New Roman" w:hAnsi="Times New Roman" w:cs="Times New Roman"/>
                <w:color w:val="000000"/>
              </w:rPr>
              <w:t>EXERCISE NO. 10</w:t>
            </w:r>
          </w:hyperlink>
          <w:hyperlink w:anchor="_heading=h.3gp0cagzwrbp">
            <w:r>
              <w:rPr>
                <w:color w:val="000000"/>
              </w:rPr>
              <w:tab/>
              <w:t>48</w:t>
            </w:r>
          </w:hyperlink>
        </w:p>
        <w:p w:rsidR="009E3D2F" w:rsidRDefault="00000000">
          <w:pPr>
            <w:pBdr>
              <w:top w:val="nil"/>
              <w:left w:val="nil"/>
              <w:bottom w:val="nil"/>
              <w:right w:val="nil"/>
              <w:between w:val="nil"/>
            </w:pBdr>
            <w:tabs>
              <w:tab w:val="right" w:pos="9655"/>
            </w:tabs>
            <w:spacing w:after="100"/>
            <w:ind w:left="440"/>
            <w:rPr>
              <w:color w:val="000000"/>
              <w:sz w:val="24"/>
              <w:szCs w:val="24"/>
            </w:rPr>
          </w:pPr>
          <w:hyperlink w:anchor="_heading=h.eihdehdt4bd6">
            <w:r>
              <w:rPr>
                <w:rFonts w:ascii="Times New Roman" w:eastAsia="Times New Roman" w:hAnsi="Times New Roman" w:cs="Times New Roman"/>
                <w:color w:val="000000"/>
              </w:rPr>
              <w:t>‘Inner corner TIG welding with the addition of adhesive material’</w:t>
            </w:r>
          </w:hyperlink>
          <w:hyperlink w:anchor="_heading=h.eihdehdt4bd6">
            <w:r>
              <w:rPr>
                <w:color w:val="000000"/>
              </w:rPr>
              <w:tab/>
              <w:t>48</w:t>
            </w:r>
          </w:hyperlink>
        </w:p>
        <w:p w:rsidR="009E3D2F" w:rsidRDefault="00000000">
          <w:pPr>
            <w:pBdr>
              <w:top w:val="nil"/>
              <w:left w:val="nil"/>
              <w:bottom w:val="nil"/>
              <w:right w:val="nil"/>
              <w:between w:val="nil"/>
            </w:pBdr>
            <w:tabs>
              <w:tab w:val="right" w:pos="9655"/>
            </w:tabs>
            <w:spacing w:after="100"/>
            <w:rPr>
              <w:color w:val="000000"/>
              <w:sz w:val="24"/>
              <w:szCs w:val="24"/>
            </w:rPr>
          </w:pPr>
          <w:hyperlink w:anchor="_heading=h.vo8dr1mkv196">
            <w:r>
              <w:rPr>
                <w:rFonts w:ascii="Times New Roman" w:eastAsia="Times New Roman" w:hAnsi="Times New Roman" w:cs="Times New Roman"/>
                <w:b/>
                <w:color w:val="000000"/>
              </w:rPr>
              <w:t>SOURCES – BIBLIOGRAPHY</w:t>
            </w:r>
          </w:hyperlink>
          <w:hyperlink w:anchor="_heading=h.vo8dr1mkv196">
            <w:r>
              <w:rPr>
                <w:color w:val="000000"/>
              </w:rPr>
              <w:tab/>
              <w:t>50</w:t>
            </w:r>
          </w:hyperlink>
        </w:p>
        <w:p w:rsidR="009E3D2F" w:rsidRDefault="00000000">
          <w:r>
            <w:fldChar w:fldCharType="end"/>
          </w:r>
        </w:p>
      </w:sdtContent>
    </w:sdt>
    <w:p w:rsidR="009E3D2F" w:rsidRDefault="009E3D2F">
      <w:pPr>
        <w:keepNext/>
        <w:keepLines/>
        <w:pBdr>
          <w:top w:val="nil"/>
          <w:left w:val="nil"/>
          <w:bottom w:val="nil"/>
          <w:right w:val="nil"/>
          <w:between w:val="nil"/>
        </w:pBdr>
        <w:spacing w:before="480" w:after="0"/>
        <w:ind w:left="360" w:hanging="432"/>
        <w:jc w:val="both"/>
        <w:rPr>
          <w:rFonts w:ascii="Cambria" w:eastAsia="Cambria" w:hAnsi="Cambria" w:cs="Cambria"/>
          <w:b/>
          <w:color w:val="0F4761"/>
          <w:sz w:val="28"/>
          <w:szCs w:val="28"/>
        </w:rPr>
      </w:pPr>
    </w:p>
    <w:p w:rsidR="009E3D2F" w:rsidRDefault="009E3D2F">
      <w:pPr>
        <w:ind w:left="426"/>
        <w:jc w:val="center"/>
        <w:rPr>
          <w:rFonts w:ascii="Times New Roman" w:eastAsia="Times New Roman" w:hAnsi="Times New Roman" w:cs="Times New Roman"/>
          <w:b/>
          <w:sz w:val="40"/>
          <w:szCs w:val="40"/>
        </w:rPr>
      </w:pPr>
    </w:p>
    <w:p w:rsidR="009E3D2F" w:rsidRDefault="009E3D2F">
      <w:pPr>
        <w:ind w:left="426"/>
        <w:jc w:val="center"/>
        <w:rPr>
          <w:rFonts w:ascii="Times New Roman" w:eastAsia="Times New Roman" w:hAnsi="Times New Roman" w:cs="Times New Roman"/>
          <w:b/>
          <w:sz w:val="40"/>
          <w:szCs w:val="40"/>
        </w:rPr>
      </w:pPr>
    </w:p>
    <w:p w:rsidR="009E3D2F" w:rsidRDefault="009E3D2F">
      <w:pPr>
        <w:ind w:left="426"/>
        <w:jc w:val="center"/>
        <w:rPr>
          <w:rFonts w:ascii="Times New Roman" w:eastAsia="Times New Roman" w:hAnsi="Times New Roman" w:cs="Times New Roman"/>
          <w:b/>
          <w:sz w:val="40"/>
          <w:szCs w:val="40"/>
        </w:rPr>
      </w:pPr>
    </w:p>
    <w:p w:rsidR="009E3D2F" w:rsidRDefault="009E3D2F">
      <w:pPr>
        <w:ind w:left="426"/>
        <w:jc w:val="center"/>
        <w:rPr>
          <w:rFonts w:ascii="Times New Roman" w:eastAsia="Times New Roman" w:hAnsi="Times New Roman" w:cs="Times New Roman"/>
          <w:b/>
          <w:sz w:val="40"/>
          <w:szCs w:val="40"/>
        </w:rPr>
      </w:pPr>
    </w:p>
    <w:p w:rsidR="009E3D2F" w:rsidRDefault="009E3D2F">
      <w:pPr>
        <w:ind w:left="426"/>
        <w:jc w:val="center"/>
        <w:rPr>
          <w:rFonts w:ascii="Times New Roman" w:eastAsia="Times New Roman" w:hAnsi="Times New Roman" w:cs="Times New Roman"/>
          <w:b/>
          <w:sz w:val="40"/>
          <w:szCs w:val="40"/>
        </w:rPr>
      </w:pPr>
    </w:p>
    <w:p w:rsidR="009E3D2F" w:rsidRDefault="009E3D2F">
      <w:pPr>
        <w:ind w:left="426"/>
        <w:jc w:val="center"/>
        <w:rPr>
          <w:rFonts w:ascii="Times New Roman" w:eastAsia="Times New Roman" w:hAnsi="Times New Roman" w:cs="Times New Roman"/>
          <w:b/>
          <w:sz w:val="40"/>
          <w:szCs w:val="40"/>
        </w:rPr>
      </w:pPr>
    </w:p>
    <w:p w:rsidR="009E3D2F" w:rsidRDefault="009E3D2F">
      <w:pPr>
        <w:ind w:left="426"/>
        <w:jc w:val="center"/>
        <w:rPr>
          <w:rFonts w:ascii="Times New Roman" w:eastAsia="Times New Roman" w:hAnsi="Times New Roman" w:cs="Times New Roman"/>
          <w:b/>
          <w:sz w:val="40"/>
          <w:szCs w:val="40"/>
        </w:rPr>
      </w:pPr>
    </w:p>
    <w:p w:rsidR="009E3D2F" w:rsidRDefault="00000000">
      <w:pPr>
        <w:ind w:left="426"/>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TIG WELDING</w:t>
      </w:r>
    </w:p>
    <w:p w:rsidR="009E3D2F" w:rsidRDefault="00000000">
      <w:pPr>
        <w:keepNext/>
        <w:keepLines/>
        <w:pBdr>
          <w:top w:val="nil"/>
          <w:left w:val="nil"/>
          <w:bottom w:val="nil"/>
          <w:right w:val="nil"/>
          <w:between w:val="nil"/>
        </w:pBdr>
        <w:spacing w:before="480" w:after="0"/>
        <w:ind w:left="432" w:hanging="432"/>
        <w:rPr>
          <w:rFonts w:ascii="Times New Roman" w:eastAsia="Times New Roman" w:hAnsi="Times New Roman" w:cs="Times New Roman"/>
          <w:b/>
          <w:color w:val="0F4761"/>
          <w:sz w:val="26"/>
          <w:szCs w:val="26"/>
        </w:rPr>
      </w:pPr>
      <w:bookmarkStart w:id="0" w:name="_heading=h.g8s4sidyeh1j" w:colFirst="0" w:colLast="0"/>
      <w:bookmarkEnd w:id="0"/>
      <w:r>
        <w:rPr>
          <w:rFonts w:ascii="Times New Roman" w:eastAsia="Times New Roman" w:hAnsi="Times New Roman" w:cs="Times New Roman"/>
          <w:b/>
          <w:color w:val="000000"/>
          <w:sz w:val="26"/>
          <w:szCs w:val="26"/>
        </w:rPr>
        <w:t xml:space="preserve"> SAFETY RULES &amp; PERSONAL P</w:t>
      </w:r>
      <w:r>
        <w:rPr>
          <w:rFonts w:ascii="Times New Roman" w:eastAsia="Times New Roman" w:hAnsi="Times New Roman" w:cs="Times New Roman"/>
          <w:b/>
          <w:sz w:val="26"/>
          <w:szCs w:val="26"/>
        </w:rPr>
        <w:t>1.</w:t>
      </w:r>
      <w:r>
        <w:rPr>
          <w:rFonts w:ascii="Times New Roman" w:eastAsia="Times New Roman" w:hAnsi="Times New Roman" w:cs="Times New Roman"/>
          <w:b/>
          <w:color w:val="000000"/>
          <w:sz w:val="26"/>
          <w:szCs w:val="26"/>
        </w:rPr>
        <w:t>ROTECTIVE EQUIPMENT</w:t>
      </w:r>
    </w:p>
    <w:p w:rsidR="009E3D2F" w:rsidRDefault="00000000">
      <w:pPr>
        <w:keepNext/>
        <w:keepLines/>
        <w:pBdr>
          <w:top w:val="nil"/>
          <w:left w:val="nil"/>
          <w:bottom w:val="nil"/>
          <w:right w:val="nil"/>
          <w:between w:val="nil"/>
        </w:pBdr>
        <w:spacing w:before="198" w:after="283"/>
        <w:ind w:left="576" w:right="283" w:hanging="576"/>
        <w:rPr>
          <w:rFonts w:ascii="Cambria" w:eastAsia="Cambria" w:hAnsi="Cambria" w:cs="Cambria"/>
          <w:b/>
          <w:color w:val="156082"/>
          <w:sz w:val="26"/>
          <w:szCs w:val="26"/>
        </w:rPr>
      </w:pPr>
      <w:bookmarkStart w:id="1" w:name="_heading=h.13yaa9axf48n" w:colFirst="0" w:colLast="0"/>
      <w:bookmarkEnd w:id="1"/>
      <w:r>
        <w:rPr>
          <w:rFonts w:ascii="Times New Roman" w:eastAsia="Times New Roman" w:hAnsi="Times New Roman" w:cs="Times New Roman"/>
          <w:b/>
          <w:color w:val="000000"/>
          <w:sz w:val="26"/>
          <w:szCs w:val="26"/>
        </w:rPr>
        <w:t>1.1 General safety rules</w:t>
      </w:r>
    </w:p>
    <w:p w:rsidR="009E3D2F" w:rsidRDefault="00000000">
      <w:pPr>
        <w:numPr>
          <w:ilvl w:val="0"/>
          <w:numId w:val="10"/>
        </w:numPr>
        <w:pBdr>
          <w:top w:val="nil"/>
          <w:left w:val="nil"/>
          <w:bottom w:val="nil"/>
          <w:right w:val="nil"/>
          <w:between w:val="nil"/>
        </w:pBdr>
        <w:spacing w:after="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Always keep the workspace clean and well illuminated.</w: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000000">
      <w:pPr>
        <w:numPr>
          <w:ilvl w:val="0"/>
          <w:numId w:val="10"/>
        </w:numPr>
        <w:pBdr>
          <w:top w:val="nil"/>
          <w:left w:val="nil"/>
          <w:bottom w:val="nil"/>
          <w:right w:val="nil"/>
          <w:between w:val="nil"/>
        </w:pBdr>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Caution, avoid inhalation of welding gases and fumes.</w:t>
      </w:r>
    </w:p>
    <w:p w:rsidR="009E3D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sure to always work in well-ventilated areas and by all means avoid inhalation of welding gases and fumes. If this is not possible, then you should take care that the workplace is equipped with appropriate ventilation devices. Dealing with the treatment of fumes is necessary and can be achieved in many ways. </w:t>
      </w:r>
      <w:r>
        <w:rPr>
          <w:noProof/>
        </w:rPr>
        <w:drawing>
          <wp:anchor distT="0" distB="0" distL="114300" distR="114300" simplePos="0" relativeHeight="251660288" behindDoc="0" locked="0" layoutInCell="1" hidden="0" allowOverlap="1">
            <wp:simplePos x="0" y="0"/>
            <wp:positionH relativeFrom="column">
              <wp:posOffset>889635</wp:posOffset>
            </wp:positionH>
            <wp:positionV relativeFrom="paragraph">
              <wp:posOffset>1042669</wp:posOffset>
            </wp:positionV>
            <wp:extent cx="1138555" cy="1976755"/>
            <wp:effectExtent l="0" t="0" r="0" b="0"/>
            <wp:wrapSquare wrapText="bothSides" distT="0" distB="0" distL="114300" distR="114300"/>
            <wp:docPr id="2113975479" name="image82.png" descr="C:\Users\Teacher\Desktop\ScreenShot_7_10_2024_3_02_30_μμ.png"/>
            <wp:cNvGraphicFramePr/>
            <a:graphic xmlns:a="http://schemas.openxmlformats.org/drawingml/2006/main">
              <a:graphicData uri="http://schemas.openxmlformats.org/drawingml/2006/picture">
                <pic:pic xmlns:pic="http://schemas.openxmlformats.org/drawingml/2006/picture">
                  <pic:nvPicPr>
                    <pic:cNvPr id="0" name="image82.png" descr="C:\Users\Teacher\Desktop\ScreenShot_7_10_2024_3_02_30_μμ.png"/>
                    <pic:cNvPicPr preferRelativeResize="0"/>
                  </pic:nvPicPr>
                  <pic:blipFill>
                    <a:blip r:embed="rId10"/>
                    <a:srcRect/>
                    <a:stretch>
                      <a:fillRect/>
                    </a:stretch>
                  </pic:blipFill>
                  <pic:spPr>
                    <a:xfrm>
                      <a:off x="0" y="0"/>
                      <a:ext cx="1138555" cy="1976755"/>
                    </a:xfrm>
                    <a:prstGeom prst="rect">
                      <a:avLst/>
                    </a:prstGeom>
                    <a:ln/>
                  </pic:spPr>
                </pic:pic>
              </a:graphicData>
            </a:graphic>
          </wp:anchor>
        </w:drawing>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hidden="0" allowOverlap="1">
            <wp:simplePos x="0" y="0"/>
            <wp:positionH relativeFrom="column">
              <wp:posOffset>2913380</wp:posOffset>
            </wp:positionH>
            <wp:positionV relativeFrom="paragraph">
              <wp:posOffset>66040</wp:posOffset>
            </wp:positionV>
            <wp:extent cx="1455420" cy="1754505"/>
            <wp:effectExtent l="0" t="0" r="0" b="0"/>
            <wp:wrapSquare wrapText="bothSides" distT="0" distB="0" distL="114300" distR="114300"/>
            <wp:docPr id="2113975448" name="image16.png" descr="C:\Users\Teacher\Desktop\ScreenShot_7_10_2024_3_04_37_μμ.png"/>
            <wp:cNvGraphicFramePr/>
            <a:graphic xmlns:a="http://schemas.openxmlformats.org/drawingml/2006/main">
              <a:graphicData uri="http://schemas.openxmlformats.org/drawingml/2006/picture">
                <pic:pic xmlns:pic="http://schemas.openxmlformats.org/drawingml/2006/picture">
                  <pic:nvPicPr>
                    <pic:cNvPr id="0" name="image16.png" descr="C:\Users\Teacher\Desktop\ScreenShot_7_10_2024_3_04_37_μμ.png"/>
                    <pic:cNvPicPr preferRelativeResize="0"/>
                  </pic:nvPicPr>
                  <pic:blipFill>
                    <a:blip r:embed="rId11"/>
                    <a:srcRect/>
                    <a:stretch>
                      <a:fillRect/>
                    </a:stretch>
                  </pic:blipFill>
                  <pic:spPr>
                    <a:xfrm>
                      <a:off x="0" y="0"/>
                      <a:ext cx="1455420" cy="1754505"/>
                    </a:xfrm>
                    <a:prstGeom prst="rect">
                      <a:avLst/>
                    </a:prstGeom>
                    <a:ln/>
                  </pic:spPr>
                </pic:pic>
              </a:graphicData>
            </a:graphic>
          </wp:anchor>
        </w:drawing>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2336" behindDoc="0" locked="0" layoutInCell="1" hidden="0" allowOverlap="1">
                <wp:simplePos x="0" y="0"/>
                <wp:positionH relativeFrom="column">
                  <wp:posOffset>4406900</wp:posOffset>
                </wp:positionH>
                <wp:positionV relativeFrom="paragraph">
                  <wp:posOffset>114300</wp:posOffset>
                </wp:positionV>
                <wp:extent cx="923290" cy="283210"/>
                <wp:effectExtent l="0" t="0" r="0" b="0"/>
                <wp:wrapNone/>
                <wp:docPr id="2113975372" name="Freeform 2113975372"/>
                <wp:cNvGraphicFramePr/>
                <a:graphic xmlns:a="http://schemas.openxmlformats.org/drawingml/2006/main">
                  <a:graphicData uri="http://schemas.microsoft.com/office/word/2010/wordprocessingShape">
                    <wps:wsp>
                      <wps:cNvSpPr/>
                      <wps:spPr>
                        <a:xfrm>
                          <a:off x="4889118" y="3643158"/>
                          <a:ext cx="913765" cy="27368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4406900</wp:posOffset>
                </wp:positionH>
                <wp:positionV relativeFrom="paragraph">
                  <wp:posOffset>114300</wp:posOffset>
                </wp:positionV>
                <wp:extent cx="923290" cy="283210"/>
                <wp:effectExtent b="0" l="0" r="0" t="0"/>
                <wp:wrapNone/>
                <wp:docPr id="2113975372" name="image64.png"/>
                <a:graphic>
                  <a:graphicData uri="http://schemas.openxmlformats.org/drawingml/2006/picture">
                    <pic:pic>
                      <pic:nvPicPr>
                        <pic:cNvPr id="0" name="image64.png"/>
                        <pic:cNvPicPr preferRelativeResize="0"/>
                      </pic:nvPicPr>
                      <pic:blipFill>
                        <a:blip r:embed="rId12"/>
                        <a:srcRect/>
                        <a:stretch>
                          <a:fillRect/>
                        </a:stretch>
                      </pic:blipFill>
                      <pic:spPr>
                        <a:xfrm>
                          <a:off x="0" y="0"/>
                          <a:ext cx="923290" cy="28321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635000</wp:posOffset>
                </wp:positionH>
                <wp:positionV relativeFrom="paragraph">
                  <wp:posOffset>50800</wp:posOffset>
                </wp:positionV>
                <wp:extent cx="989330" cy="241300"/>
                <wp:effectExtent l="0" t="0" r="0" b="0"/>
                <wp:wrapNone/>
                <wp:docPr id="2113975379" name="Freeform 2113975379"/>
                <wp:cNvGraphicFramePr/>
                <a:graphic xmlns:a="http://schemas.openxmlformats.org/drawingml/2006/main">
                  <a:graphicData uri="http://schemas.microsoft.com/office/word/2010/wordprocessingShape">
                    <wps:wsp>
                      <wps:cNvSpPr/>
                      <wps:spPr>
                        <a:xfrm>
                          <a:off x="4856098" y="3664113"/>
                          <a:ext cx="979805" cy="23177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989330" cy="241300"/>
                <wp:effectExtent b="0" l="0" r="0" t="0"/>
                <wp:wrapNone/>
                <wp:docPr id="2113975379" name="image81.png"/>
                <a:graphic>
                  <a:graphicData uri="http://schemas.openxmlformats.org/drawingml/2006/picture">
                    <pic:pic>
                      <pic:nvPicPr>
                        <pic:cNvPr id="0" name="image81.png"/>
                        <pic:cNvPicPr preferRelativeResize="0"/>
                      </pic:nvPicPr>
                      <pic:blipFill>
                        <a:blip r:embed="rId12"/>
                        <a:srcRect/>
                        <a:stretch>
                          <a:fillRect/>
                        </a:stretch>
                      </pic:blipFill>
                      <pic:spPr>
                        <a:xfrm>
                          <a:off x="0" y="0"/>
                          <a:ext cx="989330" cy="241300"/>
                        </a:xfrm>
                        <a:prstGeom prst="rect"/>
                        <a:ln/>
                      </pic:spPr>
                    </pic:pic>
                  </a:graphicData>
                </a:graphic>
              </wp:anchor>
            </w:drawing>
          </mc:Fallback>
        </mc:AlternateContent>
      </w:r>
    </w:p>
    <w:p w:rsidR="009E3D2F" w:rsidRDefault="00000000">
      <w:pPr>
        <w:pBdr>
          <w:top w:val="nil"/>
          <w:left w:val="nil"/>
          <w:bottom w:val="nil"/>
          <w:right w:val="nil"/>
          <w:between w:val="nil"/>
        </w:pBdr>
        <w:ind w:left="426"/>
        <w:jc w:val="both"/>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64384" behindDoc="0" locked="0" layoutInCell="1" hidden="0" allowOverlap="1">
                <wp:simplePos x="0" y="0"/>
                <wp:positionH relativeFrom="column">
                  <wp:posOffset>1206500</wp:posOffset>
                </wp:positionH>
                <wp:positionV relativeFrom="paragraph">
                  <wp:posOffset>152400</wp:posOffset>
                </wp:positionV>
                <wp:extent cx="2708275" cy="217170"/>
                <wp:effectExtent l="0" t="0" r="0" b="0"/>
                <wp:wrapSquare wrapText="bothSides" distT="0" distB="0" distL="114300" distR="114300"/>
                <wp:docPr id="2113975403" name="Rectangle 2113975403"/>
                <wp:cNvGraphicFramePr/>
                <a:graphic xmlns:a="http://schemas.openxmlformats.org/drawingml/2006/main">
                  <a:graphicData uri="http://schemas.microsoft.com/office/word/2010/wordprocessingShape">
                    <wps:wsp>
                      <wps:cNvSpPr/>
                      <wps:spPr>
                        <a:xfrm>
                          <a:off x="3996625" y="3676178"/>
                          <a:ext cx="2698750" cy="207645"/>
                        </a:xfrm>
                        <a:prstGeom prst="rect">
                          <a:avLst/>
                        </a:prstGeom>
                        <a:solidFill>
                          <a:srgbClr val="FFFFFF"/>
                        </a:solidFill>
                        <a:ln>
                          <a:noFill/>
                        </a:ln>
                      </wps:spPr>
                      <wps:txbx>
                        <w:txbxContent>
                          <w:p w:rsidR="009E3D2F" w:rsidRDefault="00000000">
                            <w:pPr>
                              <w:spacing w:line="240" w:lineRule="auto"/>
                              <w:textDirection w:val="btLr"/>
                            </w:pPr>
                            <w:r>
                              <w:rPr>
                                <w:rFonts w:ascii="Times New Roman" w:eastAsia="Times New Roman" w:hAnsi="Times New Roman" w:cs="Times New Roman"/>
                                <w:color w:val="000000"/>
                                <w:sz w:val="18"/>
                              </w:rPr>
                              <w:t>Image  SEQ Εικόνα \* ARABIC 1 Portable and stationary ventilation device</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1206500</wp:posOffset>
                </wp:positionH>
                <wp:positionV relativeFrom="paragraph">
                  <wp:posOffset>152400</wp:posOffset>
                </wp:positionV>
                <wp:extent cx="2708275" cy="217170"/>
                <wp:effectExtent b="0" l="0" r="0" t="0"/>
                <wp:wrapSquare wrapText="bothSides" distB="0" distT="0" distL="114300" distR="114300"/>
                <wp:docPr id="2113975403" name="image124.png"/>
                <a:graphic>
                  <a:graphicData uri="http://schemas.openxmlformats.org/drawingml/2006/picture">
                    <pic:pic>
                      <pic:nvPicPr>
                        <pic:cNvPr id="0" name="image124.png"/>
                        <pic:cNvPicPr preferRelativeResize="0"/>
                      </pic:nvPicPr>
                      <pic:blipFill>
                        <a:blip r:embed="rId12"/>
                        <a:srcRect/>
                        <a:stretch>
                          <a:fillRect/>
                        </a:stretch>
                      </pic:blipFill>
                      <pic:spPr>
                        <a:xfrm>
                          <a:off x="0" y="0"/>
                          <a:ext cx="2708275" cy="217170"/>
                        </a:xfrm>
                        <a:prstGeom prst="rect"/>
                        <a:ln/>
                      </pic:spPr>
                    </pic:pic>
                  </a:graphicData>
                </a:graphic>
              </wp:anchor>
            </w:drawing>
          </mc:Fallback>
        </mc:AlternateContent>
      </w:r>
    </w:p>
    <w:p w:rsidR="009E3D2F" w:rsidRDefault="009E3D2F">
      <w:pPr>
        <w:jc w:val="both"/>
        <w:rPr>
          <w:rFonts w:ascii="Times New Roman" w:eastAsia="Times New Roman" w:hAnsi="Times New Roman" w:cs="Times New Roman"/>
          <w:sz w:val="24"/>
          <w:szCs w:val="24"/>
        </w:rPr>
      </w:pPr>
    </w:p>
    <w:p w:rsidR="009E3D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widespread are (a) portable cantilever type devices, (b) permanent cantilever type devices, although less widespread and (c) personal devices.                                                                   </w:t>
      </w:r>
    </w:p>
    <w:p w:rsidR="009E3D2F" w:rsidRDefault="00000000">
      <w:pPr>
        <w:numPr>
          <w:ilvl w:val="0"/>
          <w:numId w:val="10"/>
        </w:numPr>
        <w:pBdr>
          <w:top w:val="nil"/>
          <w:left w:val="nil"/>
          <w:bottom w:val="nil"/>
          <w:right w:val="nil"/>
          <w:between w:val="nil"/>
        </w:pBdr>
        <w:spacing w:after="0"/>
        <w:ind w:left="426" w:right="39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Take all necessary precautions in order to avoid the risk of fire. </w:t>
      </w:r>
      <w:r>
        <w:rPr>
          <w:noProof/>
        </w:rPr>
        <w:drawing>
          <wp:anchor distT="0" distB="0" distL="114300" distR="114300" simplePos="0" relativeHeight="251665408" behindDoc="0" locked="0" layoutInCell="1" hidden="0" allowOverlap="1">
            <wp:simplePos x="0" y="0"/>
            <wp:positionH relativeFrom="column">
              <wp:posOffset>5726430</wp:posOffset>
            </wp:positionH>
            <wp:positionV relativeFrom="paragraph">
              <wp:posOffset>120650</wp:posOffset>
            </wp:positionV>
            <wp:extent cx="709930" cy="1003935"/>
            <wp:effectExtent l="0" t="0" r="0" b="0"/>
            <wp:wrapSquare wrapText="bothSides" distT="0" distB="0" distL="114300" distR="114300"/>
            <wp:docPr id="2113975468" name="image61.jpg" descr="C:\Users\Teacher\Desktop\Fire-Extinguisher-Types-and-Uses.jpeg"/>
            <wp:cNvGraphicFramePr/>
            <a:graphic xmlns:a="http://schemas.openxmlformats.org/drawingml/2006/main">
              <a:graphicData uri="http://schemas.openxmlformats.org/drawingml/2006/picture">
                <pic:pic xmlns:pic="http://schemas.openxmlformats.org/drawingml/2006/picture">
                  <pic:nvPicPr>
                    <pic:cNvPr id="0" name="image61.jpg" descr="C:\Users\Teacher\Desktop\Fire-Extinguisher-Types-and-Uses.jpeg"/>
                    <pic:cNvPicPr preferRelativeResize="0"/>
                  </pic:nvPicPr>
                  <pic:blipFill>
                    <a:blip r:embed="rId13"/>
                    <a:srcRect/>
                    <a:stretch>
                      <a:fillRect/>
                    </a:stretch>
                  </pic:blipFill>
                  <pic:spPr>
                    <a:xfrm>
                      <a:off x="0" y="0"/>
                      <a:ext cx="709930" cy="1003935"/>
                    </a:xfrm>
                    <a:prstGeom prst="rect">
                      <a:avLst/>
                    </a:prstGeom>
                    <a:ln/>
                  </pic:spPr>
                </pic:pic>
              </a:graphicData>
            </a:graphic>
          </wp:anchor>
        </w:drawing>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Avoid working near flammable materials, liquids or gases. Make sure there are devices suitable for dealing with fire in case of an accident and you know where they are in the area and how to use them. </w: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numPr>
          <w:ilvl w:val="0"/>
          <w:numId w:val="10"/>
        </w:numPr>
        <w:pBdr>
          <w:top w:val="nil"/>
          <w:left w:val="nil"/>
          <w:bottom w:val="nil"/>
          <w:right w:val="nil"/>
          <w:between w:val="nil"/>
        </w:pBdr>
        <w:spacing w:after="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Constant control of the elements of the device through which current passes. </w:t>
      </w:r>
      <w:r>
        <w:rPr>
          <w:rFonts w:ascii="Times New Roman" w:eastAsia="Times New Roman" w:hAnsi="Times New Roman" w:cs="Times New Roman"/>
          <w:color w:val="000000"/>
          <w:sz w:val="24"/>
          <w:szCs w:val="24"/>
        </w:rPr>
        <w:t>This includes checking the insulation of TIG cables in order to avoid accidents (electric shock, fire, etc.).</w: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000000">
      <w:pPr>
        <w:numPr>
          <w:ilvl w:val="0"/>
          <w:numId w:val="10"/>
        </w:numPr>
        <w:pBdr>
          <w:top w:val="nil"/>
          <w:left w:val="nil"/>
          <w:bottom w:val="nil"/>
          <w:right w:val="nil"/>
          <w:between w:val="nil"/>
        </w:pBdr>
        <w:spacing w:after="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Do not operate TIG in a humid environment. </w:t>
      </w:r>
      <w:r>
        <w:rPr>
          <w:rFonts w:ascii="Times New Roman" w:eastAsia="Times New Roman" w:hAnsi="Times New Roman" w:cs="Times New Roman"/>
          <w:color w:val="000000"/>
          <w:sz w:val="24"/>
          <w:szCs w:val="24"/>
        </w:rPr>
        <w:t>Working in humid environments should be avoided to avoid electric shock.</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noProof/>
        </w:rPr>
        <w:drawing>
          <wp:anchor distT="0" distB="0" distL="114300" distR="114300" simplePos="0" relativeHeight="251666432" behindDoc="0" locked="0" layoutInCell="1" hidden="0" allowOverlap="1">
            <wp:simplePos x="0" y="0"/>
            <wp:positionH relativeFrom="column">
              <wp:posOffset>1008380</wp:posOffset>
            </wp:positionH>
            <wp:positionV relativeFrom="paragraph">
              <wp:posOffset>139065</wp:posOffset>
            </wp:positionV>
            <wp:extent cx="3852545" cy="2905760"/>
            <wp:effectExtent l="0" t="0" r="0" b="0"/>
            <wp:wrapSquare wrapText="bothSides" distT="0" distB="0" distL="114300" distR="114300"/>
            <wp:docPr id="2113975475" name="image77.jpg" descr="C:\Users\Teacher\Desktop\Ρύθμιση tig Foto\IMG_20241016_083725.jpg"/>
            <wp:cNvGraphicFramePr/>
            <a:graphic xmlns:a="http://schemas.openxmlformats.org/drawingml/2006/main">
              <a:graphicData uri="http://schemas.openxmlformats.org/drawingml/2006/picture">
                <pic:pic xmlns:pic="http://schemas.openxmlformats.org/drawingml/2006/picture">
                  <pic:nvPicPr>
                    <pic:cNvPr id="0" name="image77.jpg" descr="C:\Users\Teacher\Desktop\Ρύθμιση tig Foto\IMG_20241016_083725.jpg"/>
                    <pic:cNvPicPr preferRelativeResize="0"/>
                  </pic:nvPicPr>
                  <pic:blipFill>
                    <a:blip r:embed="rId14"/>
                    <a:srcRect/>
                    <a:stretch>
                      <a:fillRect/>
                    </a:stretch>
                  </pic:blipFill>
                  <pic:spPr>
                    <a:xfrm>
                      <a:off x="0" y="0"/>
                      <a:ext cx="3852545" cy="2905760"/>
                    </a:xfrm>
                    <a:prstGeom prst="rect">
                      <a:avLst/>
                    </a:prstGeom>
                    <a:ln/>
                  </pic:spPr>
                </pic:pic>
              </a:graphicData>
            </a:graphic>
          </wp:anchor>
        </w:drawing>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noProof/>
        </w:rPr>
        <mc:AlternateContent>
          <mc:Choice Requires="wpg">
            <w:drawing>
              <wp:anchor distT="0" distB="0" distL="114300" distR="114300" simplePos="0" relativeHeight="251667456" behindDoc="0" locked="0" layoutInCell="1" hidden="0" allowOverlap="1">
                <wp:simplePos x="0" y="0"/>
                <wp:positionH relativeFrom="column">
                  <wp:posOffset>774700</wp:posOffset>
                </wp:positionH>
                <wp:positionV relativeFrom="paragraph">
                  <wp:posOffset>101600</wp:posOffset>
                </wp:positionV>
                <wp:extent cx="4081145" cy="253365"/>
                <wp:effectExtent l="0" t="0" r="0" b="0"/>
                <wp:wrapSquare wrapText="bothSides" distT="0" distB="0" distL="114300" distR="114300"/>
                <wp:docPr id="2113975414" name="Rectangle 2113975414"/>
                <wp:cNvGraphicFramePr/>
                <a:graphic xmlns:a="http://schemas.openxmlformats.org/drawingml/2006/main">
                  <a:graphicData uri="http://schemas.microsoft.com/office/word/2010/wordprocessingShape">
                    <wps:wsp>
                      <wps:cNvSpPr/>
                      <wps:spPr>
                        <a:xfrm>
                          <a:off x="3310190" y="3658080"/>
                          <a:ext cx="4071620" cy="243840"/>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8"/>
                              </w:rPr>
                              <w:t>Image  SEQ Εικόνα \* ARABIC 2 Welding workshop</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774700</wp:posOffset>
                </wp:positionH>
                <wp:positionV relativeFrom="paragraph">
                  <wp:posOffset>101600</wp:posOffset>
                </wp:positionV>
                <wp:extent cx="4081145" cy="253365"/>
                <wp:effectExtent b="0" l="0" r="0" t="0"/>
                <wp:wrapSquare wrapText="bothSides" distB="0" distT="0" distL="114300" distR="114300"/>
                <wp:docPr id="2113975414" name="image151.png"/>
                <a:graphic>
                  <a:graphicData uri="http://schemas.openxmlformats.org/drawingml/2006/picture">
                    <pic:pic>
                      <pic:nvPicPr>
                        <pic:cNvPr id="0" name="image151.png"/>
                        <pic:cNvPicPr preferRelativeResize="0"/>
                      </pic:nvPicPr>
                      <pic:blipFill>
                        <a:blip r:embed="rId12"/>
                        <a:srcRect/>
                        <a:stretch>
                          <a:fillRect/>
                        </a:stretch>
                      </pic:blipFill>
                      <pic:spPr>
                        <a:xfrm>
                          <a:off x="0" y="0"/>
                          <a:ext cx="4081145" cy="25336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000000">
      <w:pPr>
        <w:numPr>
          <w:ilvl w:val="0"/>
          <w:numId w:val="10"/>
        </w:numPr>
        <w:pBdr>
          <w:top w:val="nil"/>
          <w:left w:val="nil"/>
          <w:bottom w:val="nil"/>
          <w:right w:val="nil"/>
          <w:between w:val="nil"/>
        </w:pBdr>
        <w:spacing w:after="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Finally, keep your device always clean and well maintained. When you're done, store your device in a clean, dry, and safe environment.</w:t>
      </w:r>
    </w:p>
    <w:p w:rsidR="009E3D2F" w:rsidRDefault="009E3D2F">
      <w:pPr>
        <w:pBdr>
          <w:top w:val="nil"/>
          <w:left w:val="nil"/>
          <w:bottom w:val="nil"/>
          <w:right w:val="nil"/>
          <w:between w:val="nil"/>
        </w:pBdr>
        <w:ind w:left="426"/>
        <w:jc w:val="both"/>
        <w:rPr>
          <w:rFonts w:ascii="Times New Roman" w:eastAsia="Times New Roman" w:hAnsi="Times New Roman" w:cs="Times New Roman"/>
          <w:b/>
          <w:color w:val="000000"/>
          <w:sz w:val="24"/>
          <w:szCs w:val="24"/>
        </w:rPr>
      </w:pPr>
    </w:p>
    <w:p w:rsidR="009E3D2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2" w:name="_heading=h.l41vgshja40g" w:colFirst="0" w:colLast="0"/>
      <w:bookmarkEnd w:id="2"/>
      <w:r>
        <w:rPr>
          <w:rFonts w:ascii="Times New Roman" w:eastAsia="Times New Roman" w:hAnsi="Times New Roman" w:cs="Times New Roman"/>
          <w:b/>
          <w:color w:val="000000"/>
          <w:sz w:val="26"/>
          <w:szCs w:val="26"/>
        </w:rPr>
        <w:lastRenderedPageBreak/>
        <w:t>1.2 Personal protection measures</w:t>
      </w:r>
    </w:p>
    <w:p w:rsidR="009E3D2F" w:rsidRDefault="00000000">
      <w:pPr>
        <w:numPr>
          <w:ilvl w:val="0"/>
          <w:numId w:val="14"/>
        </w:numPr>
        <w:pBdr>
          <w:top w:val="nil"/>
          <w:left w:val="nil"/>
          <w:bottom w:val="nil"/>
          <w:right w:val="nil"/>
          <w:between w:val="nil"/>
        </w:pBdr>
        <w:spacing w:after="0"/>
        <w:ind w:left="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Welding masks</w:t>
      </w:r>
      <w:r>
        <w:rPr>
          <w:noProof/>
        </w:rPr>
        <w:drawing>
          <wp:anchor distT="0" distB="0" distL="114300" distR="114300" simplePos="0" relativeHeight="251668480" behindDoc="0" locked="0" layoutInCell="1" hidden="0" allowOverlap="1">
            <wp:simplePos x="0" y="0"/>
            <wp:positionH relativeFrom="column">
              <wp:posOffset>4715510</wp:posOffset>
            </wp:positionH>
            <wp:positionV relativeFrom="paragraph">
              <wp:posOffset>130810</wp:posOffset>
            </wp:positionV>
            <wp:extent cx="1333500" cy="1324610"/>
            <wp:effectExtent l="0" t="0" r="0" b="0"/>
            <wp:wrapSquare wrapText="bothSides" distT="0" distB="0" distL="114300" distR="114300"/>
            <wp:docPr id="2113975495" name="image108.jpg" descr="C:\Users\Teacher\Desktop\s-l1200.jpg"/>
            <wp:cNvGraphicFramePr/>
            <a:graphic xmlns:a="http://schemas.openxmlformats.org/drawingml/2006/main">
              <a:graphicData uri="http://schemas.openxmlformats.org/drawingml/2006/picture">
                <pic:pic xmlns:pic="http://schemas.openxmlformats.org/drawingml/2006/picture">
                  <pic:nvPicPr>
                    <pic:cNvPr id="0" name="image108.jpg" descr="C:\Users\Teacher\Desktop\s-l1200.jpg"/>
                    <pic:cNvPicPr preferRelativeResize="0"/>
                  </pic:nvPicPr>
                  <pic:blipFill>
                    <a:blip r:embed="rId15"/>
                    <a:srcRect/>
                    <a:stretch>
                      <a:fillRect/>
                    </a:stretch>
                  </pic:blipFill>
                  <pic:spPr>
                    <a:xfrm>
                      <a:off x="0" y="0"/>
                      <a:ext cx="1333500" cy="1324610"/>
                    </a:xfrm>
                    <a:prstGeom prst="rect">
                      <a:avLst/>
                    </a:prstGeom>
                    <a:ln/>
                  </pic:spPr>
                </pic:pic>
              </a:graphicData>
            </a:graphic>
          </wp:anchor>
        </w:drawing>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radiation emitted during welding (ultraviolet and infrared rays) can burn the eyes and skin. Always use an approved helmet during work.</w:t>
      </w:r>
    </w:p>
    <w:p w:rsidR="009E3D2F" w:rsidRDefault="00000000">
      <w:p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table below shows the degree of shading required in TIG welds depending on the operating volume.</w:t>
      </w:r>
      <w:r>
        <w:rPr>
          <w:noProof/>
        </w:rPr>
        <mc:AlternateContent>
          <mc:Choice Requires="wpg">
            <w:drawing>
              <wp:anchor distT="0" distB="0" distL="114300" distR="114300" simplePos="0" relativeHeight="251669504" behindDoc="0" locked="0" layoutInCell="1" hidden="0" allowOverlap="1">
                <wp:simplePos x="0" y="0"/>
                <wp:positionH relativeFrom="column">
                  <wp:posOffset>4711700</wp:posOffset>
                </wp:positionH>
                <wp:positionV relativeFrom="paragraph">
                  <wp:posOffset>406400</wp:posOffset>
                </wp:positionV>
                <wp:extent cx="1342390" cy="173355"/>
                <wp:effectExtent l="0" t="0" r="0" b="0"/>
                <wp:wrapNone/>
                <wp:docPr id="2113975407" name="Freeform 2113975407"/>
                <wp:cNvGraphicFramePr/>
                <a:graphic xmlns:a="http://schemas.openxmlformats.org/drawingml/2006/main">
                  <a:graphicData uri="http://schemas.microsoft.com/office/word/2010/wordprocessingShape">
                    <wps:wsp>
                      <wps:cNvSpPr/>
                      <wps:spPr>
                        <a:xfrm>
                          <a:off x="4679568" y="3698085"/>
                          <a:ext cx="1332865" cy="163830"/>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4711700</wp:posOffset>
                </wp:positionH>
                <wp:positionV relativeFrom="paragraph">
                  <wp:posOffset>406400</wp:posOffset>
                </wp:positionV>
                <wp:extent cx="1342390" cy="173355"/>
                <wp:effectExtent b="0" l="0" r="0" t="0"/>
                <wp:wrapNone/>
                <wp:docPr id="2113975407" name="image140.png"/>
                <a:graphic>
                  <a:graphicData uri="http://schemas.openxmlformats.org/drawingml/2006/picture">
                    <pic:pic>
                      <pic:nvPicPr>
                        <pic:cNvPr id="0" name="image140.png"/>
                        <pic:cNvPicPr preferRelativeResize="0"/>
                      </pic:nvPicPr>
                      <pic:blipFill>
                        <a:blip r:embed="rId12"/>
                        <a:srcRect/>
                        <a:stretch>
                          <a:fillRect/>
                        </a:stretch>
                      </pic:blipFill>
                      <pic:spPr>
                        <a:xfrm>
                          <a:off x="0" y="0"/>
                          <a:ext cx="1342390" cy="17335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4089400</wp:posOffset>
                </wp:positionH>
                <wp:positionV relativeFrom="paragraph">
                  <wp:posOffset>482600</wp:posOffset>
                </wp:positionV>
                <wp:extent cx="829310" cy="253365"/>
                <wp:effectExtent l="0" t="0" r="0" b="0"/>
                <wp:wrapSquare wrapText="bothSides" distT="0" distB="0" distL="114300" distR="114300"/>
                <wp:docPr id="2113975356" name="Rectangle 2113975356"/>
                <wp:cNvGraphicFramePr/>
                <a:graphic xmlns:a="http://schemas.openxmlformats.org/drawingml/2006/main">
                  <a:graphicData uri="http://schemas.microsoft.com/office/word/2010/wordprocessingShape">
                    <wps:wsp>
                      <wps:cNvSpPr/>
                      <wps:spPr>
                        <a:xfrm>
                          <a:off x="4936108" y="3658080"/>
                          <a:ext cx="819785" cy="243840"/>
                        </a:xfrm>
                        <a:prstGeom prst="rect">
                          <a:avLst/>
                        </a:prstGeom>
                        <a:solidFill>
                          <a:srgbClr val="FFFFFF"/>
                        </a:solidFill>
                        <a:ln>
                          <a:noFill/>
                        </a:ln>
                      </wps:spPr>
                      <wps:txbx>
                        <w:txbxContent>
                          <w:p w:rsidR="009E3D2F" w:rsidRDefault="00000000">
                            <w:pPr>
                              <w:spacing w:line="240" w:lineRule="auto"/>
                              <w:textDirection w:val="btLr"/>
                            </w:pPr>
                            <w:r>
                              <w:rPr>
                                <w:rFonts w:ascii="Times New Roman" w:eastAsia="Times New Roman" w:hAnsi="Times New Roman" w:cs="Times New Roman"/>
                                <w:color w:val="000000"/>
                                <w:sz w:val="16"/>
                              </w:rPr>
                              <w:t>Image  SEQ Εικόνα \* ARABIC 3 E/S Mask</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4089400</wp:posOffset>
                </wp:positionH>
                <wp:positionV relativeFrom="paragraph">
                  <wp:posOffset>482600</wp:posOffset>
                </wp:positionV>
                <wp:extent cx="829310" cy="253365"/>
                <wp:effectExtent b="0" l="0" r="0" t="0"/>
                <wp:wrapSquare wrapText="bothSides" distB="0" distT="0" distL="114300" distR="114300"/>
                <wp:docPr id="2113975356" name="image30.png"/>
                <a:graphic>
                  <a:graphicData uri="http://schemas.openxmlformats.org/drawingml/2006/picture">
                    <pic:pic>
                      <pic:nvPicPr>
                        <pic:cNvPr id="0" name="image30.png"/>
                        <pic:cNvPicPr preferRelativeResize="0"/>
                      </pic:nvPicPr>
                      <pic:blipFill>
                        <a:blip r:embed="rId12"/>
                        <a:srcRect/>
                        <a:stretch>
                          <a:fillRect/>
                        </a:stretch>
                      </pic:blipFill>
                      <pic:spPr>
                        <a:xfrm>
                          <a:off x="0" y="0"/>
                          <a:ext cx="829310" cy="253365"/>
                        </a:xfrm>
                        <a:prstGeom prst="rect"/>
                        <a:ln/>
                      </pic:spPr>
                    </pic:pic>
                  </a:graphicData>
                </a:graphic>
              </wp:anchor>
            </w:drawing>
          </mc:Fallback>
        </mc:AlternateContent>
      </w:r>
    </w:p>
    <w:tbl>
      <w:tblPr>
        <w:tblStyle w:val="afb"/>
        <w:tblW w:w="79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1587"/>
        <w:gridCol w:w="1587"/>
        <w:gridCol w:w="1587"/>
        <w:gridCol w:w="1587"/>
      </w:tblGrid>
      <w:tr w:rsidR="009E3D2F">
        <w:trPr>
          <w:jc w:val="center"/>
        </w:trPr>
        <w:tc>
          <w:tcPr>
            <w:tcW w:w="1587" w:type="dxa"/>
            <w:shd w:val="clear" w:color="auto" w:fill="45B0E1"/>
          </w:tcPr>
          <w:p w:rsidR="009E3D2F"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SHADING</w:t>
            </w:r>
          </w:p>
        </w:tc>
        <w:tc>
          <w:tcPr>
            <w:tcW w:w="1587" w:type="dxa"/>
            <w:shd w:val="clear" w:color="auto" w:fill="F6C6AC"/>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TIG</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MIG – MAG</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MMA</w:t>
            </w:r>
          </w:p>
        </w:tc>
      </w:tr>
      <w:tr w:rsidR="009E3D2F">
        <w:trPr>
          <w:jc w:val="center"/>
        </w:trPr>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87" w:type="dxa"/>
            <w:shd w:val="clear" w:color="auto" w:fill="F6C6AC"/>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15</w:t>
            </w:r>
          </w:p>
        </w:tc>
        <w:tc>
          <w:tcPr>
            <w:tcW w:w="1587" w:type="dxa"/>
            <w:shd w:val="clear" w:color="auto" w:fill="45B0E1"/>
          </w:tcPr>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100</w:t>
            </w:r>
          </w:p>
        </w:tc>
      </w:tr>
      <w:tr w:rsidR="009E3D2F">
        <w:trPr>
          <w:jc w:val="center"/>
        </w:trPr>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587" w:type="dxa"/>
            <w:shd w:val="clear" w:color="auto" w:fill="F6C6AC"/>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15-75</w:t>
            </w:r>
          </w:p>
        </w:tc>
        <w:tc>
          <w:tcPr>
            <w:tcW w:w="1587" w:type="dxa"/>
            <w:shd w:val="clear" w:color="auto" w:fill="45B0E1"/>
          </w:tcPr>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100</w:t>
            </w:r>
          </w:p>
        </w:tc>
      </w:tr>
      <w:tr w:rsidR="009E3D2F">
        <w:trPr>
          <w:jc w:val="center"/>
        </w:trPr>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87" w:type="dxa"/>
            <w:shd w:val="clear" w:color="auto" w:fill="F6C6AC"/>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75-100</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200</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100-300</w:t>
            </w:r>
          </w:p>
        </w:tc>
      </w:tr>
      <w:tr w:rsidR="009E3D2F">
        <w:trPr>
          <w:jc w:val="center"/>
        </w:trPr>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587" w:type="dxa"/>
            <w:shd w:val="clear" w:color="auto" w:fill="F6C6AC"/>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100-200</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200</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100-300</w:t>
            </w:r>
          </w:p>
        </w:tc>
      </w:tr>
      <w:tr w:rsidR="009E3D2F">
        <w:trPr>
          <w:jc w:val="center"/>
        </w:trPr>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87" w:type="dxa"/>
            <w:shd w:val="clear" w:color="auto" w:fill="F6C6AC"/>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200-250</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300</w:t>
            </w:r>
          </w:p>
        </w:tc>
      </w:tr>
      <w:tr w:rsidR="009E3D2F">
        <w:trPr>
          <w:jc w:val="center"/>
        </w:trPr>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587" w:type="dxa"/>
            <w:shd w:val="clear" w:color="auto" w:fill="F6C6AC"/>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250-300</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9E3D2F" w:rsidRDefault="00000000">
            <w:pPr>
              <w:spacing w:after="0" w:line="240" w:lineRule="auto"/>
              <w:jc w:val="center"/>
            </w:pPr>
            <w:r>
              <w:rPr>
                <w:rFonts w:ascii="Times New Roman" w:eastAsia="Times New Roman" w:hAnsi="Times New Roman" w:cs="Times New Roman"/>
                <w:sz w:val="24"/>
                <w:szCs w:val="24"/>
              </w:rPr>
              <w:t>&gt; 300</w:t>
            </w:r>
          </w:p>
        </w:tc>
      </w:tr>
      <w:tr w:rsidR="009E3D2F">
        <w:trPr>
          <w:jc w:val="center"/>
        </w:trPr>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587" w:type="dxa"/>
            <w:shd w:val="clear" w:color="auto" w:fill="F6C6AC"/>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250-300</w:t>
            </w:r>
          </w:p>
        </w:tc>
        <w:tc>
          <w:tcPr>
            <w:tcW w:w="1587" w:type="dxa"/>
            <w:shd w:val="clear" w:color="auto" w:fill="45B0E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9E3D2F" w:rsidRDefault="00000000">
            <w:pPr>
              <w:spacing w:after="0" w:line="240" w:lineRule="auto"/>
              <w:jc w:val="center"/>
            </w:pPr>
            <w:r>
              <w:rPr>
                <w:rFonts w:ascii="Times New Roman" w:eastAsia="Times New Roman" w:hAnsi="Times New Roman" w:cs="Times New Roman"/>
                <w:sz w:val="24"/>
                <w:szCs w:val="24"/>
              </w:rPr>
              <w:t>&gt; 300</w:t>
            </w:r>
          </w:p>
        </w:tc>
      </w:tr>
    </w:tbl>
    <w:p w:rsidR="009E3D2F" w:rsidRDefault="00000000">
      <w:pPr>
        <w:keepNext/>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Table 1 Mask shading depending on the operating intensity of the TIG.</w:t>
      </w:r>
    </w:p>
    <w:p w:rsidR="009E3D2F" w:rsidRDefault="009E3D2F">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9E3D2F" w:rsidRDefault="00000000">
      <w:pPr>
        <w:numPr>
          <w:ilvl w:val="0"/>
          <w:numId w:val="14"/>
        </w:numPr>
        <w:pBdr>
          <w:top w:val="nil"/>
          <w:left w:val="nil"/>
          <w:bottom w:val="nil"/>
          <w:right w:val="nil"/>
          <w:between w:val="nil"/>
        </w:pBdr>
        <w:spacing w:after="0"/>
        <w:ind w:left="6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Work clothes and other equipment. </w:t>
      </w:r>
    </w:p>
    <w:p w:rsidR="009E3D2F" w:rsidRDefault="00000000">
      <w:pPr>
        <w:pBdr>
          <w:top w:val="nil"/>
          <w:left w:val="nil"/>
          <w:bottom w:val="nil"/>
          <w:right w:val="nil"/>
          <w:between w:val="nil"/>
        </w:pBdr>
        <w:ind w:left="6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Make sure your work clothes, gloves and shoes are comfortable, mostly non-flammable and highly resistant to high temperatures.</w:t>
      </w:r>
      <w:r>
        <w:rPr>
          <w:noProof/>
        </w:rPr>
        <w:drawing>
          <wp:anchor distT="0" distB="0" distL="114300" distR="114300" simplePos="0" relativeHeight="251671552" behindDoc="0" locked="0" layoutInCell="1" hidden="0" allowOverlap="1">
            <wp:simplePos x="0" y="0"/>
            <wp:positionH relativeFrom="column">
              <wp:posOffset>1140460</wp:posOffset>
            </wp:positionH>
            <wp:positionV relativeFrom="paragraph">
              <wp:posOffset>514350</wp:posOffset>
            </wp:positionV>
            <wp:extent cx="3461385" cy="2506345"/>
            <wp:effectExtent l="0" t="0" r="0" b="0"/>
            <wp:wrapSquare wrapText="bothSides" distT="0" distB="0" distL="114300" distR="114300"/>
            <wp:docPr id="2113975511" name="image131.png" descr="C:\Users\Teacher\Documents\ScreenRecorder\Screenshots\2024-11\ScreenShot_5_11_2024_3_07_14_μμ.png"/>
            <wp:cNvGraphicFramePr/>
            <a:graphic xmlns:a="http://schemas.openxmlformats.org/drawingml/2006/main">
              <a:graphicData uri="http://schemas.openxmlformats.org/drawingml/2006/picture">
                <pic:pic xmlns:pic="http://schemas.openxmlformats.org/drawingml/2006/picture">
                  <pic:nvPicPr>
                    <pic:cNvPr id="0" name="image131.png" descr="C:\Users\Teacher\Documents\ScreenRecorder\Screenshots\2024-11\ScreenShot_5_11_2024_3_07_14_μμ.png"/>
                    <pic:cNvPicPr preferRelativeResize="0"/>
                  </pic:nvPicPr>
                  <pic:blipFill>
                    <a:blip r:embed="rId16"/>
                    <a:srcRect/>
                    <a:stretch>
                      <a:fillRect/>
                    </a:stretch>
                  </pic:blipFill>
                  <pic:spPr>
                    <a:xfrm>
                      <a:off x="0" y="0"/>
                      <a:ext cx="3461385" cy="2506345"/>
                    </a:xfrm>
                    <a:prstGeom prst="rect">
                      <a:avLst/>
                    </a:prstGeom>
                    <a:ln/>
                  </pic:spPr>
                </pic:pic>
              </a:graphicData>
            </a:graphic>
          </wp:anchor>
        </w:drawing>
      </w:r>
    </w:p>
    <w:p w:rsidR="009E3D2F" w:rsidRDefault="00000000">
      <w:pPr>
        <w:rPr>
          <w:rFonts w:ascii="Times New Roman" w:eastAsia="Times New Roman" w:hAnsi="Times New Roman" w:cs="Times New Roman"/>
          <w:b/>
          <w:sz w:val="24"/>
          <w:szCs w:val="24"/>
        </w:rPr>
      </w:pPr>
      <w:r>
        <w:rPr>
          <w:noProof/>
        </w:rPr>
        <mc:AlternateContent>
          <mc:Choice Requires="wpg">
            <w:drawing>
              <wp:anchor distT="45720" distB="45720" distL="114300" distR="114300" simplePos="0" relativeHeight="251672576" behindDoc="0" locked="0" layoutInCell="1" hidden="0" allowOverlap="1">
                <wp:simplePos x="0" y="0"/>
                <wp:positionH relativeFrom="column">
                  <wp:posOffset>2514600</wp:posOffset>
                </wp:positionH>
                <wp:positionV relativeFrom="paragraph">
                  <wp:posOffset>83820</wp:posOffset>
                </wp:positionV>
                <wp:extent cx="892175" cy="307975"/>
                <wp:effectExtent l="0" t="0" r="0" b="0"/>
                <wp:wrapSquare wrapText="bothSides" distT="45720" distB="45720" distL="114300" distR="114300"/>
                <wp:docPr id="2113975404" name="Rectangle 2113975404"/>
                <wp:cNvGraphicFramePr/>
                <a:graphic xmlns:a="http://schemas.openxmlformats.org/drawingml/2006/main">
                  <a:graphicData uri="http://schemas.microsoft.com/office/word/2010/wordprocessingShape">
                    <wps:wsp>
                      <wps:cNvSpPr/>
                      <wps:spPr>
                        <a:xfrm>
                          <a:off x="4904675" y="3630775"/>
                          <a:ext cx="882650" cy="298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E3D2F" w:rsidRDefault="00000000">
                            <w:pPr>
                              <w:spacing w:line="275" w:lineRule="auto"/>
                              <w:textDirection w:val="btLr"/>
                            </w:pPr>
                            <w:r>
                              <w:rPr>
                                <w:color w:val="000000"/>
                                <w:sz w:val="16"/>
                              </w:rPr>
                              <w:t>Leather clothes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2514600</wp:posOffset>
                </wp:positionH>
                <wp:positionV relativeFrom="paragraph">
                  <wp:posOffset>83820</wp:posOffset>
                </wp:positionV>
                <wp:extent cx="892175" cy="307975"/>
                <wp:effectExtent b="0" l="0" r="0" t="0"/>
                <wp:wrapSquare wrapText="bothSides" distB="45720" distT="45720" distL="114300" distR="114300"/>
                <wp:docPr id="2113975404" name="image129.png"/>
                <a:graphic>
                  <a:graphicData uri="http://schemas.openxmlformats.org/drawingml/2006/picture">
                    <pic:pic>
                      <pic:nvPicPr>
                        <pic:cNvPr id="0" name="image129.png"/>
                        <pic:cNvPicPr preferRelativeResize="0"/>
                      </pic:nvPicPr>
                      <pic:blipFill>
                        <a:blip r:embed="rId12"/>
                        <a:srcRect/>
                        <a:stretch>
                          <a:fillRect/>
                        </a:stretch>
                      </pic:blipFill>
                      <pic:spPr>
                        <a:xfrm>
                          <a:off x="0" y="0"/>
                          <a:ext cx="892175" cy="307975"/>
                        </a:xfrm>
                        <a:prstGeom prst="rect"/>
                        <a:ln/>
                      </pic:spPr>
                    </pic:pic>
                  </a:graphicData>
                </a:graphic>
              </wp:anchor>
            </w:drawing>
          </mc:Fallback>
        </mc:AlternateContent>
      </w:r>
    </w:p>
    <w:p w:rsidR="009E3D2F" w:rsidRDefault="009E3D2F">
      <w:pPr>
        <w:rPr>
          <w:rFonts w:ascii="Times New Roman" w:eastAsia="Times New Roman" w:hAnsi="Times New Roman" w:cs="Times New Roman"/>
          <w:b/>
          <w:sz w:val="24"/>
          <w:szCs w:val="24"/>
        </w:rPr>
      </w:pPr>
    </w:p>
    <w:p w:rsidR="009E3D2F" w:rsidRDefault="00000000">
      <w:pPr>
        <w:rPr>
          <w:rFonts w:ascii="Times New Roman" w:eastAsia="Times New Roman" w:hAnsi="Times New Roman" w:cs="Times New Roman"/>
          <w:b/>
          <w:sz w:val="24"/>
          <w:szCs w:val="24"/>
        </w:rPr>
      </w:pPr>
      <w:r>
        <w:rPr>
          <w:noProof/>
        </w:rPr>
        <mc:AlternateContent>
          <mc:Choice Requires="wpg">
            <w:drawing>
              <wp:anchor distT="45720" distB="45720" distL="114300" distR="114300" simplePos="0" relativeHeight="251673600" behindDoc="0" locked="0" layoutInCell="1" hidden="0" allowOverlap="1">
                <wp:simplePos x="0" y="0"/>
                <wp:positionH relativeFrom="column">
                  <wp:posOffset>3771900</wp:posOffset>
                </wp:positionH>
                <wp:positionV relativeFrom="paragraph">
                  <wp:posOffset>160020</wp:posOffset>
                </wp:positionV>
                <wp:extent cx="739775" cy="358775"/>
                <wp:effectExtent l="0" t="0" r="0" b="0"/>
                <wp:wrapSquare wrapText="bothSides" distT="45720" distB="45720" distL="114300" distR="114300"/>
                <wp:docPr id="2113975357" name="Rectangle 2113975357"/>
                <wp:cNvGraphicFramePr/>
                <a:graphic xmlns:a="http://schemas.openxmlformats.org/drawingml/2006/main">
                  <a:graphicData uri="http://schemas.microsoft.com/office/word/2010/wordprocessingShape">
                    <wps:wsp>
                      <wps:cNvSpPr/>
                      <wps:spPr>
                        <a:xfrm>
                          <a:off x="4980875" y="3605375"/>
                          <a:ext cx="730250" cy="349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E3D2F" w:rsidRDefault="00000000">
                            <w:pPr>
                              <w:spacing w:line="275" w:lineRule="auto"/>
                              <w:textDirection w:val="btLr"/>
                            </w:pPr>
                            <w:r>
                              <w:rPr>
                                <w:color w:val="000000"/>
                                <w:sz w:val="16"/>
                              </w:rPr>
                              <w:t>Protective sleeves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3771900</wp:posOffset>
                </wp:positionH>
                <wp:positionV relativeFrom="paragraph">
                  <wp:posOffset>160020</wp:posOffset>
                </wp:positionV>
                <wp:extent cx="739775" cy="358775"/>
                <wp:effectExtent b="0" l="0" r="0" t="0"/>
                <wp:wrapSquare wrapText="bothSides" distB="45720" distT="45720" distL="114300" distR="114300"/>
                <wp:docPr id="2113975357" name="image31.png"/>
                <a:graphic>
                  <a:graphicData uri="http://schemas.openxmlformats.org/drawingml/2006/picture">
                    <pic:pic>
                      <pic:nvPicPr>
                        <pic:cNvPr id="0" name="image31.png"/>
                        <pic:cNvPicPr preferRelativeResize="0"/>
                      </pic:nvPicPr>
                      <pic:blipFill>
                        <a:blip r:embed="rId12"/>
                        <a:srcRect/>
                        <a:stretch>
                          <a:fillRect/>
                        </a:stretch>
                      </pic:blipFill>
                      <pic:spPr>
                        <a:xfrm>
                          <a:off x="0" y="0"/>
                          <a:ext cx="739775" cy="358775"/>
                        </a:xfrm>
                        <a:prstGeom prst="rect"/>
                        <a:ln/>
                      </pic:spPr>
                    </pic:pic>
                  </a:graphicData>
                </a:graphic>
              </wp:anchor>
            </w:drawing>
          </mc:Fallback>
        </mc:AlternateContent>
      </w:r>
    </w:p>
    <w:p w:rsidR="009E3D2F" w:rsidRDefault="009E3D2F">
      <w:pPr>
        <w:rPr>
          <w:rFonts w:ascii="Times New Roman" w:eastAsia="Times New Roman" w:hAnsi="Times New Roman" w:cs="Times New Roman"/>
          <w:b/>
          <w:sz w:val="24"/>
          <w:szCs w:val="24"/>
        </w:rPr>
      </w:pPr>
    </w:p>
    <w:p w:rsidR="009E3D2F" w:rsidRDefault="00000000">
      <w:pPr>
        <w:rPr>
          <w:rFonts w:ascii="Times New Roman" w:eastAsia="Times New Roman" w:hAnsi="Times New Roman" w:cs="Times New Roman"/>
          <w:sz w:val="26"/>
          <w:szCs w:val="26"/>
        </w:rPr>
      </w:pPr>
      <w:r>
        <w:rPr>
          <w:noProof/>
        </w:rPr>
        <mc:AlternateContent>
          <mc:Choice Requires="wpg">
            <w:drawing>
              <wp:anchor distT="45720" distB="45720" distL="114300" distR="114300" simplePos="0" relativeHeight="251674624" behindDoc="0" locked="0" layoutInCell="1" hidden="0" allowOverlap="1">
                <wp:simplePos x="0" y="0"/>
                <wp:positionH relativeFrom="column">
                  <wp:posOffset>1282700</wp:posOffset>
                </wp:positionH>
                <wp:positionV relativeFrom="paragraph">
                  <wp:posOffset>71120</wp:posOffset>
                </wp:positionV>
                <wp:extent cx="765175" cy="314325"/>
                <wp:effectExtent l="0" t="0" r="0" b="0"/>
                <wp:wrapSquare wrapText="bothSides" distT="45720" distB="45720" distL="114300" distR="114300"/>
                <wp:docPr id="2113975362" name="Rectangle 2113975362"/>
                <wp:cNvGraphicFramePr/>
                <a:graphic xmlns:a="http://schemas.openxmlformats.org/drawingml/2006/main">
                  <a:graphicData uri="http://schemas.microsoft.com/office/word/2010/wordprocessingShape">
                    <wps:wsp>
                      <wps:cNvSpPr/>
                      <wps:spPr>
                        <a:xfrm>
                          <a:off x="4968175" y="3627600"/>
                          <a:ext cx="755650"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E3D2F" w:rsidRDefault="00000000">
                            <w:pPr>
                              <w:spacing w:line="275" w:lineRule="auto"/>
                              <w:textDirection w:val="btLr"/>
                            </w:pPr>
                            <w:r>
                              <w:rPr>
                                <w:color w:val="000000"/>
                                <w:sz w:val="16"/>
                              </w:rPr>
                              <w:t>Welder shoes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1282700</wp:posOffset>
                </wp:positionH>
                <wp:positionV relativeFrom="paragraph">
                  <wp:posOffset>71120</wp:posOffset>
                </wp:positionV>
                <wp:extent cx="765175" cy="314325"/>
                <wp:effectExtent b="0" l="0" r="0" t="0"/>
                <wp:wrapSquare wrapText="bothSides" distB="45720" distT="45720" distL="114300" distR="114300"/>
                <wp:docPr id="2113975362" name="image43.png"/>
                <a:graphic>
                  <a:graphicData uri="http://schemas.openxmlformats.org/drawingml/2006/picture">
                    <pic:pic>
                      <pic:nvPicPr>
                        <pic:cNvPr id="0" name="image43.png"/>
                        <pic:cNvPicPr preferRelativeResize="0"/>
                      </pic:nvPicPr>
                      <pic:blipFill>
                        <a:blip r:embed="rId12"/>
                        <a:srcRect/>
                        <a:stretch>
                          <a:fillRect/>
                        </a:stretch>
                      </pic:blipFill>
                      <pic:spPr>
                        <a:xfrm>
                          <a:off x="0" y="0"/>
                          <a:ext cx="765175" cy="314325"/>
                        </a:xfrm>
                        <a:prstGeom prst="rect"/>
                        <a:ln/>
                      </pic:spPr>
                    </pic:pic>
                  </a:graphicData>
                </a:graphic>
              </wp:anchor>
            </w:drawing>
          </mc:Fallback>
        </mc:AlternateContent>
      </w:r>
    </w:p>
    <w:p w:rsidR="009E3D2F" w:rsidRDefault="00000000">
      <w:pPr>
        <w:rPr>
          <w:rFonts w:ascii="Times New Roman" w:eastAsia="Times New Roman" w:hAnsi="Times New Roman" w:cs="Times New Roman"/>
          <w:sz w:val="26"/>
          <w:szCs w:val="26"/>
        </w:rPr>
      </w:pPr>
      <w:r>
        <w:rPr>
          <w:noProof/>
        </w:rPr>
        <mc:AlternateContent>
          <mc:Choice Requires="wpg">
            <w:drawing>
              <wp:anchor distT="45720" distB="45720" distL="114300" distR="114300" simplePos="0" relativeHeight="251675648" behindDoc="0" locked="0" layoutInCell="1" hidden="0" allowOverlap="1">
                <wp:simplePos x="0" y="0"/>
                <wp:positionH relativeFrom="column">
                  <wp:posOffset>2070100</wp:posOffset>
                </wp:positionH>
                <wp:positionV relativeFrom="paragraph">
                  <wp:posOffset>45720</wp:posOffset>
                </wp:positionV>
                <wp:extent cx="758825" cy="365125"/>
                <wp:effectExtent l="0" t="0" r="0" b="0"/>
                <wp:wrapSquare wrapText="bothSides" distT="45720" distB="45720" distL="114300" distR="114300"/>
                <wp:docPr id="2113975398" name="Rectangle 2113975398"/>
                <wp:cNvGraphicFramePr/>
                <a:graphic xmlns:a="http://schemas.openxmlformats.org/drawingml/2006/main">
                  <a:graphicData uri="http://schemas.microsoft.com/office/word/2010/wordprocessingShape">
                    <wps:wsp>
                      <wps:cNvSpPr/>
                      <wps:spPr>
                        <a:xfrm>
                          <a:off x="4971350" y="3602200"/>
                          <a:ext cx="749300" cy="355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E3D2F" w:rsidRDefault="00000000">
                            <w:pPr>
                              <w:spacing w:line="275" w:lineRule="auto"/>
                              <w:textDirection w:val="btLr"/>
                            </w:pPr>
                            <w:r>
                              <w:rPr>
                                <w:color w:val="000000"/>
                                <w:sz w:val="16"/>
                              </w:rPr>
                              <w:t>Head protection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2070100</wp:posOffset>
                </wp:positionH>
                <wp:positionV relativeFrom="paragraph">
                  <wp:posOffset>45720</wp:posOffset>
                </wp:positionV>
                <wp:extent cx="758825" cy="365125"/>
                <wp:effectExtent b="0" l="0" r="0" t="0"/>
                <wp:wrapSquare wrapText="bothSides" distB="45720" distT="45720" distL="114300" distR="114300"/>
                <wp:docPr id="2113975398" name="image115.png"/>
                <a:graphic>
                  <a:graphicData uri="http://schemas.openxmlformats.org/drawingml/2006/picture">
                    <pic:pic>
                      <pic:nvPicPr>
                        <pic:cNvPr id="0" name="image115.png"/>
                        <pic:cNvPicPr preferRelativeResize="0"/>
                      </pic:nvPicPr>
                      <pic:blipFill>
                        <a:blip r:embed="rId12"/>
                        <a:srcRect/>
                        <a:stretch>
                          <a:fillRect/>
                        </a:stretch>
                      </pic:blipFill>
                      <pic:spPr>
                        <a:xfrm>
                          <a:off x="0" y="0"/>
                          <a:ext cx="758825" cy="365125"/>
                        </a:xfrm>
                        <a:prstGeom prst="rect"/>
                        <a:ln/>
                      </pic:spPr>
                    </pic:pic>
                  </a:graphicData>
                </a:graphic>
              </wp:anchor>
            </w:drawing>
          </mc:Fallback>
        </mc:AlternateContent>
      </w:r>
      <w:r>
        <w:rPr>
          <w:noProof/>
        </w:rPr>
        <mc:AlternateContent>
          <mc:Choice Requires="wpg">
            <w:drawing>
              <wp:anchor distT="45720" distB="45720" distL="114300" distR="114300" simplePos="0" relativeHeight="251676672" behindDoc="0" locked="0" layoutInCell="1" hidden="0" allowOverlap="1">
                <wp:simplePos x="0" y="0"/>
                <wp:positionH relativeFrom="column">
                  <wp:posOffset>3048000</wp:posOffset>
                </wp:positionH>
                <wp:positionV relativeFrom="paragraph">
                  <wp:posOffset>287020</wp:posOffset>
                </wp:positionV>
                <wp:extent cx="720725" cy="244475"/>
                <wp:effectExtent l="0" t="0" r="0" b="0"/>
                <wp:wrapSquare wrapText="bothSides" distT="45720" distB="45720" distL="114300" distR="114300"/>
                <wp:docPr id="2113975408" name="Rectangle 2113975408"/>
                <wp:cNvGraphicFramePr/>
                <a:graphic xmlns:a="http://schemas.openxmlformats.org/drawingml/2006/main">
                  <a:graphicData uri="http://schemas.microsoft.com/office/word/2010/wordprocessingShape">
                    <wps:wsp>
                      <wps:cNvSpPr/>
                      <wps:spPr>
                        <a:xfrm>
                          <a:off x="4990400" y="3662525"/>
                          <a:ext cx="711200" cy="234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E3D2F" w:rsidRDefault="00000000">
                            <w:pPr>
                              <w:spacing w:line="275" w:lineRule="auto"/>
                              <w:textDirection w:val="btLr"/>
                            </w:pPr>
                            <w:r>
                              <w:rPr>
                                <w:color w:val="000000"/>
                                <w:sz w:val="16"/>
                              </w:rPr>
                              <w:t>Gloves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3048000</wp:posOffset>
                </wp:positionH>
                <wp:positionV relativeFrom="paragraph">
                  <wp:posOffset>287020</wp:posOffset>
                </wp:positionV>
                <wp:extent cx="720725" cy="244475"/>
                <wp:effectExtent b="0" l="0" r="0" t="0"/>
                <wp:wrapSquare wrapText="bothSides" distB="45720" distT="45720" distL="114300" distR="114300"/>
                <wp:docPr id="2113975408" name="image141.png"/>
                <a:graphic>
                  <a:graphicData uri="http://schemas.openxmlformats.org/drawingml/2006/picture">
                    <pic:pic>
                      <pic:nvPicPr>
                        <pic:cNvPr id="0" name="image141.png"/>
                        <pic:cNvPicPr preferRelativeResize="0"/>
                      </pic:nvPicPr>
                      <pic:blipFill>
                        <a:blip r:embed="rId12"/>
                        <a:srcRect/>
                        <a:stretch>
                          <a:fillRect/>
                        </a:stretch>
                      </pic:blipFill>
                      <pic:spPr>
                        <a:xfrm>
                          <a:off x="0" y="0"/>
                          <a:ext cx="720725" cy="244475"/>
                        </a:xfrm>
                        <a:prstGeom prst="rect"/>
                        <a:ln/>
                      </pic:spPr>
                    </pic:pic>
                  </a:graphicData>
                </a:graphic>
              </wp:anchor>
            </w:drawing>
          </mc:Fallback>
        </mc:AlternateContent>
      </w:r>
    </w:p>
    <w:p w:rsidR="009E3D2F" w:rsidRDefault="009E3D2F">
      <w:pPr>
        <w:rPr>
          <w:rFonts w:ascii="Times New Roman" w:eastAsia="Times New Roman" w:hAnsi="Times New Roman" w:cs="Times New Roman"/>
          <w:sz w:val="26"/>
          <w:szCs w:val="26"/>
        </w:rPr>
      </w:pPr>
    </w:p>
    <w:p w:rsidR="009E3D2F" w:rsidRDefault="009E3D2F">
      <w:pPr>
        <w:rPr>
          <w:rFonts w:ascii="Times New Roman" w:eastAsia="Times New Roman" w:hAnsi="Times New Roman" w:cs="Times New Roman"/>
          <w:sz w:val="26"/>
          <w:szCs w:val="26"/>
        </w:rPr>
      </w:pPr>
    </w:p>
    <w:p w:rsidR="009E3D2F" w:rsidRDefault="009E3D2F">
      <w:pPr>
        <w:rPr>
          <w:rFonts w:ascii="Times New Roman" w:eastAsia="Times New Roman" w:hAnsi="Times New Roman" w:cs="Times New Roman"/>
          <w:b/>
          <w:sz w:val="26"/>
          <w:szCs w:val="26"/>
        </w:rPr>
      </w:pPr>
    </w:p>
    <w:p w:rsidR="009E3D2F" w:rsidRDefault="00000000">
      <w:pPr>
        <w:spacing w:after="0" w:line="240" w:lineRule="auto"/>
        <w:rPr>
          <w:rFonts w:ascii="Times New Roman" w:eastAsia="Times New Roman" w:hAnsi="Times New Roman" w:cs="Times New Roman"/>
          <w:b/>
          <w:sz w:val="26"/>
          <w:szCs w:val="26"/>
        </w:rPr>
      </w:pPr>
      <w:r>
        <w:br w:type="page"/>
      </w:r>
    </w:p>
    <w:p w:rsidR="009E3D2F" w:rsidRDefault="00000000">
      <w:pPr>
        <w:keepNext/>
        <w:keepLines/>
        <w:pBdr>
          <w:top w:val="nil"/>
          <w:left w:val="nil"/>
          <w:bottom w:val="nil"/>
          <w:right w:val="nil"/>
          <w:between w:val="nil"/>
        </w:pBdr>
        <w:spacing w:before="480" w:after="0"/>
        <w:ind w:left="432" w:hanging="432"/>
        <w:rPr>
          <w:rFonts w:ascii="Times New Roman" w:eastAsia="Times New Roman" w:hAnsi="Times New Roman" w:cs="Times New Roman"/>
          <w:b/>
          <w:color w:val="000000"/>
          <w:sz w:val="26"/>
          <w:szCs w:val="26"/>
        </w:rPr>
      </w:pPr>
      <w:bookmarkStart w:id="3" w:name="_heading=h.e1o697357ll3" w:colFirst="0" w:colLast="0"/>
      <w:bookmarkEnd w:id="3"/>
      <w:r>
        <w:rPr>
          <w:rFonts w:ascii="Times New Roman" w:eastAsia="Times New Roman" w:hAnsi="Times New Roman" w:cs="Times New Roman"/>
          <w:b/>
          <w:color w:val="000000"/>
          <w:sz w:val="26"/>
          <w:szCs w:val="26"/>
        </w:rPr>
        <w:lastRenderedPageBreak/>
        <w:t>2. INTRODUCTION TO TIG WELDING</w:t>
      </w:r>
    </w:p>
    <w:p w:rsidR="009E3D2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4" w:name="_heading=h.upu04g106suc" w:colFirst="0" w:colLast="0"/>
      <w:bookmarkEnd w:id="4"/>
      <w:r>
        <w:rPr>
          <w:rFonts w:ascii="Times New Roman" w:eastAsia="Times New Roman" w:hAnsi="Times New Roman" w:cs="Times New Roman"/>
          <w:b/>
          <w:color w:val="000000"/>
          <w:sz w:val="26"/>
          <w:szCs w:val="26"/>
        </w:rPr>
        <w:t>2.1 Description of the TIG welding method</w:t>
      </w:r>
    </w:p>
    <w:p w:rsidR="009E3D2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idea of welding in a protected inert gas environment was developed in 1890. However, until the early 1900s, welding non-ferrous materials such as aluminum and magnesium remained quite difficult. These metals reacted chemically with air, resulting in bonding with pores and oxidation. In the early 1930s, inert gases were used in a flask. A few years later, a gas-shielded direct welding process arose in the aircraft industry to weld magnesium with a tungsten electrode and helium as a protective gas. Finally, the development of AC modules made it possible to stabilize the arc and produce high-quality aluminum and magnesium welds.</w:t>
      </w:r>
    </w:p>
    <w:p w:rsidR="009E3D2F" w:rsidRDefault="009E3D2F">
      <w:pPr>
        <w:pBdr>
          <w:top w:val="nil"/>
          <w:left w:val="nil"/>
          <w:bottom w:val="nil"/>
          <w:right w:val="nil"/>
          <w:between w:val="nil"/>
        </w:pBdr>
        <w:spacing w:after="0"/>
        <w:rPr>
          <w:rFonts w:ascii="Times New Roman" w:eastAsia="Times New Roman" w:hAnsi="Times New Roman" w:cs="Times New Roman"/>
          <w:color w:val="000000"/>
          <w:sz w:val="10"/>
          <w:szCs w:val="10"/>
        </w:rPr>
      </w:pPr>
    </w:p>
    <w:p w:rsidR="009E3D2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this type of tungsten electrode welding by inert gas injection, the name (</w:t>
      </w:r>
      <w:r>
        <w:rPr>
          <w:rFonts w:ascii="Times New Roman" w:eastAsia="Times New Roman" w:hAnsi="Times New Roman" w:cs="Times New Roman"/>
          <w:b/>
          <w:color w:val="000000"/>
          <w:sz w:val="24"/>
          <w:szCs w:val="24"/>
        </w:rPr>
        <w:t>TIG) Tungsten Inert Gas</w:t>
      </w:r>
      <w:r>
        <w:rPr>
          <w:rFonts w:ascii="Times New Roman" w:eastAsia="Times New Roman" w:hAnsi="Times New Roman" w:cs="Times New Roman"/>
          <w:color w:val="000000"/>
          <w:sz w:val="24"/>
          <w:szCs w:val="24"/>
        </w:rPr>
        <w:t xml:space="preserve"> has prevailed internationally. In America the same method is also called </w:t>
      </w:r>
      <w:r>
        <w:rPr>
          <w:rFonts w:ascii="Times New Roman" w:eastAsia="Times New Roman" w:hAnsi="Times New Roman" w:cs="Times New Roman"/>
          <w:b/>
          <w:color w:val="000000"/>
          <w:sz w:val="24"/>
          <w:szCs w:val="24"/>
        </w:rPr>
        <w:t xml:space="preserve">(GTAW) Gas Tungsten arc welding </w:t>
      </w:r>
      <w:r>
        <w:rPr>
          <w:rFonts w:ascii="Times New Roman" w:eastAsia="Times New Roman" w:hAnsi="Times New Roman" w:cs="Times New Roman"/>
          <w:color w:val="000000"/>
          <w:sz w:val="24"/>
          <w:szCs w:val="24"/>
        </w:rPr>
        <w:t xml:space="preserve">while in Germany we can meet it with the acronym </w:t>
      </w:r>
      <w:r>
        <w:rPr>
          <w:rFonts w:ascii="Times New Roman" w:eastAsia="Times New Roman" w:hAnsi="Times New Roman" w:cs="Times New Roman"/>
          <w:b/>
          <w:color w:val="000000"/>
          <w:sz w:val="24"/>
          <w:szCs w:val="24"/>
        </w:rPr>
        <w:t>(WIG) Wolfram Inert Gas</w:t>
      </w:r>
      <w:r>
        <w:rPr>
          <w:rFonts w:ascii="Times New Roman" w:eastAsia="Times New Roman" w:hAnsi="Times New Roman" w:cs="Times New Roman"/>
          <w:color w:val="000000"/>
          <w:sz w:val="24"/>
          <w:szCs w:val="24"/>
        </w:rPr>
        <w:t>, W (Wolfram). Later in this guide the method will be referred to by the acronym TIG.</w:t>
      </w:r>
    </w:p>
    <w:p w:rsidR="009E3D2F" w:rsidRDefault="009E3D2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9E3D2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Tungsten (Wolfram or Tungsten) is a metal with a melting point exceeding 33000C. This temperature is almost twice or more than the point of the materials we usually weld. This property makes it an ideal material for use as a </w:t>
      </w:r>
      <w:r>
        <w:rPr>
          <w:rFonts w:ascii="Times New Roman" w:eastAsia="Times New Roman" w:hAnsi="Times New Roman" w:cs="Times New Roman"/>
          <w:b/>
          <w:color w:val="000000"/>
          <w:sz w:val="24"/>
          <w:szCs w:val="24"/>
        </w:rPr>
        <w:t xml:space="preserve">non-consumable </w:t>
      </w:r>
      <w:r>
        <w:rPr>
          <w:rFonts w:ascii="Times New Roman" w:eastAsia="Times New Roman" w:hAnsi="Times New Roman" w:cs="Times New Roman"/>
          <w:color w:val="000000"/>
          <w:sz w:val="24"/>
          <w:szCs w:val="24"/>
        </w:rPr>
        <w:t>electrode in TIG welding.</w:t>
      </w:r>
    </w:p>
    <w:p w:rsidR="009E3D2F" w:rsidRDefault="009E3D2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9E3D2F" w:rsidRDefault="009E3D2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9E3D2F" w:rsidRDefault="009E3D2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9E3D2F" w:rsidRDefault="009E3D2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9E3D2F" w:rsidRDefault="009E3D2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9E3D2F" w:rsidRDefault="009E3D2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9E3D2F" w:rsidRDefault="009E3D2F">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welding process using the TIG method, between the tungsten (non-consumable) electrode and the piece to be welded, an electric arc is generated which melts the pieces to be welded. In case additional material is needed to complete welding, then this is supplemented manually or automatically with special filler rods. At the same time, the area affected by heat (tungsten electrode and molten metal) is protected from oxidation or other air pollution through a protective shield created by the continuous supply of inert gas to the welding environment. The gases used are argon and helium which are neutral, do not react chemically with the welding environment and do not combine with other gases. They are also odorless and transparent, allowing maximum visibility to the welder.</w:t>
      </w:r>
      <w:r>
        <w:rPr>
          <w:noProof/>
        </w:rPr>
        <w:drawing>
          <wp:anchor distT="0" distB="0" distL="114300" distR="114300" simplePos="0" relativeHeight="251677696" behindDoc="0" locked="0" layoutInCell="1" hidden="0" allowOverlap="1">
            <wp:simplePos x="0" y="0"/>
            <wp:positionH relativeFrom="column">
              <wp:posOffset>3724274</wp:posOffset>
            </wp:positionH>
            <wp:positionV relativeFrom="paragraph">
              <wp:posOffset>46355</wp:posOffset>
            </wp:positionV>
            <wp:extent cx="2413000" cy="2018665"/>
            <wp:effectExtent l="0" t="0" r="0" b="0"/>
            <wp:wrapSquare wrapText="bothSides" distT="0" distB="0" distL="114300" distR="114300"/>
            <wp:docPr id="2113975466" name="image60.png" descr="C:\Users\Teacher\Documents\ScreenRecorder\Screenshots\2024-10\ScreenShot_10_10_2024_6_10_39_μμ.png"/>
            <wp:cNvGraphicFramePr/>
            <a:graphic xmlns:a="http://schemas.openxmlformats.org/drawingml/2006/main">
              <a:graphicData uri="http://schemas.openxmlformats.org/drawingml/2006/picture">
                <pic:pic xmlns:pic="http://schemas.openxmlformats.org/drawingml/2006/picture">
                  <pic:nvPicPr>
                    <pic:cNvPr id="0" name="image60.png" descr="C:\Users\Teacher\Documents\ScreenRecorder\Screenshots\2024-10\ScreenShot_10_10_2024_6_10_39_μμ.png"/>
                    <pic:cNvPicPr preferRelativeResize="0"/>
                  </pic:nvPicPr>
                  <pic:blipFill>
                    <a:blip r:embed="rId17"/>
                    <a:srcRect/>
                    <a:stretch>
                      <a:fillRect/>
                    </a:stretch>
                  </pic:blipFill>
                  <pic:spPr>
                    <a:xfrm>
                      <a:off x="0" y="0"/>
                      <a:ext cx="2413000" cy="2018665"/>
                    </a:xfrm>
                    <a:prstGeom prst="rect">
                      <a:avLst/>
                    </a:prstGeom>
                    <a:ln/>
                  </pic:spPr>
                </pic:pic>
              </a:graphicData>
            </a:graphic>
          </wp:anchor>
        </w:drawing>
      </w:r>
      <w:r>
        <w:rPr>
          <w:noProof/>
        </w:rPr>
        <mc:AlternateContent>
          <mc:Choice Requires="wpg">
            <w:drawing>
              <wp:anchor distT="0" distB="0" distL="114300" distR="114300" simplePos="0" relativeHeight="251678720" behindDoc="0" locked="0" layoutInCell="1" hidden="0" allowOverlap="1">
                <wp:simplePos x="0" y="0"/>
                <wp:positionH relativeFrom="column">
                  <wp:posOffset>3467100</wp:posOffset>
                </wp:positionH>
                <wp:positionV relativeFrom="paragraph">
                  <wp:posOffset>2108200</wp:posOffset>
                </wp:positionV>
                <wp:extent cx="1983740" cy="253365"/>
                <wp:effectExtent l="0" t="0" r="0" b="0"/>
                <wp:wrapSquare wrapText="bothSides" distT="0" distB="0" distL="114300" distR="114300"/>
                <wp:docPr id="2113975396" name="Rectangle 2113975396"/>
                <wp:cNvGraphicFramePr/>
                <a:graphic xmlns:a="http://schemas.openxmlformats.org/drawingml/2006/main">
                  <a:graphicData uri="http://schemas.microsoft.com/office/word/2010/wordprocessingShape">
                    <wps:wsp>
                      <wps:cNvSpPr/>
                      <wps:spPr>
                        <a:xfrm>
                          <a:off x="4358893" y="3658080"/>
                          <a:ext cx="1974215" cy="243840"/>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6"/>
                              </w:rPr>
                              <w:t>Image  SEQ Εικόνα \* ARABIC 4 TIG welding environment</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2108200</wp:posOffset>
                </wp:positionV>
                <wp:extent cx="1983740" cy="253365"/>
                <wp:effectExtent b="0" l="0" r="0" t="0"/>
                <wp:wrapSquare wrapText="bothSides" distB="0" distT="0" distL="114300" distR="114300"/>
                <wp:docPr id="2113975396" name="image113.png"/>
                <a:graphic>
                  <a:graphicData uri="http://schemas.openxmlformats.org/drawingml/2006/picture">
                    <pic:pic>
                      <pic:nvPicPr>
                        <pic:cNvPr id="0" name="image113.png"/>
                        <pic:cNvPicPr preferRelativeResize="0"/>
                      </pic:nvPicPr>
                      <pic:blipFill>
                        <a:blip r:embed="rId12"/>
                        <a:srcRect/>
                        <a:stretch>
                          <a:fillRect/>
                        </a:stretch>
                      </pic:blipFill>
                      <pic:spPr>
                        <a:xfrm>
                          <a:off x="0" y="0"/>
                          <a:ext cx="1983740" cy="253365"/>
                        </a:xfrm>
                        <a:prstGeom prst="rect"/>
                        <a:ln/>
                      </pic:spPr>
                    </pic:pic>
                  </a:graphicData>
                </a:graphic>
              </wp:anchor>
            </w:drawing>
          </mc:Fallback>
        </mc:AlternateContent>
      </w:r>
      <w:r>
        <w:rPr>
          <w:noProof/>
        </w:rPr>
        <mc:AlternateContent>
          <mc:Choice Requires="wpg">
            <w:drawing>
              <wp:anchor distT="45720" distB="45720" distL="114300" distR="114300" simplePos="0" relativeHeight="251679744" behindDoc="0" locked="0" layoutInCell="1" hidden="0" allowOverlap="1">
                <wp:simplePos x="0" y="0"/>
                <wp:positionH relativeFrom="column">
                  <wp:posOffset>3517900</wp:posOffset>
                </wp:positionH>
                <wp:positionV relativeFrom="paragraph">
                  <wp:posOffset>223520</wp:posOffset>
                </wp:positionV>
                <wp:extent cx="853440" cy="447675"/>
                <wp:effectExtent l="0" t="0" r="0" b="0"/>
                <wp:wrapSquare wrapText="bothSides" distT="45720" distB="45720" distL="114300" distR="114300"/>
                <wp:docPr id="2113975347" name="Rectangle 2113975347"/>
                <wp:cNvGraphicFramePr/>
                <a:graphic xmlns:a="http://schemas.openxmlformats.org/drawingml/2006/main">
                  <a:graphicData uri="http://schemas.microsoft.com/office/word/2010/wordprocessingShape">
                    <wps:wsp>
                      <wps:cNvSpPr/>
                      <wps:spPr>
                        <a:xfrm>
                          <a:off x="4924043" y="3560925"/>
                          <a:ext cx="843915" cy="438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E3D2F" w:rsidRDefault="00000000">
                            <w:pPr>
                              <w:spacing w:line="275" w:lineRule="auto"/>
                              <w:textDirection w:val="btLr"/>
                            </w:pPr>
                            <w:r>
                              <w:rPr>
                                <w:color w:val="000000"/>
                                <w:sz w:val="18"/>
                              </w:rPr>
                              <w:t>Tungsten electrode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223520</wp:posOffset>
                </wp:positionV>
                <wp:extent cx="853440" cy="447675"/>
                <wp:effectExtent b="0" l="0" r="0" t="0"/>
                <wp:wrapSquare wrapText="bothSides" distB="45720" distT="45720" distL="114300" distR="114300"/>
                <wp:docPr id="2113975347"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853440" cy="447675"/>
                        </a:xfrm>
                        <a:prstGeom prst="rect"/>
                        <a:ln/>
                      </pic:spPr>
                    </pic:pic>
                  </a:graphicData>
                </a:graphic>
              </wp:anchor>
            </w:drawing>
          </mc:Fallback>
        </mc:AlternateContent>
      </w:r>
      <w:r>
        <w:rPr>
          <w:noProof/>
        </w:rPr>
        <mc:AlternateContent>
          <mc:Choice Requires="wpg">
            <w:drawing>
              <wp:anchor distT="45720" distB="45720" distL="114300" distR="114300" simplePos="0" relativeHeight="251680768" behindDoc="0" locked="0" layoutInCell="1" hidden="0" allowOverlap="1">
                <wp:simplePos x="0" y="0"/>
                <wp:positionH relativeFrom="column">
                  <wp:posOffset>5257800</wp:posOffset>
                </wp:positionH>
                <wp:positionV relativeFrom="paragraph">
                  <wp:posOffset>109220</wp:posOffset>
                </wp:positionV>
                <wp:extent cx="909320" cy="466725"/>
                <wp:effectExtent l="0" t="0" r="0" b="0"/>
                <wp:wrapSquare wrapText="bothSides" distT="45720" distB="45720" distL="114300" distR="114300"/>
                <wp:docPr id="2113975430" name="Rectangle 2113975430"/>
                <wp:cNvGraphicFramePr/>
                <a:graphic xmlns:a="http://schemas.openxmlformats.org/drawingml/2006/main">
                  <a:graphicData uri="http://schemas.microsoft.com/office/word/2010/wordprocessingShape">
                    <wps:wsp>
                      <wps:cNvSpPr/>
                      <wps:spPr>
                        <a:xfrm>
                          <a:off x="4896103" y="3551400"/>
                          <a:ext cx="89979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E3D2F" w:rsidRDefault="00000000">
                            <w:pPr>
                              <w:spacing w:line="275" w:lineRule="auto"/>
                              <w:textDirection w:val="btLr"/>
                            </w:pPr>
                            <w:r>
                              <w:rPr>
                                <w:color w:val="000000"/>
                                <w:sz w:val="18"/>
                              </w:rPr>
                              <w:t>Ceramic material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5257800</wp:posOffset>
                </wp:positionH>
                <wp:positionV relativeFrom="paragraph">
                  <wp:posOffset>109220</wp:posOffset>
                </wp:positionV>
                <wp:extent cx="909320" cy="466725"/>
                <wp:effectExtent b="0" l="0" r="0" t="0"/>
                <wp:wrapSquare wrapText="bothSides" distB="45720" distT="45720" distL="114300" distR="114300"/>
                <wp:docPr id="2113975430" name="image173.png"/>
                <a:graphic>
                  <a:graphicData uri="http://schemas.openxmlformats.org/drawingml/2006/picture">
                    <pic:pic>
                      <pic:nvPicPr>
                        <pic:cNvPr id="0" name="image173.png"/>
                        <pic:cNvPicPr preferRelativeResize="0"/>
                      </pic:nvPicPr>
                      <pic:blipFill>
                        <a:blip r:embed="rId12"/>
                        <a:srcRect/>
                        <a:stretch>
                          <a:fillRect/>
                        </a:stretch>
                      </pic:blipFill>
                      <pic:spPr>
                        <a:xfrm>
                          <a:off x="0" y="0"/>
                          <a:ext cx="909320" cy="46672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column">
                  <wp:posOffset>5156200</wp:posOffset>
                </wp:positionH>
                <wp:positionV relativeFrom="paragraph">
                  <wp:posOffset>1066800</wp:posOffset>
                </wp:positionV>
                <wp:extent cx="895789" cy="441325"/>
                <wp:effectExtent l="0" t="0" r="0" b="0"/>
                <wp:wrapNone/>
                <wp:docPr id="2113975373" name="Rectangle 2113975373"/>
                <wp:cNvGraphicFramePr/>
                <a:graphic xmlns:a="http://schemas.openxmlformats.org/drawingml/2006/main">
                  <a:graphicData uri="http://schemas.microsoft.com/office/word/2010/wordprocessingShape">
                    <wps:wsp>
                      <wps:cNvSpPr/>
                      <wps:spPr>
                        <a:xfrm>
                          <a:off x="4902868" y="3564100"/>
                          <a:ext cx="886264" cy="4318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8"/>
                              </w:rPr>
                              <w:t>Shielding gas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5156200</wp:posOffset>
                </wp:positionH>
                <wp:positionV relativeFrom="paragraph">
                  <wp:posOffset>1066800</wp:posOffset>
                </wp:positionV>
                <wp:extent cx="895789" cy="441325"/>
                <wp:effectExtent b="0" l="0" r="0" t="0"/>
                <wp:wrapNone/>
                <wp:docPr id="2113975373" name="image66.png"/>
                <a:graphic>
                  <a:graphicData uri="http://schemas.openxmlformats.org/drawingml/2006/picture">
                    <pic:pic>
                      <pic:nvPicPr>
                        <pic:cNvPr id="0" name="image66.png"/>
                        <pic:cNvPicPr preferRelativeResize="0"/>
                      </pic:nvPicPr>
                      <pic:blipFill>
                        <a:blip r:embed="rId12"/>
                        <a:srcRect/>
                        <a:stretch>
                          <a:fillRect/>
                        </a:stretch>
                      </pic:blipFill>
                      <pic:spPr>
                        <a:xfrm>
                          <a:off x="0" y="0"/>
                          <a:ext cx="895789" cy="44132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simplePos x="0" y="0"/>
                <wp:positionH relativeFrom="column">
                  <wp:posOffset>3733800</wp:posOffset>
                </wp:positionH>
                <wp:positionV relativeFrom="paragraph">
                  <wp:posOffset>1231900</wp:posOffset>
                </wp:positionV>
                <wp:extent cx="715645" cy="390525"/>
                <wp:effectExtent l="0" t="0" r="0" b="0"/>
                <wp:wrapNone/>
                <wp:docPr id="2113975413" name="Rectangle 2113975413"/>
                <wp:cNvGraphicFramePr/>
                <a:graphic xmlns:a="http://schemas.openxmlformats.org/drawingml/2006/main">
                  <a:graphicData uri="http://schemas.microsoft.com/office/word/2010/wordprocessingShape">
                    <wps:wsp>
                      <wps:cNvSpPr/>
                      <wps:spPr>
                        <a:xfrm>
                          <a:off x="4992940" y="3589500"/>
                          <a:ext cx="706120" cy="3810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8"/>
                              </w:rPr>
                              <w:t>Electric ark</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3733800</wp:posOffset>
                </wp:positionH>
                <wp:positionV relativeFrom="paragraph">
                  <wp:posOffset>1231900</wp:posOffset>
                </wp:positionV>
                <wp:extent cx="715645" cy="390525"/>
                <wp:effectExtent b="0" l="0" r="0" t="0"/>
                <wp:wrapNone/>
                <wp:docPr id="2113975413" name="image150.png"/>
                <a:graphic>
                  <a:graphicData uri="http://schemas.openxmlformats.org/drawingml/2006/picture">
                    <pic:pic>
                      <pic:nvPicPr>
                        <pic:cNvPr id="0" name="image150.png"/>
                        <pic:cNvPicPr preferRelativeResize="0"/>
                      </pic:nvPicPr>
                      <pic:blipFill>
                        <a:blip r:embed="rId12"/>
                        <a:srcRect/>
                        <a:stretch>
                          <a:fillRect/>
                        </a:stretch>
                      </pic:blipFill>
                      <pic:spPr>
                        <a:xfrm>
                          <a:off x="0" y="0"/>
                          <a:ext cx="715645" cy="39052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simplePos x="0" y="0"/>
                <wp:positionH relativeFrom="column">
                  <wp:posOffset>4445000</wp:posOffset>
                </wp:positionH>
                <wp:positionV relativeFrom="paragraph">
                  <wp:posOffset>1739900</wp:posOffset>
                </wp:positionV>
                <wp:extent cx="888756" cy="351790"/>
                <wp:effectExtent l="0" t="0" r="0" b="0"/>
                <wp:wrapNone/>
                <wp:docPr id="2113975409" name="Rectangle 2113975409"/>
                <wp:cNvGraphicFramePr/>
                <a:graphic xmlns:a="http://schemas.openxmlformats.org/drawingml/2006/main">
                  <a:graphicData uri="http://schemas.microsoft.com/office/word/2010/wordprocessingShape">
                    <wps:wsp>
                      <wps:cNvSpPr/>
                      <wps:spPr>
                        <a:xfrm>
                          <a:off x="4906385" y="3608868"/>
                          <a:ext cx="879231" cy="342265"/>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Metall piece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4445000</wp:posOffset>
                </wp:positionH>
                <wp:positionV relativeFrom="paragraph">
                  <wp:posOffset>1739900</wp:posOffset>
                </wp:positionV>
                <wp:extent cx="888756" cy="351790"/>
                <wp:effectExtent b="0" l="0" r="0" t="0"/>
                <wp:wrapNone/>
                <wp:docPr id="2113975409" name="image142.png"/>
                <a:graphic>
                  <a:graphicData uri="http://schemas.openxmlformats.org/drawingml/2006/picture">
                    <pic:pic>
                      <pic:nvPicPr>
                        <pic:cNvPr id="0" name="image142.png"/>
                        <pic:cNvPicPr preferRelativeResize="0"/>
                      </pic:nvPicPr>
                      <pic:blipFill>
                        <a:blip r:embed="rId12"/>
                        <a:srcRect/>
                        <a:stretch>
                          <a:fillRect/>
                        </a:stretch>
                      </pic:blipFill>
                      <pic:spPr>
                        <a:xfrm>
                          <a:off x="0" y="0"/>
                          <a:ext cx="888756" cy="351790"/>
                        </a:xfrm>
                        <a:prstGeom prst="rect"/>
                        <a:ln/>
                      </pic:spPr>
                    </pic:pic>
                  </a:graphicData>
                </a:graphic>
              </wp:anchor>
            </w:drawing>
          </mc:Fallback>
        </mc:AlternateContent>
      </w:r>
    </w:p>
    <w:p w:rsidR="009E3D2F" w:rsidRDefault="009E3D2F">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rPr>
          <w:rFonts w:ascii="Times New Roman" w:eastAsia="Times New Roman" w:hAnsi="Times New Roman" w:cs="Times New Roman"/>
          <w:b/>
          <w:color w:val="000000"/>
          <w:sz w:val="24"/>
          <w:szCs w:val="24"/>
        </w:rPr>
      </w:pPr>
    </w:p>
    <w:p w:rsidR="009E3D2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5" w:name="_heading=h.rg4e7jb34y1p" w:colFirst="0" w:colLast="0"/>
      <w:bookmarkEnd w:id="5"/>
      <w:r>
        <w:rPr>
          <w:rFonts w:ascii="Times New Roman" w:eastAsia="Times New Roman" w:hAnsi="Times New Roman" w:cs="Times New Roman"/>
          <w:b/>
          <w:color w:val="000000"/>
          <w:sz w:val="26"/>
          <w:szCs w:val="26"/>
        </w:rPr>
        <w:lastRenderedPageBreak/>
        <w:t>2.2 Where to use</w:t>
      </w:r>
    </w:p>
    <w:p w:rsidR="009E3D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TIG welding is often used for work that requires high-quality welding such as:</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 the marine industry and its applications</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Combined heat and power plants</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 the oil and gas industry</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 the food industry</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 the chemical industry</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 the nuclear industry</w:t>
      </w:r>
    </w:p>
    <w:p w:rsidR="009E3D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Welding fine stainless steel materials</w:t>
      </w:r>
    </w:p>
    <w:p w:rsidR="009E3D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development of technology and autonomous, small economical materials it became possible to produce TIG welding devices, as a result of which they exist and are used in every machine shop, workshop, even for domestic use. </w:t>
      </w:r>
      <w:r>
        <w:rPr>
          <w:noProof/>
        </w:rPr>
        <w:drawing>
          <wp:anchor distT="0" distB="0" distL="114300" distR="114300" simplePos="0" relativeHeight="251684864" behindDoc="0" locked="0" layoutInCell="1" hidden="0" allowOverlap="1">
            <wp:simplePos x="0" y="0"/>
            <wp:positionH relativeFrom="column">
              <wp:posOffset>-35559</wp:posOffset>
            </wp:positionH>
            <wp:positionV relativeFrom="paragraph">
              <wp:posOffset>66675</wp:posOffset>
            </wp:positionV>
            <wp:extent cx="1287145" cy="1711960"/>
            <wp:effectExtent l="0" t="0" r="0" b="0"/>
            <wp:wrapSquare wrapText="bothSides" distT="0" distB="0" distL="114300" distR="114300"/>
            <wp:docPr id="2113975523" name="image146.jpg" descr="C:\Users\Teacher\Desktop\Ρύθμιση tig Foto\IMG_20240404_114239.jpg"/>
            <wp:cNvGraphicFramePr/>
            <a:graphic xmlns:a="http://schemas.openxmlformats.org/drawingml/2006/main">
              <a:graphicData uri="http://schemas.openxmlformats.org/drawingml/2006/picture">
                <pic:pic xmlns:pic="http://schemas.openxmlformats.org/drawingml/2006/picture">
                  <pic:nvPicPr>
                    <pic:cNvPr id="0" name="image146.jpg" descr="C:\Users\Teacher\Desktop\Ρύθμιση tig Foto\IMG_20240404_114239.jpg"/>
                    <pic:cNvPicPr preferRelativeResize="0"/>
                  </pic:nvPicPr>
                  <pic:blipFill>
                    <a:blip r:embed="rId18"/>
                    <a:srcRect/>
                    <a:stretch>
                      <a:fillRect/>
                    </a:stretch>
                  </pic:blipFill>
                  <pic:spPr>
                    <a:xfrm>
                      <a:off x="0" y="0"/>
                      <a:ext cx="1287145" cy="1711960"/>
                    </a:xfrm>
                    <a:prstGeom prst="rect">
                      <a:avLst/>
                    </a:prstGeom>
                    <a:ln/>
                  </pic:spPr>
                </pic:pic>
              </a:graphicData>
            </a:graphic>
          </wp:anchor>
        </w:drawing>
      </w:r>
      <w:r>
        <w:rPr>
          <w:noProof/>
        </w:rPr>
        <mc:AlternateContent>
          <mc:Choice Requires="wpg">
            <w:drawing>
              <wp:anchor distT="0" distB="0" distL="114300" distR="114300" simplePos="0" relativeHeight="251685888" behindDoc="0" locked="0" layoutInCell="1" hidden="0" allowOverlap="1">
                <wp:simplePos x="0" y="0"/>
                <wp:positionH relativeFrom="column">
                  <wp:posOffset>-38099</wp:posOffset>
                </wp:positionH>
                <wp:positionV relativeFrom="paragraph">
                  <wp:posOffset>1828800</wp:posOffset>
                </wp:positionV>
                <wp:extent cx="1296670" cy="253365"/>
                <wp:effectExtent l="0" t="0" r="0" b="0"/>
                <wp:wrapSquare wrapText="bothSides" distT="0" distB="0" distL="114300" distR="114300"/>
                <wp:docPr id="2113975418" name="Rectangle 2113975418"/>
                <wp:cNvGraphicFramePr/>
                <a:graphic xmlns:a="http://schemas.openxmlformats.org/drawingml/2006/main">
                  <a:graphicData uri="http://schemas.microsoft.com/office/word/2010/wordprocessingShape">
                    <wps:wsp>
                      <wps:cNvSpPr/>
                      <wps:spPr>
                        <a:xfrm>
                          <a:off x="4702428" y="3658080"/>
                          <a:ext cx="1287145" cy="243840"/>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6"/>
                              </w:rPr>
                              <w:t>Image  SEQ Εικόνα \* ARABIC 5 TIG device</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1828800</wp:posOffset>
                </wp:positionV>
                <wp:extent cx="1296670" cy="253365"/>
                <wp:effectExtent b="0" l="0" r="0" t="0"/>
                <wp:wrapSquare wrapText="bothSides" distB="0" distT="0" distL="114300" distR="114300"/>
                <wp:docPr id="2113975418" name="image160.png"/>
                <a:graphic>
                  <a:graphicData uri="http://schemas.openxmlformats.org/drawingml/2006/picture">
                    <pic:pic>
                      <pic:nvPicPr>
                        <pic:cNvPr id="0" name="image160.png"/>
                        <pic:cNvPicPr preferRelativeResize="0"/>
                      </pic:nvPicPr>
                      <pic:blipFill>
                        <a:blip r:embed="rId12"/>
                        <a:srcRect/>
                        <a:stretch>
                          <a:fillRect/>
                        </a:stretch>
                      </pic:blipFill>
                      <pic:spPr>
                        <a:xfrm>
                          <a:off x="0" y="0"/>
                          <a:ext cx="1296670" cy="253365"/>
                        </a:xfrm>
                        <a:prstGeom prst="rect"/>
                        <a:ln/>
                      </pic:spPr>
                    </pic:pic>
                  </a:graphicData>
                </a:graphic>
              </wp:anchor>
            </w:drawing>
          </mc:Fallback>
        </mc:AlternateContent>
      </w:r>
    </w:p>
    <w:p w:rsidR="009E3D2F"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It glues more types of metals and alloys than any other welding method. TIG welding machines can be used in welding steel, stainless steel, chrome steel, aluminum, alloys of nickel, magnesium, copper, bronze, brass, and even gold. </w:t>
      </w:r>
      <w:r>
        <w:rPr>
          <w:noProof/>
        </w:rPr>
        <mc:AlternateContent>
          <mc:Choice Requires="wpg">
            <w:drawing>
              <wp:anchor distT="0" distB="0" distL="114300" distR="114300" simplePos="0" relativeHeight="251686912" behindDoc="0" locked="0" layoutInCell="1" hidden="0" allowOverlap="1">
                <wp:simplePos x="0" y="0"/>
                <wp:positionH relativeFrom="column">
                  <wp:posOffset>-1371599</wp:posOffset>
                </wp:positionH>
                <wp:positionV relativeFrom="paragraph">
                  <wp:posOffset>952500</wp:posOffset>
                </wp:positionV>
                <wp:extent cx="1296035" cy="162560"/>
                <wp:effectExtent l="0" t="0" r="0" b="0"/>
                <wp:wrapNone/>
                <wp:docPr id="2113975366" name="Freeform 2113975366"/>
                <wp:cNvGraphicFramePr/>
                <a:graphic xmlns:a="http://schemas.openxmlformats.org/drawingml/2006/main">
                  <a:graphicData uri="http://schemas.microsoft.com/office/word/2010/wordprocessingShape">
                    <wps:wsp>
                      <wps:cNvSpPr/>
                      <wps:spPr>
                        <a:xfrm>
                          <a:off x="4702745" y="3703483"/>
                          <a:ext cx="1286510" cy="15303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-1371599</wp:posOffset>
                </wp:positionH>
                <wp:positionV relativeFrom="paragraph">
                  <wp:posOffset>952500</wp:posOffset>
                </wp:positionV>
                <wp:extent cx="1296035" cy="162560"/>
                <wp:effectExtent b="0" l="0" r="0" t="0"/>
                <wp:wrapNone/>
                <wp:docPr id="2113975366" name="image56.png"/>
                <a:graphic>
                  <a:graphicData uri="http://schemas.openxmlformats.org/drawingml/2006/picture">
                    <pic:pic>
                      <pic:nvPicPr>
                        <pic:cNvPr id="0" name="image56.png"/>
                        <pic:cNvPicPr preferRelativeResize="0"/>
                      </pic:nvPicPr>
                      <pic:blipFill>
                        <a:blip r:embed="rId12"/>
                        <a:srcRect/>
                        <a:stretch>
                          <a:fillRect/>
                        </a:stretch>
                      </pic:blipFill>
                      <pic:spPr>
                        <a:xfrm>
                          <a:off x="0" y="0"/>
                          <a:ext cx="1296035" cy="162560"/>
                        </a:xfrm>
                        <a:prstGeom prst="rect"/>
                        <a:ln/>
                      </pic:spPr>
                    </pic:pic>
                  </a:graphicData>
                </a:graphic>
              </wp:anchor>
            </w:drawing>
          </mc:Fallback>
        </mc:AlternateContent>
      </w:r>
    </w:p>
    <w:p w:rsidR="009E3D2F" w:rsidRDefault="009E3D2F">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rPr>
          <w:rFonts w:ascii="Times New Roman" w:eastAsia="Times New Roman" w:hAnsi="Times New Roman" w:cs="Times New Roman"/>
          <w:b/>
          <w:color w:val="000000"/>
          <w:sz w:val="24"/>
          <w:szCs w:val="24"/>
        </w:rPr>
      </w:pPr>
    </w:p>
    <w:p w:rsidR="009E3D2F" w:rsidRDefault="009E3D2F">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p>
    <w:p w:rsidR="009E3D2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6" w:name="_heading=h.ustdsy31xuqn" w:colFirst="0" w:colLast="0"/>
      <w:bookmarkEnd w:id="6"/>
      <w:r>
        <w:rPr>
          <w:rFonts w:ascii="Times New Roman" w:eastAsia="Times New Roman" w:hAnsi="Times New Roman" w:cs="Times New Roman"/>
          <w:b/>
          <w:color w:val="000000"/>
          <w:sz w:val="26"/>
          <w:szCs w:val="26"/>
        </w:rPr>
        <w:t>2.3 Advantages &amp; Cons</w:t>
      </w:r>
    </w:p>
    <w:p w:rsidR="009E3D2F" w:rsidRDefault="0000000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Advantages of the TIG method</w:t>
      </w:r>
    </w:p>
    <w:p w:rsidR="009E3D2F" w:rsidRDefault="00000000">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Perfectly controlled and focused voltaic arc. </w:t>
      </w:r>
    </w:p>
    <w:p w:rsidR="009E3D2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thus allows control of the heat dissipated to the object, limiting the zone that will be affected. </w:t>
      </w:r>
    </w:p>
    <w:p w:rsidR="009E3D2F" w:rsidRDefault="00000000">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sparks or splashes. </w:t>
      </w:r>
    </w:p>
    <w:p w:rsidR="009E3D2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no melted splash material filings and no sparks are produced if the welded material is free of dirt.</w:t>
      </w:r>
    </w:p>
    <w:p w:rsidR="009E3D2F" w:rsidRDefault="00000000">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Less fumes compared to other welding methods. </w:t>
      </w:r>
    </w:p>
    <w:p w:rsidR="009E3D2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base metals that are welded may contain coatings or elements such as lead, zinc, copper, and nickel that may produce hazardous fumes. </w:t>
      </w:r>
    </w:p>
    <w:p w:rsidR="009E3D2F" w:rsidRDefault="00000000">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welds more metals and metal alloys than any other arc welding method.</w:t>
      </w:r>
    </w:p>
    <w:p w:rsidR="009E3D2F" w:rsidRDefault="00000000">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an ideal method for gluing laminates of small thickness.</w:t>
      </w:r>
    </w:p>
    <w:p w:rsidR="009E3D2F" w:rsidRDefault="00000000">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provides the ability to weld dissimilar metals to each other.</w:t>
      </w:r>
    </w:p>
    <w:p w:rsidR="009E3D2F" w:rsidRDefault="009E3D2F">
      <w:pPr>
        <w:spacing w:after="0" w:line="240" w:lineRule="auto"/>
        <w:jc w:val="both"/>
        <w:rPr>
          <w:rFonts w:ascii="Times New Roman" w:eastAsia="Times New Roman" w:hAnsi="Times New Roman" w:cs="Times New Roman"/>
          <w:b/>
          <w:sz w:val="24"/>
          <w:szCs w:val="24"/>
        </w:rPr>
      </w:pPr>
    </w:p>
    <w:p w:rsidR="009E3D2F"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Disadvantages of the TIG method</w:t>
      </w:r>
    </w:p>
    <w:p w:rsidR="009E3D2F" w:rsidRDefault="00000000">
      <w:pPr>
        <w:numPr>
          <w:ilvl w:val="0"/>
          <w:numId w:val="2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lastRenderedPageBreak/>
        <w:t xml:space="preserve">The welding speed with the TIG method is less than other methods. </w:t>
      </w:r>
    </w:p>
    <w:p w:rsidR="009E3D2F" w:rsidRDefault="00000000">
      <w:pPr>
        <w:numPr>
          <w:ilvl w:val="0"/>
          <w:numId w:val="22"/>
        </w:numPr>
        <w:pBdr>
          <w:top w:val="nil"/>
          <w:left w:val="nil"/>
          <w:bottom w:val="nil"/>
          <w:right w:val="nil"/>
          <w:between w:val="nil"/>
        </w:pBdr>
        <w:spacing w:after="0"/>
        <w:jc w:val="both"/>
      </w:pPr>
      <w:r>
        <w:rPr>
          <w:rFonts w:ascii="Times New Roman" w:eastAsia="Times New Roman" w:hAnsi="Times New Roman" w:cs="Times New Roman"/>
          <w:color w:val="000000"/>
          <w:sz w:val="24"/>
          <w:szCs w:val="24"/>
        </w:rPr>
        <w:t>Good specialization and experience are required for its proper use. Hand-eye coordination is a necessary skill.</w:t>
      </w:r>
    </w:p>
    <w:p w:rsidR="009E3D2F" w:rsidRDefault="00000000">
      <w:pPr>
        <w:numPr>
          <w:ilvl w:val="0"/>
          <w:numId w:val="2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Brighter UV rays than other methods.</w:t>
      </w:r>
    </w:p>
    <w:p w:rsidR="009E3D2F" w:rsidRDefault="00000000">
      <w:pPr>
        <w:numPr>
          <w:ilvl w:val="0"/>
          <w:numId w:val="2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The cost of equipment may be higher than with other methods.</w:t>
      </w:r>
    </w:p>
    <w:p w:rsidR="009E3D2F" w:rsidRDefault="009E3D2F">
      <w:pPr>
        <w:spacing w:after="0"/>
        <w:jc w:val="both"/>
        <w:rPr>
          <w:rFonts w:ascii="Times New Roman" w:eastAsia="Times New Roman" w:hAnsi="Times New Roman" w:cs="Times New Roman"/>
          <w:b/>
          <w:sz w:val="24"/>
          <w:szCs w:val="24"/>
        </w:rPr>
      </w:pPr>
    </w:p>
    <w:tbl>
      <w:tblPr>
        <w:tblStyle w:val="afc"/>
        <w:tblW w:w="850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826"/>
        <w:gridCol w:w="2003"/>
        <w:gridCol w:w="1745"/>
        <w:gridCol w:w="1373"/>
      </w:tblGrid>
      <w:tr w:rsidR="009E3D2F">
        <w:tc>
          <w:tcPr>
            <w:tcW w:w="1558" w:type="dxa"/>
            <w:tcBorders>
              <w:right w:val="nil"/>
            </w:tcBorders>
            <w:shd w:val="clear" w:color="auto" w:fill="D1D1D1"/>
          </w:tcPr>
          <w:p w:rsidR="009E3D2F" w:rsidRDefault="009E3D2F">
            <w:pPr>
              <w:spacing w:after="0" w:line="240" w:lineRule="auto"/>
              <w:jc w:val="center"/>
              <w:rPr>
                <w:rFonts w:ascii="Times New Roman" w:eastAsia="Times New Roman" w:hAnsi="Times New Roman" w:cs="Times New Roman"/>
                <w:b/>
                <w:sz w:val="24"/>
                <w:szCs w:val="24"/>
              </w:rPr>
            </w:pPr>
          </w:p>
        </w:tc>
        <w:tc>
          <w:tcPr>
            <w:tcW w:w="1826" w:type="dxa"/>
            <w:tcBorders>
              <w:left w:val="nil"/>
              <w:right w:val="nil"/>
            </w:tcBorders>
            <w:shd w:val="clear" w:color="auto" w:fill="F6C6AC"/>
          </w:tcPr>
          <w:p w:rsidR="009E3D2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TIG</w:t>
            </w:r>
          </w:p>
        </w:tc>
        <w:tc>
          <w:tcPr>
            <w:tcW w:w="2003" w:type="dxa"/>
            <w:tcBorders>
              <w:left w:val="nil"/>
              <w:right w:val="nil"/>
            </w:tcBorders>
            <w:shd w:val="clear" w:color="auto" w:fill="C1E4F5"/>
          </w:tcPr>
          <w:p w:rsidR="009E3D2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WELDING O/A</w:t>
            </w:r>
          </w:p>
        </w:tc>
        <w:tc>
          <w:tcPr>
            <w:tcW w:w="1745" w:type="dxa"/>
            <w:tcBorders>
              <w:left w:val="nil"/>
              <w:right w:val="nil"/>
            </w:tcBorders>
            <w:shd w:val="clear" w:color="auto" w:fill="C1E4F5"/>
          </w:tcPr>
          <w:p w:rsidR="009E3D2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w:t>
            </w:r>
          </w:p>
          <w:p w:rsidR="009E3D2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MMA</w:t>
            </w:r>
          </w:p>
        </w:tc>
        <w:tc>
          <w:tcPr>
            <w:tcW w:w="1373" w:type="dxa"/>
            <w:tcBorders>
              <w:left w:val="nil"/>
            </w:tcBorders>
            <w:shd w:val="clear" w:color="auto" w:fill="C1E4F5"/>
          </w:tcPr>
          <w:p w:rsidR="009E3D2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w:t>
            </w:r>
          </w:p>
          <w:p w:rsidR="009E3D2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MIG</w:t>
            </w:r>
          </w:p>
        </w:tc>
      </w:tr>
      <w:tr w:rsidR="009E3D2F">
        <w:tc>
          <w:tcPr>
            <w:tcW w:w="1558" w:type="dxa"/>
            <w:shd w:val="clear" w:color="auto" w:fill="D1D1D1"/>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Required skills</w:t>
            </w:r>
          </w:p>
        </w:tc>
        <w:tc>
          <w:tcPr>
            <w:tcW w:w="1826" w:type="dxa"/>
            <w:shd w:val="clear" w:color="auto" w:fill="F6C6AC"/>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2003"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745"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373"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Middle</w:t>
            </w:r>
          </w:p>
        </w:tc>
      </w:tr>
      <w:tr w:rsidR="009E3D2F">
        <w:tc>
          <w:tcPr>
            <w:tcW w:w="1558" w:type="dxa"/>
            <w:shd w:val="clear" w:color="auto" w:fill="D1D1D1"/>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Quality of result</w:t>
            </w:r>
          </w:p>
          <w:p w:rsidR="009E3D2F" w:rsidRDefault="009E3D2F">
            <w:pPr>
              <w:spacing w:after="0" w:line="240" w:lineRule="auto"/>
              <w:jc w:val="center"/>
              <w:rPr>
                <w:rFonts w:ascii="Times New Roman" w:eastAsia="Times New Roman" w:hAnsi="Times New Roman" w:cs="Times New Roman"/>
                <w:b/>
                <w:sz w:val="20"/>
                <w:szCs w:val="20"/>
              </w:rPr>
            </w:pPr>
          </w:p>
        </w:tc>
        <w:tc>
          <w:tcPr>
            <w:tcW w:w="1826" w:type="dxa"/>
            <w:shd w:val="clear" w:color="auto" w:fill="F6C6AC"/>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 specialization is required for a good result</w:t>
            </w:r>
          </w:p>
        </w:tc>
        <w:tc>
          <w:tcPr>
            <w:tcW w:w="2003"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 specialization is required for a good result</w:t>
            </w:r>
          </w:p>
        </w:tc>
        <w:tc>
          <w:tcPr>
            <w:tcW w:w="1745"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 specialization is required for a good result</w:t>
            </w:r>
          </w:p>
          <w:p w:rsidR="009E3D2F" w:rsidRDefault="009E3D2F">
            <w:pPr>
              <w:spacing w:after="0" w:line="240" w:lineRule="auto"/>
              <w:jc w:val="center"/>
              <w:rPr>
                <w:rFonts w:ascii="Times New Roman" w:eastAsia="Times New Roman" w:hAnsi="Times New Roman" w:cs="Times New Roman"/>
                <w:b/>
                <w:sz w:val="20"/>
                <w:szCs w:val="20"/>
              </w:rPr>
            </w:pPr>
          </w:p>
        </w:tc>
        <w:tc>
          <w:tcPr>
            <w:tcW w:w="1373"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be achieved with fewer skills</w:t>
            </w:r>
          </w:p>
        </w:tc>
      </w:tr>
      <w:tr w:rsidR="009E3D2F">
        <w:tc>
          <w:tcPr>
            <w:tcW w:w="1558" w:type="dxa"/>
            <w:shd w:val="clear" w:color="auto" w:fill="D1D1D1"/>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Thermal deformation</w:t>
            </w:r>
          </w:p>
        </w:tc>
        <w:tc>
          <w:tcPr>
            <w:tcW w:w="1826" w:type="dxa"/>
            <w:shd w:val="clear" w:color="auto" w:fill="F6C6AC"/>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Middle</w:t>
            </w:r>
          </w:p>
        </w:tc>
        <w:tc>
          <w:tcPr>
            <w:tcW w:w="2003"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745"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373"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Low-medium</w:t>
            </w:r>
          </w:p>
          <w:p w:rsidR="009E3D2F" w:rsidRDefault="009E3D2F">
            <w:pPr>
              <w:spacing w:after="0" w:line="240" w:lineRule="auto"/>
              <w:jc w:val="center"/>
              <w:rPr>
                <w:rFonts w:ascii="Times New Roman" w:eastAsia="Times New Roman" w:hAnsi="Times New Roman" w:cs="Times New Roman"/>
                <w:b/>
                <w:sz w:val="20"/>
                <w:szCs w:val="20"/>
              </w:rPr>
            </w:pPr>
          </w:p>
        </w:tc>
      </w:tr>
      <w:tr w:rsidR="009E3D2F">
        <w:tc>
          <w:tcPr>
            <w:tcW w:w="1558" w:type="dxa"/>
            <w:shd w:val="clear" w:color="auto" w:fill="D1D1D1"/>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Equipment maintenance</w:t>
            </w:r>
          </w:p>
        </w:tc>
        <w:tc>
          <w:tcPr>
            <w:tcW w:w="1826" w:type="dxa"/>
            <w:shd w:val="clear" w:color="auto" w:fill="F6C6AC"/>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tc>
        <w:tc>
          <w:tcPr>
            <w:tcW w:w="2003"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tc>
        <w:tc>
          <w:tcPr>
            <w:tcW w:w="1745"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tc>
        <w:tc>
          <w:tcPr>
            <w:tcW w:w="1373"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p w:rsidR="009E3D2F" w:rsidRDefault="009E3D2F">
            <w:pPr>
              <w:spacing w:after="0" w:line="240" w:lineRule="auto"/>
              <w:jc w:val="center"/>
              <w:rPr>
                <w:rFonts w:ascii="Times New Roman" w:eastAsia="Times New Roman" w:hAnsi="Times New Roman" w:cs="Times New Roman"/>
                <w:b/>
                <w:sz w:val="20"/>
                <w:szCs w:val="20"/>
              </w:rPr>
            </w:pPr>
          </w:p>
        </w:tc>
      </w:tr>
      <w:tr w:rsidR="009E3D2F">
        <w:tc>
          <w:tcPr>
            <w:tcW w:w="1558" w:type="dxa"/>
            <w:shd w:val="clear" w:color="auto" w:fill="D1D1D1"/>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Consumable parts</w:t>
            </w:r>
          </w:p>
        </w:tc>
        <w:tc>
          <w:tcPr>
            <w:tcW w:w="1826" w:type="dxa"/>
            <w:shd w:val="clear" w:color="auto" w:fill="F6C6AC"/>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Least</w:t>
            </w:r>
          </w:p>
        </w:tc>
        <w:tc>
          <w:tcPr>
            <w:tcW w:w="2003"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Least</w:t>
            </w:r>
          </w:p>
        </w:tc>
        <w:tc>
          <w:tcPr>
            <w:tcW w:w="1745"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MMA electrodes</w:t>
            </w:r>
          </w:p>
        </w:tc>
        <w:tc>
          <w:tcPr>
            <w:tcW w:w="1373" w:type="dxa"/>
            <w:shd w:val="clear" w:color="auto" w:fill="C1E4F5"/>
          </w:tcPr>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Wire</w:t>
            </w:r>
          </w:p>
          <w:p w:rsidR="009E3D2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MIG</w:t>
            </w:r>
          </w:p>
          <w:p w:rsidR="009E3D2F" w:rsidRDefault="009E3D2F">
            <w:pPr>
              <w:spacing w:after="0" w:line="240" w:lineRule="auto"/>
              <w:jc w:val="center"/>
              <w:rPr>
                <w:rFonts w:ascii="Times New Roman" w:eastAsia="Times New Roman" w:hAnsi="Times New Roman" w:cs="Times New Roman"/>
                <w:b/>
                <w:sz w:val="20"/>
                <w:szCs w:val="20"/>
              </w:rPr>
            </w:pPr>
          </w:p>
        </w:tc>
      </w:tr>
      <w:tr w:rsidR="009E3D2F">
        <w:tc>
          <w:tcPr>
            <w:tcW w:w="8505" w:type="dxa"/>
            <w:gridSpan w:val="5"/>
            <w:tcBorders>
              <w:left w:val="nil"/>
              <w:right w:val="nil"/>
            </w:tcBorders>
            <w:shd w:val="clear" w:color="auto" w:fill="auto"/>
          </w:tcPr>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156082"/>
                <w:sz w:val="20"/>
                <w:szCs w:val="20"/>
              </w:rPr>
            </w:pPr>
            <w:r>
              <w:rPr>
                <w:rFonts w:ascii="Times New Roman" w:eastAsia="Times New Roman" w:hAnsi="Times New Roman" w:cs="Times New Roman"/>
                <w:b/>
                <w:color w:val="000000"/>
                <w:sz w:val="20"/>
                <w:szCs w:val="20"/>
              </w:rPr>
              <w:t>Table 2 Comparison of the TIG method with the other most common methods.</w:t>
            </w:r>
          </w:p>
        </w:tc>
      </w:tr>
    </w:tbl>
    <w:p w:rsidR="009E3D2F" w:rsidRDefault="009E3D2F">
      <w:pPr>
        <w:jc w:val="center"/>
        <w:rPr>
          <w:rFonts w:ascii="Times New Roman" w:eastAsia="Times New Roman" w:hAnsi="Times New Roman" w:cs="Times New Roman"/>
          <w:b/>
          <w:sz w:val="24"/>
          <w:szCs w:val="24"/>
        </w:rPr>
      </w:pPr>
    </w:p>
    <w:p w:rsidR="009E3D2F" w:rsidRDefault="00000000">
      <w:pPr>
        <w:spacing w:after="0" w:line="240" w:lineRule="auto"/>
        <w:rPr>
          <w:rFonts w:ascii="Times New Roman" w:eastAsia="Times New Roman" w:hAnsi="Times New Roman" w:cs="Times New Roman"/>
          <w:b/>
          <w:sz w:val="26"/>
          <w:szCs w:val="26"/>
        </w:rPr>
      </w:pPr>
      <w:r>
        <w:br w:type="page"/>
      </w:r>
    </w:p>
    <w:p w:rsidR="009E3D2F" w:rsidRDefault="009E3D2F">
      <w:pPr>
        <w:keepNext/>
        <w:keepLines/>
        <w:pBdr>
          <w:top w:val="nil"/>
          <w:left w:val="nil"/>
          <w:bottom w:val="nil"/>
          <w:right w:val="nil"/>
          <w:between w:val="nil"/>
        </w:pBdr>
        <w:spacing w:before="480" w:after="0"/>
        <w:ind w:left="432" w:hanging="432"/>
        <w:rPr>
          <w:rFonts w:ascii="Times New Roman" w:eastAsia="Times New Roman" w:hAnsi="Times New Roman" w:cs="Times New Roman"/>
          <w:b/>
          <w:color w:val="000000"/>
          <w:sz w:val="26"/>
          <w:szCs w:val="26"/>
        </w:rPr>
      </w:pPr>
    </w:p>
    <w:p w:rsidR="009E3D2F" w:rsidRDefault="00000000">
      <w:pPr>
        <w:keepNext/>
        <w:keepLines/>
        <w:pBdr>
          <w:top w:val="nil"/>
          <w:left w:val="nil"/>
          <w:bottom w:val="nil"/>
          <w:right w:val="nil"/>
          <w:between w:val="nil"/>
        </w:pBdr>
        <w:spacing w:after="0"/>
        <w:ind w:left="432" w:hanging="432"/>
        <w:rPr>
          <w:rFonts w:ascii="Times New Roman" w:eastAsia="Times New Roman" w:hAnsi="Times New Roman" w:cs="Times New Roman"/>
          <w:b/>
          <w:color w:val="000000"/>
          <w:sz w:val="26"/>
          <w:szCs w:val="26"/>
        </w:rPr>
      </w:pPr>
      <w:bookmarkStart w:id="7" w:name="_heading=h.cjbedr8yt3ct" w:colFirst="0" w:colLast="0"/>
      <w:bookmarkEnd w:id="7"/>
      <w:r>
        <w:rPr>
          <w:rFonts w:ascii="Times New Roman" w:eastAsia="Times New Roman" w:hAnsi="Times New Roman" w:cs="Times New Roman"/>
          <w:b/>
          <w:color w:val="000000"/>
          <w:sz w:val="26"/>
          <w:szCs w:val="26"/>
        </w:rPr>
        <w:t>3. NECESSARY EQUIPMENT</w:t>
      </w:r>
    </w:p>
    <w:p w:rsidR="009E3D2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8" w:name="_heading=h.ia8h4kl1an1v" w:colFirst="0" w:colLast="0"/>
      <w:bookmarkEnd w:id="8"/>
      <w:r>
        <w:rPr>
          <w:rFonts w:ascii="Times New Roman" w:eastAsia="Times New Roman" w:hAnsi="Times New Roman" w:cs="Times New Roman"/>
          <w:b/>
          <w:color w:val="000000"/>
          <w:sz w:val="26"/>
          <w:szCs w:val="26"/>
        </w:rPr>
        <w:t>3.1 The basic parts of a TIG assembly</w:t>
      </w:r>
    </w:p>
    <w:p w:rsidR="009E3D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parts of which a TIG welding device is composed as shown in the figure below are:</w:t>
      </w:r>
    </w:p>
    <w:p w:rsidR="009E3D2F" w:rsidRDefault="00000000">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rPr>
        <w:drawing>
          <wp:anchor distT="0" distB="0" distL="114300" distR="114300" simplePos="0" relativeHeight="251687936" behindDoc="0" locked="0" layoutInCell="1" hidden="0" allowOverlap="1">
            <wp:simplePos x="0" y="0"/>
            <wp:positionH relativeFrom="column">
              <wp:posOffset>580924</wp:posOffset>
            </wp:positionH>
            <wp:positionV relativeFrom="paragraph">
              <wp:posOffset>11430</wp:posOffset>
            </wp:positionV>
            <wp:extent cx="4975426" cy="3165676"/>
            <wp:effectExtent l="0" t="0" r="0" b="0"/>
            <wp:wrapSquare wrapText="bothSides" distT="0" distB="0" distL="114300" distR="114300"/>
            <wp:docPr id="2113975526" name="image154.png" descr="C:\Users\Teacher\Documents\ScreenRecorder\Screenshots\2024-11\ScreenShot_4_11_2024_10_56_27_πμ.png"/>
            <wp:cNvGraphicFramePr/>
            <a:graphic xmlns:a="http://schemas.openxmlformats.org/drawingml/2006/main">
              <a:graphicData uri="http://schemas.openxmlformats.org/drawingml/2006/picture">
                <pic:pic xmlns:pic="http://schemas.openxmlformats.org/drawingml/2006/picture">
                  <pic:nvPicPr>
                    <pic:cNvPr id="0" name="image154.png" descr="C:\Users\Teacher\Documents\ScreenRecorder\Screenshots\2024-11\ScreenShot_4_11_2024_10_56_27_πμ.png"/>
                    <pic:cNvPicPr preferRelativeResize="0"/>
                  </pic:nvPicPr>
                  <pic:blipFill>
                    <a:blip r:embed="rId19"/>
                    <a:srcRect/>
                    <a:stretch>
                      <a:fillRect/>
                    </a:stretch>
                  </pic:blipFill>
                  <pic:spPr>
                    <a:xfrm>
                      <a:off x="0" y="0"/>
                      <a:ext cx="4975426" cy="3165676"/>
                    </a:xfrm>
                    <a:prstGeom prst="rect">
                      <a:avLst/>
                    </a:prstGeom>
                    <a:ln/>
                  </pic:spPr>
                </pic:pic>
              </a:graphicData>
            </a:graphic>
          </wp:anchor>
        </w:drawing>
      </w:r>
      <w:r>
        <w:rPr>
          <w:noProof/>
        </w:rPr>
        <mc:AlternateContent>
          <mc:Choice Requires="wpg">
            <w:drawing>
              <wp:anchor distT="0" distB="0" distL="114300" distR="114300" simplePos="0" relativeHeight="251688960" behindDoc="0" locked="0" layoutInCell="1" hidden="0" allowOverlap="1">
                <wp:simplePos x="0" y="0"/>
                <wp:positionH relativeFrom="column">
                  <wp:posOffset>469900</wp:posOffset>
                </wp:positionH>
                <wp:positionV relativeFrom="paragraph">
                  <wp:posOffset>165100</wp:posOffset>
                </wp:positionV>
                <wp:extent cx="566371" cy="197094"/>
                <wp:effectExtent l="0" t="0" r="0" b="0"/>
                <wp:wrapNone/>
                <wp:docPr id="2113975363" name="Rectangle 2113975363"/>
                <wp:cNvGraphicFramePr/>
                <a:graphic xmlns:a="http://schemas.openxmlformats.org/drawingml/2006/main">
                  <a:graphicData uri="http://schemas.microsoft.com/office/word/2010/wordprocessingShape">
                    <wps:wsp>
                      <wps:cNvSpPr/>
                      <wps:spPr>
                        <a:xfrm>
                          <a:off x="5067577" y="3686216"/>
                          <a:ext cx="556846" cy="187569"/>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9E3D2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165100</wp:posOffset>
                </wp:positionV>
                <wp:extent cx="566371" cy="197094"/>
                <wp:effectExtent b="0" l="0" r="0" t="0"/>
                <wp:wrapNone/>
                <wp:docPr id="2113975363" name="image47.png"/>
                <a:graphic>
                  <a:graphicData uri="http://schemas.openxmlformats.org/drawingml/2006/picture">
                    <pic:pic>
                      <pic:nvPicPr>
                        <pic:cNvPr id="0" name="image47.png"/>
                        <pic:cNvPicPr preferRelativeResize="0"/>
                      </pic:nvPicPr>
                      <pic:blipFill>
                        <a:blip r:embed="rId12"/>
                        <a:srcRect/>
                        <a:stretch>
                          <a:fillRect/>
                        </a:stretch>
                      </pic:blipFill>
                      <pic:spPr>
                        <a:xfrm>
                          <a:off x="0" y="0"/>
                          <a:ext cx="566371" cy="197094"/>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simplePos x="0" y="0"/>
                <wp:positionH relativeFrom="column">
                  <wp:posOffset>1295400</wp:posOffset>
                </wp:positionH>
                <wp:positionV relativeFrom="paragraph">
                  <wp:posOffset>12700</wp:posOffset>
                </wp:positionV>
                <wp:extent cx="554648" cy="326048"/>
                <wp:effectExtent l="0" t="0" r="0" b="0"/>
                <wp:wrapNone/>
                <wp:docPr id="2113975359" name="Rectangle 2113975359"/>
                <wp:cNvGraphicFramePr/>
                <a:graphic xmlns:a="http://schemas.openxmlformats.org/drawingml/2006/main">
                  <a:graphicData uri="http://schemas.microsoft.com/office/word/2010/wordprocessingShape">
                    <wps:wsp>
                      <wps:cNvSpPr/>
                      <wps:spPr>
                        <a:xfrm>
                          <a:off x="5073439" y="3621739"/>
                          <a:ext cx="545123" cy="316523"/>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9E3D2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1295400</wp:posOffset>
                </wp:positionH>
                <wp:positionV relativeFrom="paragraph">
                  <wp:posOffset>12700</wp:posOffset>
                </wp:positionV>
                <wp:extent cx="554648" cy="326048"/>
                <wp:effectExtent b="0" l="0" r="0" t="0"/>
                <wp:wrapNone/>
                <wp:docPr id="2113975359"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554648" cy="326048"/>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column">
                  <wp:posOffset>3225800</wp:posOffset>
                </wp:positionH>
                <wp:positionV relativeFrom="paragraph">
                  <wp:posOffset>101600</wp:posOffset>
                </wp:positionV>
                <wp:extent cx="1012825" cy="244475"/>
                <wp:effectExtent l="0" t="0" r="0" b="0"/>
                <wp:wrapNone/>
                <wp:docPr id="2113975346" name="Rectangle 2113975346"/>
                <wp:cNvGraphicFramePr/>
                <a:graphic xmlns:a="http://schemas.openxmlformats.org/drawingml/2006/main">
                  <a:graphicData uri="http://schemas.microsoft.com/office/word/2010/wordprocessingShape">
                    <wps:wsp>
                      <wps:cNvSpPr/>
                      <wps:spPr>
                        <a:xfrm>
                          <a:off x="4844350" y="3662525"/>
                          <a:ext cx="1003300" cy="23495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8"/>
                              </w:rPr>
                              <w:t>TIG machine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3225800</wp:posOffset>
                </wp:positionH>
                <wp:positionV relativeFrom="paragraph">
                  <wp:posOffset>101600</wp:posOffset>
                </wp:positionV>
                <wp:extent cx="1012825" cy="244475"/>
                <wp:effectExtent b="0" l="0" r="0" t="0"/>
                <wp:wrapNone/>
                <wp:docPr id="2113975346"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1012825" cy="24447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simplePos x="0" y="0"/>
                <wp:positionH relativeFrom="column">
                  <wp:posOffset>1257300</wp:posOffset>
                </wp:positionH>
                <wp:positionV relativeFrom="paragraph">
                  <wp:posOffset>12700</wp:posOffset>
                </wp:positionV>
                <wp:extent cx="835025" cy="342900"/>
                <wp:effectExtent l="0" t="0" r="0" b="0"/>
                <wp:wrapNone/>
                <wp:docPr id="2113975400" name="Rectangle 2113975400"/>
                <wp:cNvGraphicFramePr/>
                <a:graphic xmlns:a="http://schemas.openxmlformats.org/drawingml/2006/main">
                  <a:graphicData uri="http://schemas.microsoft.com/office/word/2010/wordprocessingShape">
                    <wps:wsp>
                      <wps:cNvSpPr/>
                      <wps:spPr>
                        <a:xfrm>
                          <a:off x="4933250" y="3613313"/>
                          <a:ext cx="825500" cy="333375"/>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8"/>
                              </w:rPr>
                              <w:t>Power supply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wp:posOffset>
                </wp:positionV>
                <wp:extent cx="835025" cy="342900"/>
                <wp:effectExtent b="0" l="0" r="0" t="0"/>
                <wp:wrapNone/>
                <wp:docPr id="2113975400" name="image121.png"/>
                <a:graphic>
                  <a:graphicData uri="http://schemas.openxmlformats.org/drawingml/2006/picture">
                    <pic:pic>
                      <pic:nvPicPr>
                        <pic:cNvPr id="0" name="image121.png"/>
                        <pic:cNvPicPr preferRelativeResize="0"/>
                      </pic:nvPicPr>
                      <pic:blipFill>
                        <a:blip r:embed="rId12"/>
                        <a:srcRect/>
                        <a:stretch>
                          <a:fillRect/>
                        </a:stretch>
                      </pic:blipFill>
                      <pic:spPr>
                        <a:xfrm>
                          <a:off x="0" y="0"/>
                          <a:ext cx="835025" cy="34290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simplePos x="0" y="0"/>
                <wp:positionH relativeFrom="column">
                  <wp:posOffset>457200</wp:posOffset>
                </wp:positionH>
                <wp:positionV relativeFrom="paragraph">
                  <wp:posOffset>88900</wp:posOffset>
                </wp:positionV>
                <wp:extent cx="708025" cy="301625"/>
                <wp:effectExtent l="0" t="0" r="0" b="0"/>
                <wp:wrapNone/>
                <wp:docPr id="2113975377" name="Rectangle 2113975377"/>
                <wp:cNvGraphicFramePr/>
                <a:graphic xmlns:a="http://schemas.openxmlformats.org/drawingml/2006/main">
                  <a:graphicData uri="http://schemas.microsoft.com/office/word/2010/wordprocessingShape">
                    <wps:wsp>
                      <wps:cNvSpPr/>
                      <wps:spPr>
                        <a:xfrm>
                          <a:off x="4996750" y="3633950"/>
                          <a:ext cx="698500" cy="2921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8"/>
                              </w:rPr>
                              <w:t>groundinggggn</w:t>
                            </w:r>
                            <w:r>
                              <w:rPr>
                                <w:color w:val="000000"/>
                                <w:sz w:val="16"/>
                              </w:rPr>
                              <w:t>g</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wp:posOffset>
                </wp:positionH>
                <wp:positionV relativeFrom="paragraph">
                  <wp:posOffset>88900</wp:posOffset>
                </wp:positionV>
                <wp:extent cx="708025" cy="301625"/>
                <wp:effectExtent b="0" l="0" r="0" t="0"/>
                <wp:wrapNone/>
                <wp:docPr id="2113975377" name="image74.png"/>
                <a:graphic>
                  <a:graphicData uri="http://schemas.openxmlformats.org/drawingml/2006/picture">
                    <pic:pic>
                      <pic:nvPicPr>
                        <pic:cNvPr id="0" name="image74.png"/>
                        <pic:cNvPicPr preferRelativeResize="0"/>
                      </pic:nvPicPr>
                      <pic:blipFill>
                        <a:blip r:embed="rId12"/>
                        <a:srcRect/>
                        <a:stretch>
                          <a:fillRect/>
                        </a:stretch>
                      </pic:blipFill>
                      <pic:spPr>
                        <a:xfrm>
                          <a:off x="0" y="0"/>
                          <a:ext cx="708025" cy="30162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4080" behindDoc="0" locked="0" layoutInCell="1" hidden="0" allowOverlap="1">
                <wp:simplePos x="0" y="0"/>
                <wp:positionH relativeFrom="column">
                  <wp:posOffset>4648200</wp:posOffset>
                </wp:positionH>
                <wp:positionV relativeFrom="paragraph">
                  <wp:posOffset>152400</wp:posOffset>
                </wp:positionV>
                <wp:extent cx="828675" cy="301625"/>
                <wp:effectExtent l="0" t="0" r="0" b="0"/>
                <wp:wrapNone/>
                <wp:docPr id="2113975388" name="Rectangle 2113975388"/>
                <wp:cNvGraphicFramePr/>
                <a:graphic xmlns:a="http://schemas.openxmlformats.org/drawingml/2006/main">
                  <a:graphicData uri="http://schemas.microsoft.com/office/word/2010/wordprocessingShape">
                    <wps:wsp>
                      <wps:cNvSpPr/>
                      <wps:spPr>
                        <a:xfrm>
                          <a:off x="4936425" y="3633950"/>
                          <a:ext cx="819150" cy="2921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8"/>
                              </w:rPr>
                              <w:t>manometers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4648200</wp:posOffset>
                </wp:positionH>
                <wp:positionV relativeFrom="paragraph">
                  <wp:posOffset>152400</wp:posOffset>
                </wp:positionV>
                <wp:extent cx="828675" cy="301625"/>
                <wp:effectExtent b="0" l="0" r="0" t="0"/>
                <wp:wrapNone/>
                <wp:docPr id="2113975388" name="image99.png"/>
                <a:graphic>
                  <a:graphicData uri="http://schemas.openxmlformats.org/drawingml/2006/picture">
                    <pic:pic>
                      <pic:nvPicPr>
                        <pic:cNvPr id="0" name="image99.png"/>
                        <pic:cNvPicPr preferRelativeResize="0"/>
                      </pic:nvPicPr>
                      <pic:blipFill>
                        <a:blip r:embed="rId12"/>
                        <a:srcRect/>
                        <a:stretch>
                          <a:fillRect/>
                        </a:stretch>
                      </pic:blipFill>
                      <pic:spPr>
                        <a:xfrm>
                          <a:off x="0" y="0"/>
                          <a:ext cx="828675" cy="30162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5104" behindDoc="0" locked="0" layoutInCell="1" hidden="0" allowOverlap="1">
                <wp:simplePos x="0" y="0"/>
                <wp:positionH relativeFrom="column">
                  <wp:posOffset>723900</wp:posOffset>
                </wp:positionH>
                <wp:positionV relativeFrom="paragraph">
                  <wp:posOffset>152400</wp:posOffset>
                </wp:positionV>
                <wp:extent cx="578094" cy="257175"/>
                <wp:effectExtent l="0" t="0" r="0" b="0"/>
                <wp:wrapNone/>
                <wp:docPr id="2113975393" name="Rectangle 2113975393"/>
                <wp:cNvGraphicFramePr/>
                <a:graphic xmlns:a="http://schemas.openxmlformats.org/drawingml/2006/main">
                  <a:graphicData uri="http://schemas.microsoft.com/office/word/2010/wordprocessingShape">
                    <wps:wsp>
                      <wps:cNvSpPr/>
                      <wps:spPr>
                        <a:xfrm>
                          <a:off x="5061716" y="3656175"/>
                          <a:ext cx="568569" cy="24765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8"/>
                              </w:rPr>
                              <w:t>tongs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723900</wp:posOffset>
                </wp:positionH>
                <wp:positionV relativeFrom="paragraph">
                  <wp:posOffset>152400</wp:posOffset>
                </wp:positionV>
                <wp:extent cx="578094" cy="257175"/>
                <wp:effectExtent b="0" l="0" r="0" t="0"/>
                <wp:wrapNone/>
                <wp:docPr id="2113975393" name="image109.png"/>
                <a:graphic>
                  <a:graphicData uri="http://schemas.openxmlformats.org/drawingml/2006/picture">
                    <pic:pic>
                      <pic:nvPicPr>
                        <pic:cNvPr id="0" name="image109.png"/>
                        <pic:cNvPicPr preferRelativeResize="0"/>
                      </pic:nvPicPr>
                      <pic:blipFill>
                        <a:blip r:embed="rId12"/>
                        <a:srcRect/>
                        <a:stretch>
                          <a:fillRect/>
                        </a:stretch>
                      </pic:blipFill>
                      <pic:spPr>
                        <a:xfrm>
                          <a:off x="0" y="0"/>
                          <a:ext cx="578094" cy="25717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6128" behindDoc="0" locked="0" layoutInCell="1" hidden="0" allowOverlap="1">
                <wp:simplePos x="0" y="0"/>
                <wp:positionH relativeFrom="column">
                  <wp:posOffset>4572000</wp:posOffset>
                </wp:positionH>
                <wp:positionV relativeFrom="paragraph">
                  <wp:posOffset>25400</wp:posOffset>
                </wp:positionV>
                <wp:extent cx="892175" cy="365125"/>
                <wp:effectExtent l="0" t="0" r="0" b="0"/>
                <wp:wrapNone/>
                <wp:docPr id="2113975415" name="Rectangle 2113975415"/>
                <wp:cNvGraphicFramePr/>
                <a:graphic xmlns:a="http://schemas.openxmlformats.org/drawingml/2006/main">
                  <a:graphicData uri="http://schemas.microsoft.com/office/word/2010/wordprocessingShape">
                    <wps:wsp>
                      <wps:cNvSpPr/>
                      <wps:spPr>
                        <a:xfrm>
                          <a:off x="4904675" y="3602200"/>
                          <a:ext cx="882650" cy="3556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Innert gas bottle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4572000</wp:posOffset>
                </wp:positionH>
                <wp:positionV relativeFrom="paragraph">
                  <wp:posOffset>25400</wp:posOffset>
                </wp:positionV>
                <wp:extent cx="892175" cy="365125"/>
                <wp:effectExtent b="0" l="0" r="0" t="0"/>
                <wp:wrapNone/>
                <wp:docPr id="2113975415" name="image155.png"/>
                <a:graphic>
                  <a:graphicData uri="http://schemas.openxmlformats.org/drawingml/2006/picture">
                    <pic:pic>
                      <pic:nvPicPr>
                        <pic:cNvPr id="0" name="image155.png"/>
                        <pic:cNvPicPr preferRelativeResize="0"/>
                      </pic:nvPicPr>
                      <pic:blipFill>
                        <a:blip r:embed="rId12"/>
                        <a:srcRect/>
                        <a:stretch>
                          <a:fillRect/>
                        </a:stretch>
                      </pic:blipFill>
                      <pic:spPr>
                        <a:xfrm>
                          <a:off x="0" y="0"/>
                          <a:ext cx="892175" cy="36512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7152" behindDoc="0" locked="0" layoutInCell="1" hidden="0" allowOverlap="1">
                <wp:simplePos x="0" y="0"/>
                <wp:positionH relativeFrom="column">
                  <wp:posOffset>3543300</wp:posOffset>
                </wp:positionH>
                <wp:positionV relativeFrom="paragraph">
                  <wp:posOffset>76200</wp:posOffset>
                </wp:positionV>
                <wp:extent cx="937993" cy="352425"/>
                <wp:effectExtent l="0" t="0" r="0" b="0"/>
                <wp:wrapNone/>
                <wp:docPr id="2113975382" name="Rectangle 2113975382"/>
                <wp:cNvGraphicFramePr/>
                <a:graphic xmlns:a="http://schemas.openxmlformats.org/drawingml/2006/main">
                  <a:graphicData uri="http://schemas.microsoft.com/office/word/2010/wordprocessingShape">
                    <wps:wsp>
                      <wps:cNvSpPr/>
                      <wps:spPr>
                        <a:xfrm>
                          <a:off x="4881766" y="3608550"/>
                          <a:ext cx="928468" cy="3429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8"/>
                              </w:rPr>
                              <w:t>Cable tongs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3543300</wp:posOffset>
                </wp:positionH>
                <wp:positionV relativeFrom="paragraph">
                  <wp:posOffset>76200</wp:posOffset>
                </wp:positionV>
                <wp:extent cx="937993" cy="352425"/>
                <wp:effectExtent b="0" l="0" r="0" t="0"/>
                <wp:wrapNone/>
                <wp:docPr id="2113975382" name="image85.png"/>
                <a:graphic>
                  <a:graphicData uri="http://schemas.openxmlformats.org/drawingml/2006/picture">
                    <pic:pic>
                      <pic:nvPicPr>
                        <pic:cNvPr id="0" name="image85.png"/>
                        <pic:cNvPicPr preferRelativeResize="0"/>
                      </pic:nvPicPr>
                      <pic:blipFill>
                        <a:blip r:embed="rId12"/>
                        <a:srcRect/>
                        <a:stretch>
                          <a:fillRect/>
                        </a:stretch>
                      </pic:blipFill>
                      <pic:spPr>
                        <a:xfrm>
                          <a:off x="0" y="0"/>
                          <a:ext cx="937993" cy="352425"/>
                        </a:xfrm>
                        <a:prstGeom prst="rect"/>
                        <a:ln/>
                      </pic:spPr>
                    </pic:pic>
                  </a:graphicData>
                </a:graphic>
              </wp:anchor>
            </w:drawing>
          </mc:Fallback>
        </mc:AlternateContent>
      </w:r>
      <w:r>
        <w:rPr>
          <w:noProof/>
        </w:rPr>
        <mc:AlternateContent>
          <mc:Choice Requires="wpg">
            <w:drawing>
              <wp:anchor distT="0" distB="0" distL="114300" distR="114300" simplePos="0" relativeHeight="251698176" behindDoc="0" locked="0" layoutInCell="1" hidden="0" allowOverlap="1">
                <wp:simplePos x="0" y="0"/>
                <wp:positionH relativeFrom="column">
                  <wp:posOffset>2222500</wp:posOffset>
                </wp:positionH>
                <wp:positionV relativeFrom="paragraph">
                  <wp:posOffset>152400</wp:posOffset>
                </wp:positionV>
                <wp:extent cx="853586" cy="390525"/>
                <wp:effectExtent l="0" t="0" r="0" b="0"/>
                <wp:wrapNone/>
                <wp:docPr id="2113975358" name="Rectangle 2113975358"/>
                <wp:cNvGraphicFramePr/>
                <a:graphic xmlns:a="http://schemas.openxmlformats.org/drawingml/2006/main">
                  <a:graphicData uri="http://schemas.microsoft.com/office/word/2010/wordprocessingShape">
                    <wps:wsp>
                      <wps:cNvSpPr/>
                      <wps:spPr>
                        <a:xfrm>
                          <a:off x="4923970" y="3589500"/>
                          <a:ext cx="844061" cy="3810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8"/>
                              </w:rPr>
                              <w:t>Ground cable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152400</wp:posOffset>
                </wp:positionV>
                <wp:extent cx="853586" cy="390525"/>
                <wp:effectExtent b="0" l="0" r="0" t="0"/>
                <wp:wrapNone/>
                <wp:docPr id="2113975358" name="image32.png"/>
                <a:graphic>
                  <a:graphicData uri="http://schemas.openxmlformats.org/drawingml/2006/picture">
                    <pic:pic>
                      <pic:nvPicPr>
                        <pic:cNvPr id="0" name="image32.png"/>
                        <pic:cNvPicPr preferRelativeResize="0"/>
                      </pic:nvPicPr>
                      <pic:blipFill>
                        <a:blip r:embed="rId12"/>
                        <a:srcRect/>
                        <a:stretch>
                          <a:fillRect/>
                        </a:stretch>
                      </pic:blipFill>
                      <pic:spPr>
                        <a:xfrm>
                          <a:off x="0" y="0"/>
                          <a:ext cx="853586" cy="39052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numPr>
          <w:ilvl w:val="0"/>
          <w:numId w:val="23"/>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welding machine</w:t>
      </w:r>
      <w:r>
        <w:rPr>
          <w:rFonts w:ascii="Times New Roman" w:eastAsia="Times New Roman" w:hAnsi="Times New Roman" w:cs="Times New Roman"/>
          <w:color w:val="000000"/>
          <w:sz w:val="24"/>
          <w:szCs w:val="24"/>
        </w:rPr>
        <w:t xml:space="preserve"> which provides the electricity necessary to light and maintain the voltaic arc.</w:t>
      </w:r>
    </w:p>
    <w:p w:rsidR="009E3D2F" w:rsidRDefault="00000000">
      <w:pPr>
        <w:numPr>
          <w:ilvl w:val="0"/>
          <w:numId w:val="23"/>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protective gas cylinder</w:t>
      </w:r>
      <w:r>
        <w:rPr>
          <w:rFonts w:ascii="Times New Roman" w:eastAsia="Times New Roman" w:hAnsi="Times New Roman" w:cs="Times New Roman"/>
          <w:color w:val="000000"/>
          <w:sz w:val="24"/>
          <w:szCs w:val="24"/>
        </w:rPr>
        <w:t xml:space="preserve"> with pressure gauges showing the gas content in the cylinder as well as the gas supply during the operation of the TIG.</w:t>
      </w:r>
    </w:p>
    <w:p w:rsidR="009E3D2F" w:rsidRDefault="00000000">
      <w:pPr>
        <w:numPr>
          <w:ilvl w:val="0"/>
          <w:numId w:val="23"/>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welding torch (torch)</w:t>
      </w:r>
      <w:r>
        <w:rPr>
          <w:rFonts w:ascii="Times New Roman" w:eastAsia="Times New Roman" w:hAnsi="Times New Roman" w:cs="Times New Roman"/>
          <w:color w:val="000000"/>
          <w:sz w:val="24"/>
          <w:szCs w:val="24"/>
        </w:rPr>
        <w:t xml:space="preserve"> and the wire connecting it to the welding machine. Through it, the necessary electricity and protective gas reach the tongs.  </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tongs and ground wire that ensures the continuity of electric current to or from the machine. (It depends on the type of gluing).</w:t>
      </w:r>
    </w:p>
    <w:p w:rsidR="009E3D2F" w:rsidRDefault="00000000">
      <w:pPr>
        <w:numPr>
          <w:ilvl w:val="0"/>
          <w:numId w:val="23"/>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controls of the machine</w:t>
      </w:r>
      <w:r>
        <w:rPr>
          <w:rFonts w:ascii="Times New Roman" w:eastAsia="Times New Roman" w:hAnsi="Times New Roman" w:cs="Times New Roman"/>
          <w:color w:val="000000"/>
          <w:sz w:val="24"/>
          <w:szCs w:val="24"/>
        </w:rPr>
        <w:t xml:space="preserve"> through which the craftsman controls the lighting and maintenance of the voltaic arc. This can also be the pedal of the foot. It is referred to as optional because most devices have the control button on the welding torch.</w:t>
      </w:r>
    </w:p>
    <w:p w:rsidR="009E3D2F" w:rsidRDefault="009E3D2F">
      <w:pPr>
        <w:keepNext/>
        <w:keepLines/>
        <w:pBdr>
          <w:top w:val="nil"/>
          <w:left w:val="nil"/>
          <w:bottom w:val="nil"/>
          <w:right w:val="nil"/>
          <w:between w:val="nil"/>
        </w:pBdr>
        <w:spacing w:before="200" w:after="0"/>
        <w:ind w:left="737" w:hanging="576"/>
        <w:rPr>
          <w:rFonts w:ascii="Times New Roman" w:eastAsia="Times New Roman" w:hAnsi="Times New Roman" w:cs="Times New Roman"/>
          <w:b/>
          <w:color w:val="000000"/>
          <w:sz w:val="26"/>
          <w:szCs w:val="26"/>
        </w:rPr>
      </w:pPr>
    </w:p>
    <w:p w:rsidR="009E3D2F" w:rsidRDefault="009E3D2F">
      <w:pPr>
        <w:spacing w:before="200" w:after="0"/>
        <w:ind w:left="737"/>
        <w:rPr>
          <w:rFonts w:ascii="Times New Roman" w:eastAsia="Times New Roman" w:hAnsi="Times New Roman" w:cs="Times New Roman"/>
          <w:b/>
          <w:sz w:val="26"/>
          <w:szCs w:val="26"/>
        </w:rPr>
      </w:pPr>
    </w:p>
    <w:p w:rsidR="009E3D2F" w:rsidRDefault="00000000">
      <w:pPr>
        <w:keepNext/>
        <w:keepLines/>
        <w:pBdr>
          <w:top w:val="nil"/>
          <w:left w:val="nil"/>
          <w:bottom w:val="nil"/>
          <w:right w:val="nil"/>
          <w:between w:val="nil"/>
        </w:pBdr>
        <w:spacing w:before="200" w:after="0"/>
        <w:ind w:left="720" w:hanging="720"/>
        <w:rPr>
          <w:rFonts w:ascii="Cambria" w:eastAsia="Cambria" w:hAnsi="Cambria" w:cs="Cambria"/>
          <w:b/>
          <w:color w:val="000000"/>
          <w:sz w:val="24"/>
          <w:szCs w:val="24"/>
        </w:rPr>
      </w:pPr>
      <w:bookmarkStart w:id="9" w:name="_heading=h.axm05x1sajbi" w:colFirst="0" w:colLast="0"/>
      <w:bookmarkEnd w:id="9"/>
      <w:r>
        <w:rPr>
          <w:rFonts w:ascii="Cambria" w:eastAsia="Cambria" w:hAnsi="Cambria" w:cs="Cambria"/>
          <w:b/>
          <w:color w:val="000000"/>
          <w:sz w:val="24"/>
          <w:szCs w:val="24"/>
        </w:rPr>
        <w:lastRenderedPageBreak/>
        <w:t xml:space="preserve">3.1.1 TIG welding machine </w:t>
      </w:r>
    </w:p>
    <w:p w:rsidR="009E3D2F" w:rsidRDefault="00000000">
      <w:pPr>
        <w:pBdr>
          <w:top w:val="nil"/>
          <w:left w:val="nil"/>
          <w:bottom w:val="nil"/>
          <w:right w:val="nil"/>
          <w:between w:val="nil"/>
        </w:pBdr>
        <w:spacing w:after="0"/>
        <w:ind w:left="426"/>
        <w:jc w:val="both"/>
        <w:rPr>
          <w:color w:val="000000"/>
        </w:rPr>
      </w:pPr>
      <w:r>
        <w:rPr>
          <w:rFonts w:ascii="Times New Roman" w:eastAsia="Times New Roman" w:hAnsi="Times New Roman" w:cs="Times New Roman"/>
          <w:color w:val="000000"/>
          <w:sz w:val="24"/>
          <w:szCs w:val="24"/>
        </w:rPr>
        <w:t xml:space="preserve">There are a huge number of TIG devices on the market and the craftsman welder has the ability to choose the most suitable one. </w:t>
      </w:r>
      <w:r>
        <w:rPr>
          <w:noProof/>
        </w:rPr>
        <w:drawing>
          <wp:anchor distT="0" distB="0" distL="114300" distR="114300" simplePos="0" relativeHeight="251699200" behindDoc="0" locked="0" layoutInCell="1" hidden="0" allowOverlap="1">
            <wp:simplePos x="0" y="0"/>
            <wp:positionH relativeFrom="column">
              <wp:posOffset>4382770</wp:posOffset>
            </wp:positionH>
            <wp:positionV relativeFrom="paragraph">
              <wp:posOffset>43180</wp:posOffset>
            </wp:positionV>
            <wp:extent cx="1640205" cy="1711960"/>
            <wp:effectExtent l="0" t="0" r="0" b="0"/>
            <wp:wrapSquare wrapText="bothSides" distT="0" distB="0" distL="114300" distR="114300"/>
            <wp:docPr id="2113975527" name="image161.png" descr="C:\Users\Teacher\Documents\ScreenRecorder\Screenshots\2024-10\ScreenShot_11_10_2024_1_44_46_μμ.png"/>
            <wp:cNvGraphicFramePr/>
            <a:graphic xmlns:a="http://schemas.openxmlformats.org/drawingml/2006/main">
              <a:graphicData uri="http://schemas.openxmlformats.org/drawingml/2006/picture">
                <pic:pic xmlns:pic="http://schemas.openxmlformats.org/drawingml/2006/picture">
                  <pic:nvPicPr>
                    <pic:cNvPr id="0" name="image161.png" descr="C:\Users\Teacher\Documents\ScreenRecorder\Screenshots\2024-10\ScreenShot_11_10_2024_1_44_46_μμ.png"/>
                    <pic:cNvPicPr preferRelativeResize="0"/>
                  </pic:nvPicPr>
                  <pic:blipFill>
                    <a:blip r:embed="rId20"/>
                    <a:srcRect/>
                    <a:stretch>
                      <a:fillRect/>
                    </a:stretch>
                  </pic:blipFill>
                  <pic:spPr>
                    <a:xfrm>
                      <a:off x="0" y="0"/>
                      <a:ext cx="1640205" cy="1711960"/>
                    </a:xfrm>
                    <a:prstGeom prst="rect">
                      <a:avLst/>
                    </a:prstGeom>
                    <a:ln/>
                  </pic:spPr>
                </pic:pic>
              </a:graphicData>
            </a:graphic>
          </wp:anchor>
        </w:drawing>
      </w:r>
      <w:r>
        <w:rPr>
          <w:noProof/>
        </w:rPr>
        <mc:AlternateContent>
          <mc:Choice Requires="wpg">
            <w:drawing>
              <wp:anchor distT="0" distB="0" distL="114300" distR="114300" simplePos="0" relativeHeight="251700224" behindDoc="0" locked="0" layoutInCell="1" hidden="0" allowOverlap="1">
                <wp:simplePos x="0" y="0"/>
                <wp:positionH relativeFrom="column">
                  <wp:posOffset>4368800</wp:posOffset>
                </wp:positionH>
                <wp:positionV relativeFrom="paragraph">
                  <wp:posOffset>1803400</wp:posOffset>
                </wp:positionV>
                <wp:extent cx="1649730" cy="253365"/>
                <wp:effectExtent l="0" t="0" r="0" b="0"/>
                <wp:wrapSquare wrapText="bothSides" distT="0" distB="0" distL="114300" distR="114300"/>
                <wp:docPr id="2113975370" name="Rectangle 2113975370"/>
                <wp:cNvGraphicFramePr/>
                <a:graphic xmlns:a="http://schemas.openxmlformats.org/drawingml/2006/main">
                  <a:graphicData uri="http://schemas.microsoft.com/office/word/2010/wordprocessingShape">
                    <wps:wsp>
                      <wps:cNvSpPr/>
                      <wps:spPr>
                        <a:xfrm>
                          <a:off x="4525898" y="3658080"/>
                          <a:ext cx="1640205" cy="243840"/>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6"/>
                              </w:rPr>
                              <w:t>Image  SEQ Εικόνα \* ARABIC 6 TIG Welding Machine</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4368800</wp:posOffset>
                </wp:positionH>
                <wp:positionV relativeFrom="paragraph">
                  <wp:posOffset>1803400</wp:posOffset>
                </wp:positionV>
                <wp:extent cx="1649730" cy="253365"/>
                <wp:effectExtent b="0" l="0" r="0" t="0"/>
                <wp:wrapSquare wrapText="bothSides" distB="0" distT="0" distL="114300" distR="114300"/>
                <wp:docPr id="2113975370" name="image62.png"/>
                <a:graphic>
                  <a:graphicData uri="http://schemas.openxmlformats.org/drawingml/2006/picture">
                    <pic:pic>
                      <pic:nvPicPr>
                        <pic:cNvPr id="0" name="image62.png"/>
                        <pic:cNvPicPr preferRelativeResize="0"/>
                      </pic:nvPicPr>
                      <pic:blipFill>
                        <a:blip r:embed="rId12"/>
                        <a:srcRect/>
                        <a:stretch>
                          <a:fillRect/>
                        </a:stretch>
                      </pic:blipFill>
                      <pic:spPr>
                        <a:xfrm>
                          <a:off x="0" y="0"/>
                          <a:ext cx="1649730" cy="253365"/>
                        </a:xfrm>
                        <a:prstGeom prst="rect"/>
                        <a:ln/>
                      </pic:spPr>
                    </pic:pic>
                  </a:graphicData>
                </a:graphic>
              </wp:anchor>
            </w:drawing>
          </mc:Fallback>
        </mc:AlternateConten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factors that will influence its choice are </w:t>
      </w:r>
      <w:r>
        <w:rPr>
          <w:noProof/>
        </w:rPr>
        <mc:AlternateContent>
          <mc:Choice Requires="wpg">
            <w:drawing>
              <wp:anchor distT="0" distB="0" distL="114300" distR="114300" simplePos="0" relativeHeight="251701248" behindDoc="0" locked="0" layoutInCell="1" hidden="0" allowOverlap="1">
                <wp:simplePos x="0" y="0"/>
                <wp:positionH relativeFrom="column">
                  <wp:posOffset>4368800</wp:posOffset>
                </wp:positionH>
                <wp:positionV relativeFrom="paragraph">
                  <wp:posOffset>1143000</wp:posOffset>
                </wp:positionV>
                <wp:extent cx="1649095" cy="125730"/>
                <wp:effectExtent l="0" t="0" r="0" b="0"/>
                <wp:wrapNone/>
                <wp:docPr id="2113975405" name="Freeform 2113975405"/>
                <wp:cNvGraphicFramePr/>
                <a:graphic xmlns:a="http://schemas.openxmlformats.org/drawingml/2006/main">
                  <a:graphicData uri="http://schemas.microsoft.com/office/word/2010/wordprocessingShape">
                    <wps:wsp>
                      <wps:cNvSpPr/>
                      <wps:spPr>
                        <a:xfrm>
                          <a:off x="4526215" y="3721898"/>
                          <a:ext cx="1639570" cy="11620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4368800</wp:posOffset>
                </wp:positionH>
                <wp:positionV relativeFrom="paragraph">
                  <wp:posOffset>1143000</wp:posOffset>
                </wp:positionV>
                <wp:extent cx="1649095" cy="125730"/>
                <wp:effectExtent b="0" l="0" r="0" t="0"/>
                <wp:wrapNone/>
                <wp:docPr id="2113975405" name="image130.png"/>
                <a:graphic>
                  <a:graphicData uri="http://schemas.openxmlformats.org/drawingml/2006/picture">
                    <pic:pic>
                      <pic:nvPicPr>
                        <pic:cNvPr id="0" name="image130.png"/>
                        <pic:cNvPicPr preferRelativeResize="0"/>
                      </pic:nvPicPr>
                      <pic:blipFill>
                        <a:blip r:embed="rId12"/>
                        <a:srcRect/>
                        <a:stretch>
                          <a:fillRect/>
                        </a:stretch>
                      </pic:blipFill>
                      <pic:spPr>
                        <a:xfrm>
                          <a:off x="0" y="0"/>
                          <a:ext cx="1649095" cy="125730"/>
                        </a:xfrm>
                        <a:prstGeom prst="rect"/>
                        <a:ln/>
                      </pic:spPr>
                    </pic:pic>
                  </a:graphicData>
                </a:graphic>
              </wp:anchor>
            </w:drawing>
          </mc:Fallback>
        </mc:AlternateConten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Power and operating efficiency</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 (b) The duty cycle referring </w:t>
      </w:r>
      <w:r>
        <w:rPr>
          <w:rFonts w:ascii="Times New Roman" w:eastAsia="Times New Roman" w:hAnsi="Times New Roman" w:cs="Times New Roman"/>
          <w:color w:val="000000"/>
          <w:sz w:val="24"/>
          <w:szCs w:val="24"/>
          <w:highlight w:val="white"/>
        </w:rPr>
        <w:t xml:space="preserve">to the continuous welding that a machine can maintain before a cooling period is required </w:t>
      </w:r>
    </w:p>
    <w:p w:rsidR="009E3D2F" w:rsidRDefault="00000000">
      <w:pPr>
        <w:pBdr>
          <w:top w:val="nil"/>
          <w:left w:val="nil"/>
          <w:bottom w:val="nil"/>
          <w:right w:val="nil"/>
          <w:between w:val="nil"/>
        </w:pBdr>
        <w:spacing w:after="0"/>
        <w:ind w:left="426"/>
        <w:jc w:val="both"/>
        <w:rPr>
          <w:color w:val="000000"/>
        </w:rPr>
      </w:pPr>
      <w:r>
        <w:rPr>
          <w:rFonts w:ascii="Times New Roman" w:eastAsia="Times New Roman" w:hAnsi="Times New Roman" w:cs="Times New Roman"/>
          <w:color w:val="000000"/>
          <w:sz w:val="24"/>
          <w:szCs w:val="24"/>
          <w:highlight w:val="white"/>
        </w:rPr>
        <w:t>c) Quality, reliability and technical support (serviceability and repairability). Adequate technical support, spare parts availability and service centres in your area can significantly affect the productivity of welding operations.</w: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p>
    <w:p w:rsidR="009E3D2F" w:rsidRDefault="00000000">
      <w:pPr>
        <w:pBdr>
          <w:top w:val="nil"/>
          <w:left w:val="nil"/>
          <w:bottom w:val="nil"/>
          <w:right w:val="nil"/>
          <w:between w:val="nil"/>
        </w:pBdr>
        <w:spacing w:after="0"/>
        <w:ind w:left="426"/>
        <w:jc w:val="both"/>
        <w:rPr>
          <w:color w:val="000000"/>
        </w:rPr>
      </w:pPr>
      <w:r>
        <w:rPr>
          <w:rFonts w:ascii="Times New Roman" w:eastAsia="Times New Roman" w:hAnsi="Times New Roman" w:cs="Times New Roman"/>
          <w:color w:val="000000"/>
          <w:sz w:val="24"/>
          <w:szCs w:val="24"/>
          <w:highlight w:val="white"/>
        </w:rPr>
        <w:t>The choice of current, as well as the intensity of operation with which the craftsman welder will work, depends on the material to be welded. The tables below show the type of current and polarity depending on the material and respectively the operating intensity depending on the type and thickness of the material.</w:t>
      </w:r>
    </w:p>
    <w:p w:rsidR="009E3D2F" w:rsidRDefault="009E3D2F">
      <w:pPr>
        <w:pBdr>
          <w:top w:val="nil"/>
          <w:left w:val="nil"/>
          <w:bottom w:val="nil"/>
          <w:right w:val="nil"/>
          <w:between w:val="nil"/>
        </w:pBdr>
        <w:spacing w:after="0"/>
        <w:ind w:left="426" w:firstLine="141"/>
        <w:jc w:val="both"/>
        <w:rPr>
          <w:rFonts w:ascii="Times New Roman" w:eastAsia="Times New Roman" w:hAnsi="Times New Roman" w:cs="Times New Roman"/>
          <w:color w:val="000000"/>
          <w:sz w:val="24"/>
          <w:szCs w:val="24"/>
          <w:highlight w:val="white"/>
        </w:rPr>
      </w:pPr>
    </w:p>
    <w:p w:rsidR="009E3D2F" w:rsidRDefault="00000000">
      <w:pPr>
        <w:pBdr>
          <w:top w:val="nil"/>
          <w:left w:val="nil"/>
          <w:bottom w:val="nil"/>
          <w:right w:val="nil"/>
          <w:between w:val="nil"/>
        </w:pBdr>
        <w:spacing w:after="0"/>
        <w:ind w:left="426"/>
        <w:jc w:val="both"/>
        <w:rPr>
          <w:color w:val="000000"/>
        </w:rPr>
      </w:pPr>
      <w:r>
        <w:rPr>
          <w:rFonts w:ascii="Times New Roman" w:eastAsia="Times New Roman" w:hAnsi="Times New Roman" w:cs="Times New Roman"/>
          <w:color w:val="000000"/>
          <w:sz w:val="24"/>
          <w:szCs w:val="24"/>
          <w:highlight w:val="white"/>
        </w:rPr>
        <w:t xml:space="preserve">The TIG welding machine is always accompanied by the basic electrode tongs and grounding. The connection of the electrode and the ground in the welding machine depends on the type of material we will weld as shown in detail in the table below. </w:t>
      </w:r>
      <w:r>
        <w:rPr>
          <w:noProof/>
        </w:rPr>
        <w:drawing>
          <wp:anchor distT="0" distB="0" distL="114300" distR="114300" simplePos="0" relativeHeight="251702272" behindDoc="0" locked="0" layoutInCell="1" hidden="0" allowOverlap="1">
            <wp:simplePos x="0" y="0"/>
            <wp:positionH relativeFrom="column">
              <wp:posOffset>4957445</wp:posOffset>
            </wp:positionH>
            <wp:positionV relativeFrom="paragraph">
              <wp:posOffset>44450</wp:posOffset>
            </wp:positionV>
            <wp:extent cx="1063625" cy="1410970"/>
            <wp:effectExtent l="0" t="0" r="0" b="0"/>
            <wp:wrapSquare wrapText="bothSides" distT="0" distB="0" distL="114300" distR="114300"/>
            <wp:docPr id="2113975447" name="image15.jpg" descr="C:\Users\Teacher\Desktop\Ρύθμιση tig Foto\IMG_20241016_101220.jpg"/>
            <wp:cNvGraphicFramePr/>
            <a:graphic xmlns:a="http://schemas.openxmlformats.org/drawingml/2006/main">
              <a:graphicData uri="http://schemas.openxmlformats.org/drawingml/2006/picture">
                <pic:pic xmlns:pic="http://schemas.openxmlformats.org/drawingml/2006/picture">
                  <pic:nvPicPr>
                    <pic:cNvPr id="0" name="image15.jpg" descr="C:\Users\Teacher\Desktop\Ρύθμιση tig Foto\IMG_20241016_101220.jpg"/>
                    <pic:cNvPicPr preferRelativeResize="0"/>
                  </pic:nvPicPr>
                  <pic:blipFill>
                    <a:blip r:embed="rId21"/>
                    <a:srcRect/>
                    <a:stretch>
                      <a:fillRect/>
                    </a:stretch>
                  </pic:blipFill>
                  <pic:spPr>
                    <a:xfrm>
                      <a:off x="0" y="0"/>
                      <a:ext cx="1063625" cy="1410970"/>
                    </a:xfrm>
                    <a:prstGeom prst="rect">
                      <a:avLst/>
                    </a:prstGeom>
                    <a:ln/>
                  </pic:spPr>
                </pic:pic>
              </a:graphicData>
            </a:graphic>
          </wp:anchor>
        </w:drawing>
      </w:r>
      <w:r>
        <w:rPr>
          <w:noProof/>
        </w:rPr>
        <w:drawing>
          <wp:anchor distT="0" distB="0" distL="114300" distR="114300" simplePos="0" relativeHeight="251703296" behindDoc="0" locked="0" layoutInCell="1" hidden="0" allowOverlap="1">
            <wp:simplePos x="0" y="0"/>
            <wp:positionH relativeFrom="column">
              <wp:posOffset>3803015</wp:posOffset>
            </wp:positionH>
            <wp:positionV relativeFrom="paragraph">
              <wp:posOffset>45720</wp:posOffset>
            </wp:positionV>
            <wp:extent cx="1054735" cy="1410970"/>
            <wp:effectExtent l="0" t="0" r="0" b="0"/>
            <wp:wrapSquare wrapText="bothSides" distT="0" distB="0" distL="114300" distR="114300"/>
            <wp:docPr id="2113975492" name="image106.jpg" descr="C:\Users\Teacher\Desktop\Ρύθμιση tig Foto\IMG_20241016_101215.jpg"/>
            <wp:cNvGraphicFramePr/>
            <a:graphic xmlns:a="http://schemas.openxmlformats.org/drawingml/2006/main">
              <a:graphicData uri="http://schemas.openxmlformats.org/drawingml/2006/picture">
                <pic:pic xmlns:pic="http://schemas.openxmlformats.org/drawingml/2006/picture">
                  <pic:nvPicPr>
                    <pic:cNvPr id="0" name="image106.jpg" descr="C:\Users\Teacher\Desktop\Ρύθμιση tig Foto\IMG_20241016_101215.jpg"/>
                    <pic:cNvPicPr preferRelativeResize="0"/>
                  </pic:nvPicPr>
                  <pic:blipFill>
                    <a:blip r:embed="rId22"/>
                    <a:srcRect/>
                    <a:stretch>
                      <a:fillRect/>
                    </a:stretch>
                  </pic:blipFill>
                  <pic:spPr>
                    <a:xfrm>
                      <a:off x="0" y="0"/>
                      <a:ext cx="1054735" cy="1410970"/>
                    </a:xfrm>
                    <a:prstGeom prst="rect">
                      <a:avLst/>
                    </a:prstGeom>
                    <a:ln/>
                  </pic:spPr>
                </pic:pic>
              </a:graphicData>
            </a:graphic>
          </wp:anchor>
        </w:drawing>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p>
    <w:p w:rsidR="009E3D2F" w:rsidRDefault="009E3D2F">
      <w:pPr>
        <w:pBdr>
          <w:top w:val="nil"/>
          <w:left w:val="nil"/>
          <w:bottom w:val="nil"/>
          <w:right w:val="nil"/>
          <w:between w:val="nil"/>
        </w:pBdr>
        <w:spacing w:after="0"/>
        <w:ind w:left="426" w:firstLine="141"/>
        <w:jc w:val="both"/>
        <w:rPr>
          <w:rFonts w:ascii="Times New Roman" w:eastAsia="Times New Roman" w:hAnsi="Times New Roman" w:cs="Times New Roman"/>
          <w:color w:val="000000"/>
          <w:sz w:val="24"/>
          <w:szCs w:val="24"/>
          <w:highlight w:val="white"/>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Finally, on the back of the camera is the mains power supply cable and the On/Off switch of the camera.</w:t>
      </w:r>
      <w:r>
        <w:rPr>
          <w:noProof/>
        </w:rPr>
        <w:drawing>
          <wp:anchor distT="0" distB="0" distL="114300" distR="114300" simplePos="0" relativeHeight="251704320" behindDoc="0" locked="0" layoutInCell="1" hidden="0" allowOverlap="1">
            <wp:simplePos x="0" y="0"/>
            <wp:positionH relativeFrom="column">
              <wp:posOffset>4830445</wp:posOffset>
            </wp:positionH>
            <wp:positionV relativeFrom="paragraph">
              <wp:posOffset>47625</wp:posOffset>
            </wp:positionV>
            <wp:extent cx="1192530" cy="898525"/>
            <wp:effectExtent l="0" t="0" r="0" b="0"/>
            <wp:wrapSquare wrapText="bothSides" distT="0" distB="0" distL="114300" distR="114300"/>
            <wp:docPr id="2113975440" name="image8.jpg" descr="C:\Users\Teacher\Desktop\Ρύθμιση tig Foto\IMG_20241016_101549.jpg"/>
            <wp:cNvGraphicFramePr/>
            <a:graphic xmlns:a="http://schemas.openxmlformats.org/drawingml/2006/main">
              <a:graphicData uri="http://schemas.openxmlformats.org/drawingml/2006/picture">
                <pic:pic xmlns:pic="http://schemas.openxmlformats.org/drawingml/2006/picture">
                  <pic:nvPicPr>
                    <pic:cNvPr id="0" name="image8.jpg" descr="C:\Users\Teacher\Desktop\Ρύθμιση tig Foto\IMG_20241016_101549.jpg"/>
                    <pic:cNvPicPr preferRelativeResize="0"/>
                  </pic:nvPicPr>
                  <pic:blipFill>
                    <a:blip r:embed="rId23"/>
                    <a:srcRect/>
                    <a:stretch>
                      <a:fillRect/>
                    </a:stretch>
                  </pic:blipFill>
                  <pic:spPr>
                    <a:xfrm>
                      <a:off x="0" y="0"/>
                      <a:ext cx="1192530" cy="898525"/>
                    </a:xfrm>
                    <a:prstGeom prst="rect">
                      <a:avLst/>
                    </a:prstGeom>
                    <a:ln/>
                  </pic:spPr>
                </pic:pic>
              </a:graphicData>
            </a:graphic>
          </wp:anchor>
        </w:drawing>
      </w:r>
      <w:r>
        <w:rPr>
          <w:noProof/>
        </w:rPr>
        <mc:AlternateContent>
          <mc:Choice Requires="wpg">
            <w:drawing>
              <wp:anchor distT="0" distB="0" distL="114300" distR="114300" simplePos="0" relativeHeight="251705344" behindDoc="0" locked="0" layoutInCell="1" hidden="0" allowOverlap="1">
                <wp:simplePos x="0" y="0"/>
                <wp:positionH relativeFrom="column">
                  <wp:posOffset>1</wp:posOffset>
                </wp:positionH>
                <wp:positionV relativeFrom="paragraph">
                  <wp:posOffset>0</wp:posOffset>
                </wp:positionV>
                <wp:extent cx="644525" cy="644525"/>
                <wp:effectExtent l="0" t="0" r="0" b="0"/>
                <wp:wrapNone/>
                <wp:docPr id="2113975416" name="Freeform 211397541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21600" h="21600" fill="none" extrusionOk="0">
                              <a:moveTo>
                                <a:pt x="0" y="0"/>
                              </a:moveTo>
                              <a:lnTo>
                                <a:pt x="21600" y="21600"/>
                              </a:lnTo>
                            </a:path>
                          </a:pathLst>
                        </a:custGeom>
                        <a:solidFill>
                          <a:srgbClr val="FFFFFF"/>
                        </a:solid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4525" cy="644525"/>
                <wp:effectExtent b="0" l="0" r="0" t="0"/>
                <wp:wrapNone/>
                <wp:docPr id="2113975416" name="image156.png"/>
                <a:graphic>
                  <a:graphicData uri="http://schemas.openxmlformats.org/drawingml/2006/picture">
                    <pic:pic>
                      <pic:nvPicPr>
                        <pic:cNvPr id="0" name="image156.png"/>
                        <pic:cNvPicPr preferRelativeResize="0"/>
                      </pic:nvPicPr>
                      <pic:blipFill>
                        <a:blip r:embed="rId12"/>
                        <a:srcRect/>
                        <a:stretch>
                          <a:fillRect/>
                        </a:stretch>
                      </pic:blipFill>
                      <pic:spPr>
                        <a:xfrm>
                          <a:off x="0" y="0"/>
                          <a:ext cx="644525" cy="64452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simplePos x="0" y="0"/>
                <wp:positionH relativeFrom="column">
                  <wp:posOffset>3721100</wp:posOffset>
                </wp:positionH>
                <wp:positionV relativeFrom="paragraph">
                  <wp:posOffset>520700</wp:posOffset>
                </wp:positionV>
                <wp:extent cx="975360" cy="342265"/>
                <wp:effectExtent l="0" t="0" r="0" b="0"/>
                <wp:wrapNone/>
                <wp:docPr id="2113975406" name="Freeform 2113975406"/>
                <wp:cNvGraphicFramePr/>
                <a:graphic xmlns:a="http://schemas.openxmlformats.org/drawingml/2006/main">
                  <a:graphicData uri="http://schemas.microsoft.com/office/word/2010/wordprocessingShape">
                    <wps:wsp>
                      <wps:cNvSpPr/>
                      <wps:spPr>
                        <a:xfrm rot="10800000" flipH="1">
                          <a:off x="4863083" y="3613630"/>
                          <a:ext cx="965835" cy="332740"/>
                        </a:xfrm>
                        <a:custGeom>
                          <a:avLst/>
                          <a:gdLst/>
                          <a:ahLst/>
                          <a:cxnLst/>
                          <a:rect l="l" t="t" r="r" b="b"/>
                          <a:pathLst>
                            <a:path w="21600" h="21600" extrusionOk="0">
                              <a:moveTo>
                                <a:pt x="0" y="0"/>
                              </a:moveTo>
                              <a:lnTo>
                                <a:pt x="-127" y="-127"/>
                              </a:lnTo>
                            </a:path>
                          </a:pathLst>
                        </a:custGeom>
                        <a:noFill/>
                        <a:ln w="9525" cap="flat" cmpd="sng">
                          <a:solidFill>
                            <a:srgbClr val="FF0000"/>
                          </a:solidFill>
                          <a:prstDash val="solid"/>
                          <a:round/>
                          <a:headEnd type="none" w="med" len="med"/>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3721100</wp:posOffset>
                </wp:positionH>
                <wp:positionV relativeFrom="paragraph">
                  <wp:posOffset>520700</wp:posOffset>
                </wp:positionV>
                <wp:extent cx="975360" cy="342265"/>
                <wp:effectExtent b="0" l="0" r="0" t="0"/>
                <wp:wrapNone/>
                <wp:docPr id="2113975406" name="image138.png"/>
                <a:graphic>
                  <a:graphicData uri="http://schemas.openxmlformats.org/drawingml/2006/picture">
                    <pic:pic>
                      <pic:nvPicPr>
                        <pic:cNvPr id="0" name="image138.png"/>
                        <pic:cNvPicPr preferRelativeResize="0"/>
                      </pic:nvPicPr>
                      <pic:blipFill>
                        <a:blip r:embed="rId12"/>
                        <a:srcRect/>
                        <a:stretch>
                          <a:fillRect/>
                        </a:stretch>
                      </pic:blipFill>
                      <pic:spPr>
                        <a:xfrm>
                          <a:off x="0" y="0"/>
                          <a:ext cx="975360" cy="342265"/>
                        </a:xfrm>
                        <a:prstGeom prst="rect"/>
                        <a:ln/>
                      </pic:spPr>
                    </pic:pic>
                  </a:graphicData>
                </a:graphic>
              </wp:anchor>
            </w:drawing>
          </mc:Fallback>
        </mc:AlternateContent>
      </w:r>
    </w:p>
    <w:p w:rsidR="009E3D2F" w:rsidRDefault="00000000">
      <w:pPr>
        <w:pBdr>
          <w:top w:val="nil"/>
          <w:left w:val="nil"/>
          <w:bottom w:val="nil"/>
          <w:right w:val="nil"/>
          <w:between w:val="nil"/>
        </w:pBdr>
        <w:spacing w:after="0"/>
        <w:ind w:left="426" w:firstLine="141"/>
        <w:jc w:val="both"/>
        <w:rPr>
          <w:rFonts w:ascii="Times New Roman" w:eastAsia="Times New Roman" w:hAnsi="Times New Roman" w:cs="Times New Roman"/>
          <w:color w:val="000000"/>
          <w:sz w:val="24"/>
          <w:szCs w:val="24"/>
          <w:highlight w:val="white"/>
        </w:rPr>
      </w:pPr>
      <w:r>
        <w:rPr>
          <w:noProof/>
        </w:rPr>
        <mc:AlternateContent>
          <mc:Choice Requires="wpg">
            <w:drawing>
              <wp:anchor distT="0" distB="0" distL="114300" distR="114300" simplePos="0" relativeHeight="251707392" behindDoc="0" locked="0" layoutInCell="1" hidden="0" allowOverlap="1">
                <wp:simplePos x="0" y="0"/>
                <wp:positionH relativeFrom="column">
                  <wp:posOffset>4508500</wp:posOffset>
                </wp:positionH>
                <wp:positionV relativeFrom="paragraph">
                  <wp:posOffset>114300</wp:posOffset>
                </wp:positionV>
                <wp:extent cx="1045845" cy="389890"/>
                <wp:effectExtent l="0" t="0" r="0" b="0"/>
                <wp:wrapNone/>
                <wp:docPr id="2113975387" name="Straight Arrow Connector 2113975387"/>
                <wp:cNvGraphicFramePr/>
                <a:graphic xmlns:a="http://schemas.openxmlformats.org/drawingml/2006/main">
                  <a:graphicData uri="http://schemas.microsoft.com/office/word/2010/wordprocessingShape">
                    <wps:wsp>
                      <wps:cNvCnPr/>
                      <wps:spPr>
                        <a:xfrm rot="10800000" flipH="1">
                          <a:off x="4827840" y="3589818"/>
                          <a:ext cx="1036320" cy="380365"/>
                        </a:xfrm>
                        <a:prstGeom prst="straightConnector1">
                          <a:avLst/>
                        </a:prstGeom>
                        <a:noFill/>
                        <a:ln w="9525" cap="flat" cmpd="sng">
                          <a:solidFill>
                            <a:srgbClr val="FF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4508500</wp:posOffset>
                </wp:positionH>
                <wp:positionV relativeFrom="paragraph">
                  <wp:posOffset>114300</wp:posOffset>
                </wp:positionV>
                <wp:extent cx="1045845" cy="389890"/>
                <wp:effectExtent b="0" l="0" r="0" t="0"/>
                <wp:wrapNone/>
                <wp:docPr id="2113975387" name="image95.png"/>
                <a:graphic>
                  <a:graphicData uri="http://schemas.openxmlformats.org/drawingml/2006/picture">
                    <pic:pic>
                      <pic:nvPicPr>
                        <pic:cNvPr id="0" name="image95.png"/>
                        <pic:cNvPicPr preferRelativeResize="0"/>
                      </pic:nvPicPr>
                      <pic:blipFill>
                        <a:blip r:embed="rId12"/>
                        <a:srcRect/>
                        <a:stretch>
                          <a:fillRect/>
                        </a:stretch>
                      </pic:blipFill>
                      <pic:spPr>
                        <a:xfrm>
                          <a:off x="0" y="0"/>
                          <a:ext cx="1045845" cy="389890"/>
                        </a:xfrm>
                        <a:prstGeom prst="rect"/>
                        <a:ln/>
                      </pic:spPr>
                    </pic:pic>
                  </a:graphicData>
                </a:graphic>
              </wp:anchor>
            </w:drawing>
          </mc:Fallback>
        </mc:AlternateContent>
      </w:r>
    </w:p>
    <w:p w:rsidR="009E3D2F" w:rsidRDefault="00000000">
      <w:pPr>
        <w:pBdr>
          <w:top w:val="nil"/>
          <w:left w:val="nil"/>
          <w:bottom w:val="nil"/>
          <w:right w:val="nil"/>
          <w:between w:val="nil"/>
        </w:pBdr>
        <w:spacing w:after="0"/>
        <w:ind w:left="709"/>
        <w:jc w:val="both"/>
        <w:rPr>
          <w:rFonts w:ascii="Times New Roman" w:eastAsia="Times New Roman" w:hAnsi="Times New Roman" w:cs="Times New Roman"/>
          <w:color w:val="000000"/>
          <w:sz w:val="24"/>
          <w:szCs w:val="24"/>
          <w:highlight w:val="white"/>
        </w:rPr>
      </w:pPr>
      <w:r>
        <w:rPr>
          <w:noProof/>
        </w:rPr>
        <mc:AlternateContent>
          <mc:Choice Requires="wpg">
            <w:drawing>
              <wp:anchor distT="0" distB="0" distL="114300" distR="114300" simplePos="0" relativeHeight="251708416" behindDoc="0" locked="0" layoutInCell="1" hidden="0" allowOverlap="1">
                <wp:simplePos x="0" y="0"/>
                <wp:positionH relativeFrom="column">
                  <wp:posOffset>1257300</wp:posOffset>
                </wp:positionH>
                <wp:positionV relativeFrom="paragraph">
                  <wp:posOffset>101600</wp:posOffset>
                </wp:positionV>
                <wp:extent cx="2430145" cy="261620"/>
                <wp:effectExtent l="0" t="0" r="0" b="0"/>
                <wp:wrapNone/>
                <wp:docPr id="2113975365" name="Freeform 2113975365"/>
                <wp:cNvGraphicFramePr/>
                <a:graphic xmlns:a="http://schemas.openxmlformats.org/drawingml/2006/main">
                  <a:graphicData uri="http://schemas.microsoft.com/office/word/2010/wordprocessingShape">
                    <wps:wsp>
                      <wps:cNvSpPr/>
                      <wps:spPr>
                        <a:xfrm>
                          <a:off x="4135690" y="3653953"/>
                          <a:ext cx="2420620" cy="25209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1257300</wp:posOffset>
                </wp:positionH>
                <wp:positionV relativeFrom="paragraph">
                  <wp:posOffset>101600</wp:posOffset>
                </wp:positionV>
                <wp:extent cx="2430145" cy="261620"/>
                <wp:effectExtent b="0" l="0" r="0" t="0"/>
                <wp:wrapNone/>
                <wp:docPr id="2113975365" name="image54.png"/>
                <a:graphic>
                  <a:graphicData uri="http://schemas.openxmlformats.org/drawingml/2006/picture">
                    <pic:pic>
                      <pic:nvPicPr>
                        <pic:cNvPr id="0" name="image54.png"/>
                        <pic:cNvPicPr preferRelativeResize="0"/>
                      </pic:nvPicPr>
                      <pic:blipFill>
                        <a:blip r:embed="rId12"/>
                        <a:srcRect/>
                        <a:stretch>
                          <a:fillRect/>
                        </a:stretch>
                      </pic:blipFill>
                      <pic:spPr>
                        <a:xfrm>
                          <a:off x="0" y="0"/>
                          <a:ext cx="2430145" cy="261620"/>
                        </a:xfrm>
                        <a:prstGeom prst="rect"/>
                        <a:ln/>
                      </pic:spPr>
                    </pic:pic>
                  </a:graphicData>
                </a:graphic>
              </wp:anchor>
            </w:drawing>
          </mc:Fallback>
        </mc:AlternateContent>
      </w:r>
    </w:p>
    <w:p w:rsidR="009E3D2F" w:rsidRDefault="00000000">
      <w:pPr>
        <w:pBdr>
          <w:top w:val="nil"/>
          <w:left w:val="nil"/>
          <w:bottom w:val="nil"/>
          <w:right w:val="nil"/>
          <w:between w:val="nil"/>
        </w:pBdr>
        <w:spacing w:after="0"/>
        <w:ind w:left="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On/off switch</w:t>
      </w:r>
    </w:p>
    <w:p w:rsidR="009E3D2F" w:rsidRDefault="009E3D2F">
      <w:pPr>
        <w:pBdr>
          <w:top w:val="nil"/>
          <w:left w:val="nil"/>
          <w:bottom w:val="nil"/>
          <w:right w:val="nil"/>
          <w:between w:val="nil"/>
        </w:pBdr>
        <w:ind w:left="709"/>
        <w:jc w:val="both"/>
        <w:rPr>
          <w:rFonts w:ascii="Times New Roman" w:eastAsia="Times New Roman" w:hAnsi="Times New Roman" w:cs="Times New Roman"/>
          <w:color w:val="000000"/>
          <w:sz w:val="24"/>
          <w:szCs w:val="24"/>
          <w:highlight w:val="white"/>
        </w:rPr>
      </w:pPr>
    </w:p>
    <w:tbl>
      <w:tblPr>
        <w:tblStyle w:val="afd"/>
        <w:tblW w:w="781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3"/>
        <w:gridCol w:w="2394"/>
        <w:gridCol w:w="128"/>
        <w:gridCol w:w="1955"/>
        <w:gridCol w:w="1953"/>
      </w:tblGrid>
      <w:tr w:rsidR="009E3D2F">
        <w:tc>
          <w:tcPr>
            <w:tcW w:w="3777" w:type="dxa"/>
            <w:gridSpan w:val="2"/>
          </w:tcPr>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Material</w:t>
            </w:r>
          </w:p>
          <w:p w:rsidR="009E3D2F" w:rsidRDefault="009E3D2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4036" w:type="dxa"/>
            <w:gridSpan w:val="3"/>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Electricity / Polarity</w:t>
            </w:r>
          </w:p>
        </w:tc>
      </w:tr>
      <w:tr w:rsidR="009E3D2F">
        <w:tc>
          <w:tcPr>
            <w:tcW w:w="3777" w:type="dxa"/>
            <w:gridSpan w:val="2"/>
          </w:tcPr>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Common and alloy steels</w:t>
            </w:r>
          </w:p>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Copper and its alloys</w:t>
            </w:r>
          </w:p>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Nickel and its alloys</w:t>
            </w:r>
          </w:p>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Titanium and its alloys</w:t>
            </w:r>
          </w:p>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Zirconium, tantalum, tungsten</w:t>
            </w:r>
          </w:p>
        </w:tc>
        <w:tc>
          <w:tcPr>
            <w:tcW w:w="4036" w:type="dxa"/>
            <w:gridSpan w:val="3"/>
          </w:tcPr>
          <w:p w:rsidR="009E3D2F"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Setting Machine to DC (DC)</w:t>
            </w:r>
          </w:p>
          <w:p w:rsidR="009E3D2F"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highlight w:val="white"/>
              </w:rPr>
              <w:t>We always connect the torch to the negative pole of the current source.</w:t>
            </w:r>
          </w:p>
          <w:p w:rsidR="009E3D2F" w:rsidRDefault="009E3D2F">
            <w:pPr>
              <w:pBdr>
                <w:top w:val="nil"/>
                <w:left w:val="nil"/>
                <w:bottom w:val="nil"/>
                <w:right w:val="nil"/>
                <w:between w:val="nil"/>
              </w:pBdr>
              <w:spacing w:after="0" w:line="240" w:lineRule="auto"/>
              <w:ind w:left="1078"/>
              <w:rPr>
                <w:rFonts w:ascii="Times New Roman" w:eastAsia="Times New Roman" w:hAnsi="Times New Roman" w:cs="Times New Roman"/>
                <w:color w:val="000000"/>
                <w:sz w:val="24"/>
                <w:szCs w:val="24"/>
                <w:highlight w:val="white"/>
              </w:rPr>
            </w:pPr>
          </w:p>
        </w:tc>
      </w:tr>
      <w:tr w:rsidR="009E3D2F">
        <w:tc>
          <w:tcPr>
            <w:tcW w:w="3777" w:type="dxa"/>
            <w:gridSpan w:val="2"/>
          </w:tcPr>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Aluminium and its alloys</w:t>
            </w:r>
          </w:p>
        </w:tc>
        <w:tc>
          <w:tcPr>
            <w:tcW w:w="4036" w:type="dxa"/>
            <w:gridSpan w:val="3"/>
          </w:tcPr>
          <w:p w:rsidR="009E3D2F" w:rsidRDefault="00000000">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Setting Machine to AC (AC)</w:t>
            </w:r>
          </w:p>
          <w:p w:rsidR="009E3D2F" w:rsidRDefault="009E3D2F">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p>
        </w:tc>
      </w:tr>
      <w:tr w:rsidR="009E3D2F">
        <w:tc>
          <w:tcPr>
            <w:tcW w:w="3777" w:type="dxa"/>
            <w:gridSpan w:val="2"/>
          </w:tcPr>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Magnesium and its alloys</w:t>
            </w:r>
          </w:p>
        </w:tc>
        <w:tc>
          <w:tcPr>
            <w:tcW w:w="4036" w:type="dxa"/>
            <w:gridSpan w:val="3"/>
          </w:tcPr>
          <w:p w:rsidR="009E3D2F" w:rsidRDefault="00000000">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Setting Machine to AC (AC)</w:t>
            </w:r>
          </w:p>
          <w:p w:rsidR="009E3D2F" w:rsidRDefault="009E3D2F">
            <w:pPr>
              <w:pBdr>
                <w:top w:val="nil"/>
                <w:left w:val="nil"/>
                <w:bottom w:val="nil"/>
                <w:right w:val="nil"/>
                <w:between w:val="nil"/>
              </w:pBdr>
              <w:spacing w:after="0" w:line="240" w:lineRule="auto"/>
              <w:ind w:left="327"/>
              <w:jc w:val="center"/>
              <w:rPr>
                <w:rFonts w:ascii="Times New Roman" w:eastAsia="Times New Roman" w:hAnsi="Times New Roman" w:cs="Times New Roman"/>
                <w:b/>
                <w:color w:val="000000"/>
                <w:highlight w:val="white"/>
              </w:rPr>
            </w:pPr>
          </w:p>
        </w:tc>
      </w:tr>
      <w:tr w:rsidR="009E3D2F">
        <w:tc>
          <w:tcPr>
            <w:tcW w:w="7813" w:type="dxa"/>
            <w:gridSpan w:val="5"/>
            <w:tcBorders>
              <w:left w:val="nil"/>
              <w:right w:val="nil"/>
            </w:tcBorders>
          </w:tcPr>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Table 3. Materials and electric current – polarity using Argon</w:t>
            </w:r>
          </w:p>
        </w:tc>
      </w:tr>
      <w:tr w:rsidR="009E3D2F">
        <w:tc>
          <w:tcPr>
            <w:tcW w:w="7813" w:type="dxa"/>
            <w:gridSpan w:val="5"/>
            <w:tcBorders>
              <w:left w:val="nil"/>
              <w:right w:val="nil"/>
            </w:tcBorders>
          </w:tcPr>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tc>
      </w:tr>
      <w:tr w:rsidR="009E3D2F">
        <w:tc>
          <w:tcPr>
            <w:tcW w:w="1383" w:type="dxa"/>
          </w:tcPr>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      Material</w:t>
            </w:r>
            <w:r>
              <w:rPr>
                <w:noProof/>
              </w:rPr>
              <mc:AlternateContent>
                <mc:Choice Requires="wpg">
                  <w:drawing>
                    <wp:anchor distT="0" distB="0" distL="114300" distR="114300" simplePos="0" relativeHeight="251709440" behindDoc="0" locked="0" layoutInCell="1" hidden="0" allowOverlap="1">
                      <wp:simplePos x="0" y="0"/>
                      <wp:positionH relativeFrom="column">
                        <wp:posOffset>-63499</wp:posOffset>
                      </wp:positionH>
                      <wp:positionV relativeFrom="paragraph">
                        <wp:posOffset>0</wp:posOffset>
                      </wp:positionV>
                      <wp:extent cx="875665" cy="621030"/>
                      <wp:effectExtent l="0" t="0" r="0" b="0"/>
                      <wp:wrapNone/>
                      <wp:docPr id="2113975424" name="Freeform 2113975424"/>
                      <wp:cNvGraphicFramePr/>
                      <a:graphic xmlns:a="http://schemas.openxmlformats.org/drawingml/2006/main">
                        <a:graphicData uri="http://schemas.microsoft.com/office/word/2010/wordprocessingShape">
                          <wps:wsp>
                            <wps:cNvSpPr/>
                            <wps:spPr>
                              <a:xfrm>
                                <a:off x="4912930" y="3474248"/>
                                <a:ext cx="866140" cy="611505"/>
                              </a:xfrm>
                              <a:custGeom>
                                <a:avLst/>
                                <a:gdLst/>
                                <a:ahLst/>
                                <a:cxnLst/>
                                <a:rect l="l" t="t" r="r" b="b"/>
                                <a:pathLst>
                                  <a:path w="21600" h="21600" extrusionOk="0">
                                    <a:moveTo>
                                      <a:pt x="0" y="0"/>
                                    </a:moveTo>
                                    <a:lnTo>
                                      <a:pt x="-127" y="-12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875665" cy="621030"/>
                      <wp:effectExtent b="0" l="0" r="0" t="0"/>
                      <wp:wrapNone/>
                      <wp:docPr id="2113975424" name="image167.png"/>
                      <a:graphic>
                        <a:graphicData uri="http://schemas.openxmlformats.org/drawingml/2006/picture">
                          <pic:pic>
                            <pic:nvPicPr>
                              <pic:cNvPr id="0" name="image167.png"/>
                              <pic:cNvPicPr preferRelativeResize="0"/>
                            </pic:nvPicPr>
                            <pic:blipFill>
                              <a:blip r:embed="rId12"/>
                              <a:srcRect/>
                              <a:stretch>
                                <a:fillRect/>
                              </a:stretch>
                            </pic:blipFill>
                            <pic:spPr>
                              <a:xfrm>
                                <a:off x="0" y="0"/>
                                <a:ext cx="875665" cy="621030"/>
                              </a:xfrm>
                              <a:prstGeom prst="rect"/>
                              <a:ln/>
                            </pic:spPr>
                          </pic:pic>
                        </a:graphicData>
                      </a:graphic>
                    </wp:anchor>
                  </w:drawing>
                </mc:Fallback>
              </mc:AlternateContent>
            </w:r>
            <w:r>
              <w:rPr>
                <w:noProof/>
              </w:rPr>
              <mc:AlternateContent>
                <mc:Choice Requires="wpg">
                  <w:drawing>
                    <wp:anchor distT="0" distB="0" distL="114300" distR="114300" simplePos="0" relativeHeight="251710464" behindDoc="0" locked="0" layoutInCell="1" hidden="0" allowOverlap="1">
                      <wp:simplePos x="0" y="0"/>
                      <wp:positionH relativeFrom="column">
                        <wp:posOffset>-76199</wp:posOffset>
                      </wp:positionH>
                      <wp:positionV relativeFrom="paragraph">
                        <wp:posOffset>-12699</wp:posOffset>
                      </wp:positionV>
                      <wp:extent cx="897255" cy="621030"/>
                      <wp:effectExtent l="0" t="0" r="0" b="0"/>
                      <wp:wrapNone/>
                      <wp:docPr id="2113975384" name="Straight Arrow Connector 2113975384"/>
                      <wp:cNvGraphicFramePr/>
                      <a:graphic xmlns:a="http://schemas.openxmlformats.org/drawingml/2006/main">
                        <a:graphicData uri="http://schemas.microsoft.com/office/word/2010/wordprocessingShape">
                          <wps:wsp>
                            <wps:cNvCnPr/>
                            <wps:spPr>
                              <a:xfrm>
                                <a:off x="4902135" y="3474248"/>
                                <a:ext cx="887730" cy="6115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-12699</wp:posOffset>
                      </wp:positionV>
                      <wp:extent cx="897255" cy="621030"/>
                      <wp:effectExtent b="0" l="0" r="0" t="0"/>
                      <wp:wrapNone/>
                      <wp:docPr id="2113975384" name="image90.png"/>
                      <a:graphic>
                        <a:graphicData uri="http://schemas.openxmlformats.org/drawingml/2006/picture">
                          <pic:pic>
                            <pic:nvPicPr>
                              <pic:cNvPr id="0" name="image90.png"/>
                              <pic:cNvPicPr preferRelativeResize="0"/>
                            </pic:nvPicPr>
                            <pic:blipFill>
                              <a:blip r:embed="rId12"/>
                              <a:srcRect/>
                              <a:stretch>
                                <a:fillRect/>
                              </a:stretch>
                            </pic:blipFill>
                            <pic:spPr>
                              <a:xfrm>
                                <a:off x="0" y="0"/>
                                <a:ext cx="897255" cy="621030"/>
                              </a:xfrm>
                              <a:prstGeom prst="rect"/>
                              <a:ln/>
                            </pic:spPr>
                          </pic:pic>
                        </a:graphicData>
                      </a:graphic>
                    </wp:anchor>
                  </w:drawing>
                </mc:Fallback>
              </mc:AlternateContent>
            </w:r>
          </w:p>
          <w:p w:rsidR="009E3D2F" w:rsidRDefault="009E3D2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rsidR="009E3D2F" w:rsidRDefault="009E3D2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18"/>
                <w:szCs w:val="18"/>
                <w:highlight w:val="white"/>
              </w:rPr>
              <w:t>Thickness (mm)</w:t>
            </w:r>
          </w:p>
        </w:tc>
        <w:tc>
          <w:tcPr>
            <w:tcW w:w="2522" w:type="dxa"/>
            <w:gridSpan w:val="2"/>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Common and alloy steels</w:t>
            </w:r>
          </w:p>
        </w:tc>
        <w:tc>
          <w:tcPr>
            <w:tcW w:w="1955"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Aluminium and its alloys</w:t>
            </w:r>
          </w:p>
        </w:tc>
        <w:tc>
          <w:tcPr>
            <w:tcW w:w="1953"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Copper and its alloys</w:t>
            </w: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p>
        </w:tc>
      </w:tr>
      <w:tr w:rsidR="009E3D2F">
        <w:tc>
          <w:tcPr>
            <w:tcW w:w="1383" w:type="dxa"/>
          </w:tcPr>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up to 2</w:t>
            </w:r>
          </w:p>
          <w:p w:rsidR="009E3D2F" w:rsidRDefault="009E3D2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120 A</w:t>
            </w:r>
          </w:p>
        </w:tc>
        <w:tc>
          <w:tcPr>
            <w:tcW w:w="1955"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120 A</w:t>
            </w:r>
          </w:p>
        </w:tc>
        <w:tc>
          <w:tcPr>
            <w:tcW w:w="1953"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r>
      <w:tr w:rsidR="009E3D2F">
        <w:tc>
          <w:tcPr>
            <w:tcW w:w="1383" w:type="dxa"/>
          </w:tcPr>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up to 4</w:t>
            </w:r>
          </w:p>
          <w:p w:rsidR="009E3D2F" w:rsidRDefault="009E3D2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c>
          <w:tcPr>
            <w:tcW w:w="1955"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c>
          <w:tcPr>
            <w:tcW w:w="1953"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r>
      <w:tr w:rsidR="009E3D2F">
        <w:tc>
          <w:tcPr>
            <w:tcW w:w="1383" w:type="dxa"/>
          </w:tcPr>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up to 6</w:t>
            </w:r>
          </w:p>
          <w:p w:rsidR="009E3D2F" w:rsidRDefault="009E3D2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c>
          <w:tcPr>
            <w:tcW w:w="1955"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c>
          <w:tcPr>
            <w:tcW w:w="1953"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300 A</w:t>
            </w:r>
          </w:p>
        </w:tc>
      </w:tr>
      <w:tr w:rsidR="009E3D2F">
        <w:tc>
          <w:tcPr>
            <w:tcW w:w="7813" w:type="dxa"/>
            <w:gridSpan w:val="5"/>
            <w:tcBorders>
              <w:left w:val="nil"/>
              <w:right w:val="nil"/>
            </w:tcBorders>
          </w:tcPr>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Table 4.   Selection of operating intensity in relation to the type and thickness of the material</w:t>
            </w:r>
          </w:p>
        </w:tc>
      </w:tr>
      <w:tr w:rsidR="009E3D2F">
        <w:tc>
          <w:tcPr>
            <w:tcW w:w="7813" w:type="dxa"/>
            <w:gridSpan w:val="5"/>
            <w:tcBorders>
              <w:left w:val="nil"/>
              <w:bottom w:val="nil"/>
              <w:right w:val="nil"/>
            </w:tcBorders>
          </w:tcPr>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tc>
      </w:tr>
    </w:tbl>
    <w:p w:rsidR="009E3D2F" w:rsidRDefault="009E3D2F">
      <w:pPr>
        <w:spacing w:before="198" w:after="283"/>
        <w:ind w:right="283"/>
        <w:rPr>
          <w:rFonts w:ascii="Times New Roman" w:eastAsia="Times New Roman" w:hAnsi="Times New Roman" w:cs="Times New Roman"/>
        </w:rPr>
      </w:pPr>
    </w:p>
    <w:p w:rsidR="009E3D2F" w:rsidRDefault="00000000">
      <w:pPr>
        <w:keepNext/>
        <w:keepLines/>
        <w:pBdr>
          <w:top w:val="nil"/>
          <w:left w:val="nil"/>
          <w:bottom w:val="nil"/>
          <w:right w:val="nil"/>
          <w:between w:val="nil"/>
        </w:pBdr>
        <w:spacing w:before="200" w:after="0"/>
        <w:ind w:left="720" w:hanging="720"/>
        <w:rPr>
          <w:rFonts w:ascii="Cambria" w:eastAsia="Cambria" w:hAnsi="Cambria" w:cs="Cambria"/>
          <w:b/>
          <w:color w:val="000000"/>
          <w:sz w:val="24"/>
          <w:szCs w:val="24"/>
        </w:rPr>
      </w:pPr>
      <w:bookmarkStart w:id="10" w:name="_heading=h.e6da6kwylot7" w:colFirst="0" w:colLast="0"/>
      <w:bookmarkEnd w:id="10"/>
      <w:r>
        <w:rPr>
          <w:rFonts w:ascii="Cambria" w:eastAsia="Cambria" w:hAnsi="Cambria" w:cs="Cambria"/>
          <w:b/>
          <w:color w:val="000000"/>
          <w:sz w:val="24"/>
          <w:szCs w:val="24"/>
        </w:rPr>
        <w:t>3.1.2 Gas cylinders</w:t>
      </w:r>
    </w:p>
    <w:p w:rsidR="009E3D2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supplied in several sizes determined by the content of the bottle. It contains gas stored under pressure usually 230 to 300 bar and must be treated carefully. This gas protects the welding area from contaminants and enhances the welding process. The table below shows the inert gases used and some of their properties.</w:t>
      </w:r>
      <w:r>
        <w:rPr>
          <w:noProof/>
        </w:rPr>
        <w:drawing>
          <wp:anchor distT="0" distB="0" distL="114300" distR="114300" simplePos="0" relativeHeight="251711488" behindDoc="0" locked="0" layoutInCell="1" hidden="0" allowOverlap="1">
            <wp:simplePos x="0" y="0"/>
            <wp:positionH relativeFrom="column">
              <wp:posOffset>4990465</wp:posOffset>
            </wp:positionH>
            <wp:positionV relativeFrom="paragraph">
              <wp:posOffset>36830</wp:posOffset>
            </wp:positionV>
            <wp:extent cx="821055" cy="1083310"/>
            <wp:effectExtent l="0" t="0" r="0" b="0"/>
            <wp:wrapSquare wrapText="bothSides" distT="0" distB="0" distL="114300" distR="114300"/>
            <wp:docPr id="2113975490" name="image103.jpg" descr="C:\Users\Teacher\Desktop\Ρύθμιση tig Foto\IMG_20241016_102407.jpg"/>
            <wp:cNvGraphicFramePr/>
            <a:graphic xmlns:a="http://schemas.openxmlformats.org/drawingml/2006/main">
              <a:graphicData uri="http://schemas.openxmlformats.org/drawingml/2006/picture">
                <pic:pic xmlns:pic="http://schemas.openxmlformats.org/drawingml/2006/picture">
                  <pic:nvPicPr>
                    <pic:cNvPr id="0" name="image103.jpg" descr="C:\Users\Teacher\Desktop\Ρύθμιση tig Foto\IMG_20241016_102407.jpg"/>
                    <pic:cNvPicPr preferRelativeResize="0"/>
                  </pic:nvPicPr>
                  <pic:blipFill>
                    <a:blip r:embed="rId24"/>
                    <a:srcRect/>
                    <a:stretch>
                      <a:fillRect/>
                    </a:stretch>
                  </pic:blipFill>
                  <pic:spPr>
                    <a:xfrm>
                      <a:off x="0" y="0"/>
                      <a:ext cx="821055" cy="1083310"/>
                    </a:xfrm>
                    <a:prstGeom prst="rect">
                      <a:avLst/>
                    </a:prstGeom>
                    <a:ln/>
                  </pic:spPr>
                </pic:pic>
              </a:graphicData>
            </a:graphic>
          </wp:anchor>
        </w:drawing>
      </w:r>
      <w:r>
        <w:rPr>
          <w:noProof/>
        </w:rPr>
        <mc:AlternateContent>
          <mc:Choice Requires="wpg">
            <w:drawing>
              <wp:anchor distT="0" distB="0" distL="114300" distR="114300" simplePos="0" relativeHeight="251712512" behindDoc="0" locked="0" layoutInCell="1" hidden="0" allowOverlap="1">
                <wp:simplePos x="0" y="0"/>
                <wp:positionH relativeFrom="column">
                  <wp:posOffset>4737100</wp:posOffset>
                </wp:positionH>
                <wp:positionV relativeFrom="paragraph">
                  <wp:posOffset>1168400</wp:posOffset>
                </wp:positionV>
                <wp:extent cx="1163955" cy="245110"/>
                <wp:effectExtent l="0" t="0" r="0" b="0"/>
                <wp:wrapNone/>
                <wp:docPr id="2113975392" name="Freeform 2113975392"/>
                <wp:cNvGraphicFramePr/>
                <a:graphic xmlns:a="http://schemas.openxmlformats.org/drawingml/2006/main">
                  <a:graphicData uri="http://schemas.microsoft.com/office/word/2010/wordprocessingShape">
                    <wps:wsp>
                      <wps:cNvSpPr/>
                      <wps:spPr>
                        <a:xfrm>
                          <a:off x="4768785" y="3662208"/>
                          <a:ext cx="1154430" cy="23558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4737100</wp:posOffset>
                </wp:positionH>
                <wp:positionV relativeFrom="paragraph">
                  <wp:posOffset>1168400</wp:posOffset>
                </wp:positionV>
                <wp:extent cx="1163955" cy="245110"/>
                <wp:effectExtent b="0" l="0" r="0" t="0"/>
                <wp:wrapNone/>
                <wp:docPr id="2113975392" name="image105.png"/>
                <a:graphic>
                  <a:graphicData uri="http://schemas.openxmlformats.org/drawingml/2006/picture">
                    <pic:pic>
                      <pic:nvPicPr>
                        <pic:cNvPr id="0" name="image105.png"/>
                        <pic:cNvPicPr preferRelativeResize="0"/>
                      </pic:nvPicPr>
                      <pic:blipFill>
                        <a:blip r:embed="rId12"/>
                        <a:srcRect/>
                        <a:stretch>
                          <a:fillRect/>
                        </a:stretch>
                      </pic:blipFill>
                      <pic:spPr>
                        <a:xfrm>
                          <a:off x="0" y="0"/>
                          <a:ext cx="1163955" cy="245110"/>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simplePos x="0" y="0"/>
                <wp:positionH relativeFrom="column">
                  <wp:posOffset>4737100</wp:posOffset>
                </wp:positionH>
                <wp:positionV relativeFrom="paragraph">
                  <wp:posOffset>1270000</wp:posOffset>
                </wp:positionV>
                <wp:extent cx="1111885" cy="253365"/>
                <wp:effectExtent l="0" t="0" r="0" b="0"/>
                <wp:wrapSquare wrapText="bothSides" distT="0" distB="0" distL="114300" distR="114300"/>
                <wp:docPr id="2113975431" name="Rectangle 2113975431"/>
                <wp:cNvGraphicFramePr/>
                <a:graphic xmlns:a="http://schemas.openxmlformats.org/drawingml/2006/main">
                  <a:graphicData uri="http://schemas.microsoft.com/office/word/2010/wordprocessingShape">
                    <wps:wsp>
                      <wps:cNvSpPr/>
                      <wps:spPr>
                        <a:xfrm>
                          <a:off x="4794820" y="3658080"/>
                          <a:ext cx="1102360" cy="243840"/>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8"/>
                              </w:rPr>
                              <w:t>Image  SEQ Εικόνα \* ARABIC 7 Argon bottle</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4737100</wp:posOffset>
                </wp:positionH>
                <wp:positionV relativeFrom="paragraph">
                  <wp:posOffset>1270000</wp:posOffset>
                </wp:positionV>
                <wp:extent cx="1111885" cy="253365"/>
                <wp:effectExtent b="0" l="0" r="0" t="0"/>
                <wp:wrapSquare wrapText="bothSides" distB="0" distT="0" distL="114300" distR="114300"/>
                <wp:docPr id="2113975431" name="image174.png"/>
                <a:graphic>
                  <a:graphicData uri="http://schemas.openxmlformats.org/drawingml/2006/picture">
                    <pic:pic>
                      <pic:nvPicPr>
                        <pic:cNvPr id="0" name="image174.png"/>
                        <pic:cNvPicPr preferRelativeResize="0"/>
                      </pic:nvPicPr>
                      <pic:blipFill>
                        <a:blip r:embed="rId12"/>
                        <a:srcRect/>
                        <a:stretch>
                          <a:fillRect/>
                        </a:stretch>
                      </pic:blipFill>
                      <pic:spPr>
                        <a:xfrm>
                          <a:off x="0" y="0"/>
                          <a:ext cx="1111885" cy="25336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tbl>
      <w:tblPr>
        <w:tblStyle w:val="afe"/>
        <w:tblW w:w="781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3"/>
        <w:gridCol w:w="4020"/>
      </w:tblGrid>
      <w:tr w:rsidR="009E3D2F">
        <w:tc>
          <w:tcPr>
            <w:tcW w:w="3793" w:type="dxa"/>
            <w:shd w:val="clear" w:color="auto" w:fill="B7D4EF"/>
          </w:tcPr>
          <w:p w:rsidR="009E3D2F" w:rsidRDefault="00000000">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ARGON</w:t>
            </w:r>
            <w:r>
              <w:rPr>
                <w:noProof/>
              </w:rPr>
              <w:drawing>
                <wp:anchor distT="0" distB="0" distL="0" distR="0" simplePos="0" relativeHeight="251714560" behindDoc="0" locked="0" layoutInCell="1" hidden="0" allowOverlap="1">
                  <wp:simplePos x="0" y="0"/>
                  <wp:positionH relativeFrom="column">
                    <wp:posOffset>2082557</wp:posOffset>
                  </wp:positionH>
                  <wp:positionV relativeFrom="paragraph">
                    <wp:posOffset>86311</wp:posOffset>
                  </wp:positionV>
                  <wp:extent cx="223876" cy="941412"/>
                  <wp:effectExtent l="0" t="0" r="0" b="0"/>
                  <wp:wrapNone/>
                  <wp:docPr id="2113975469" name="image65.png" descr="C:\Users\Teacher\Documents\ScreenRecorder\Screenshots\2024-10\ScreenShot_11_10_2024_3_18_27_μμ.png"/>
                  <wp:cNvGraphicFramePr/>
                  <a:graphic xmlns:a="http://schemas.openxmlformats.org/drawingml/2006/main">
                    <a:graphicData uri="http://schemas.openxmlformats.org/drawingml/2006/picture">
                      <pic:pic xmlns:pic="http://schemas.openxmlformats.org/drawingml/2006/picture">
                        <pic:nvPicPr>
                          <pic:cNvPr id="0" name="image65.png" descr="C:\Users\Teacher\Documents\ScreenRecorder\Screenshots\2024-10\ScreenShot_11_10_2024_3_18_27_μμ.png"/>
                          <pic:cNvPicPr preferRelativeResize="0"/>
                        </pic:nvPicPr>
                        <pic:blipFill>
                          <a:blip r:embed="rId25"/>
                          <a:srcRect/>
                          <a:stretch>
                            <a:fillRect/>
                          </a:stretch>
                        </pic:blipFill>
                        <pic:spPr>
                          <a:xfrm>
                            <a:off x="0" y="0"/>
                            <a:ext cx="223876" cy="941412"/>
                          </a:xfrm>
                          <a:prstGeom prst="rect">
                            <a:avLst/>
                          </a:prstGeom>
                          <a:ln/>
                        </pic:spPr>
                      </pic:pic>
                    </a:graphicData>
                  </a:graphic>
                </wp:anchor>
              </w:drawing>
            </w:r>
          </w:p>
          <w:p w:rsidR="009E3D2F" w:rsidRDefault="00000000">
            <w:pPr>
              <w:numPr>
                <w:ilvl w:val="0"/>
                <w:numId w:val="24"/>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Good electrode lighting and field cleaning.</w:t>
            </w:r>
          </w:p>
          <w:p w:rsidR="009E3D2F" w:rsidRDefault="00000000">
            <w:pPr>
              <w:numPr>
                <w:ilvl w:val="0"/>
                <w:numId w:val="24"/>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Voltaic arc stability.</w:t>
            </w:r>
          </w:p>
          <w:p w:rsidR="009E3D2F" w:rsidRDefault="00000000">
            <w:pPr>
              <w:numPr>
                <w:ilvl w:val="0"/>
                <w:numId w:val="24"/>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Focused current cone.</w:t>
            </w:r>
          </w:p>
          <w:p w:rsidR="009E3D2F" w:rsidRDefault="00000000">
            <w:pPr>
              <w:numPr>
                <w:ilvl w:val="0"/>
                <w:numId w:val="24"/>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Good operation at low currents.</w:t>
            </w:r>
          </w:p>
          <w:p w:rsidR="009E3D2F" w:rsidRDefault="009E3D2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20" w:type="dxa"/>
            <w:vMerge w:val="restart"/>
            <w:shd w:val="clear" w:color="auto" w:fill="84E291"/>
          </w:tcPr>
          <w:p w:rsidR="009E3D2F" w:rsidRDefault="009E3D2F">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9E3D2F" w:rsidRDefault="00000000">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Argon/Helium mixture</w:t>
            </w:r>
          </w:p>
          <w:p w:rsidR="009E3D2F" w:rsidRDefault="009E3D2F">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9E3D2F" w:rsidRDefault="009E3D2F">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9E3D2F" w:rsidRDefault="00000000">
            <w:pPr>
              <w:numPr>
                <w:ilvl w:val="0"/>
                <w:numId w:val="26"/>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Improved welding speeds even from pure Argon</w:t>
            </w:r>
          </w:p>
          <w:p w:rsidR="009E3D2F" w:rsidRDefault="00000000">
            <w:pPr>
              <w:numPr>
                <w:ilvl w:val="0"/>
                <w:numId w:val="1"/>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Improved penetration</w:t>
            </w:r>
          </w:p>
          <w:p w:rsidR="009E3D2F" w:rsidRDefault="00000000">
            <w:pPr>
              <w:numPr>
                <w:ilvl w:val="0"/>
                <w:numId w:val="1"/>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Cleansing properties like Argon</w:t>
            </w:r>
          </w:p>
          <w:p w:rsidR="009E3D2F" w:rsidRDefault="00000000">
            <w:pPr>
              <w:numPr>
                <w:ilvl w:val="0"/>
                <w:numId w:val="2"/>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Welding arc cone highly focused.</w:t>
            </w:r>
          </w:p>
          <w:p w:rsidR="009E3D2F" w:rsidRDefault="00000000">
            <w:pPr>
              <w:numPr>
                <w:ilvl w:val="0"/>
                <w:numId w:val="2"/>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Higher cost than pure Argonne.</w:t>
            </w:r>
          </w:p>
          <w:p w:rsidR="009E3D2F" w:rsidRDefault="009E3D2F">
            <w:pPr>
              <w:tabs>
                <w:tab w:val="left" w:pos="239"/>
              </w:tabs>
              <w:spacing w:after="0" w:line="240" w:lineRule="auto"/>
              <w:rPr>
                <w:rFonts w:ascii="Times New Roman" w:eastAsia="Times New Roman" w:hAnsi="Times New Roman" w:cs="Times New Roman"/>
                <w:sz w:val="20"/>
                <w:szCs w:val="20"/>
              </w:rPr>
            </w:pPr>
          </w:p>
          <w:p w:rsidR="009E3D2F" w:rsidRDefault="009E3D2F">
            <w:pPr>
              <w:tabs>
                <w:tab w:val="left" w:pos="239"/>
              </w:tabs>
              <w:spacing w:after="0" w:line="240" w:lineRule="auto"/>
              <w:rPr>
                <w:rFonts w:ascii="Times New Roman" w:eastAsia="Times New Roman" w:hAnsi="Times New Roman" w:cs="Times New Roman"/>
                <w:sz w:val="20"/>
                <w:szCs w:val="20"/>
              </w:rPr>
            </w:pPr>
          </w:p>
        </w:tc>
      </w:tr>
      <w:tr w:rsidR="009E3D2F">
        <w:tc>
          <w:tcPr>
            <w:tcW w:w="3793" w:type="dxa"/>
            <w:shd w:val="clear" w:color="auto" w:fill="FAE2D6"/>
          </w:tcPr>
          <w:p w:rsidR="009E3D2F" w:rsidRDefault="00000000">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Helium</w:t>
            </w:r>
          </w:p>
          <w:p w:rsidR="009E3D2F" w:rsidRDefault="00000000">
            <w:pPr>
              <w:numPr>
                <w:ilvl w:val="0"/>
                <w:numId w:val="25"/>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Higher (2x) welding speeds.</w:t>
            </w:r>
          </w:p>
          <w:p w:rsidR="009E3D2F"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Increased penetration</w:t>
            </w:r>
          </w:p>
          <w:p w:rsidR="009E3D2F"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Difficult lighting</w:t>
            </w:r>
          </w:p>
          <w:p w:rsidR="009E3D2F"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Less good cleaning</w:t>
            </w:r>
          </w:p>
          <w:p w:rsidR="009E3D2F" w:rsidRDefault="00000000">
            <w:pPr>
              <w:numPr>
                <w:ilvl w:val="0"/>
                <w:numId w:val="25"/>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Less stability at low intensity</w:t>
            </w:r>
          </w:p>
          <w:p w:rsidR="009E3D2F"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Higher cost</w:t>
            </w:r>
          </w:p>
          <w:p w:rsidR="009E3D2F" w:rsidRDefault="009E3D2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20" w:type="dxa"/>
            <w:vMerge/>
            <w:shd w:val="clear" w:color="auto" w:fill="84E291"/>
          </w:tcPr>
          <w:p w:rsidR="009E3D2F" w:rsidRDefault="009E3D2F">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9E3D2F">
        <w:tc>
          <w:tcPr>
            <w:tcW w:w="7813" w:type="dxa"/>
            <w:gridSpan w:val="2"/>
            <w:tcBorders>
              <w:left w:val="nil"/>
              <w:right w:val="nil"/>
            </w:tcBorders>
            <w:shd w:val="clear" w:color="auto" w:fill="FAE2D6"/>
          </w:tcPr>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Pin 5. Types and properties of protective gases</w:t>
            </w:r>
          </w:p>
        </w:tc>
      </w:tr>
    </w:tbl>
    <w:p w:rsidR="009E3D2F" w:rsidRDefault="009E3D2F">
      <w:pPr>
        <w:jc w:val="both"/>
        <w:rPr>
          <w:rFonts w:ascii="Times New Roman" w:eastAsia="Times New Roman" w:hAnsi="Times New Roman" w:cs="Times New Roman"/>
          <w:sz w:val="24"/>
          <w:szCs w:val="24"/>
        </w:rPr>
      </w:pPr>
    </w:p>
    <w:p w:rsidR="009E3D2F" w:rsidRDefault="009E3D2F">
      <w:pPr>
        <w:jc w:val="both"/>
        <w:rPr>
          <w:rFonts w:ascii="Times New Roman" w:eastAsia="Times New Roman" w:hAnsi="Times New Roman" w:cs="Times New Roman"/>
          <w:sz w:val="24"/>
          <w:szCs w:val="24"/>
        </w:rPr>
      </w:pPr>
    </w:p>
    <w:p w:rsidR="009E3D2F" w:rsidRDefault="009E3D2F">
      <w:pPr>
        <w:jc w:val="both"/>
        <w:rPr>
          <w:rFonts w:ascii="Times New Roman" w:eastAsia="Times New Roman" w:hAnsi="Times New Roman" w:cs="Times New Roman"/>
          <w:sz w:val="24"/>
          <w:szCs w:val="24"/>
        </w:rPr>
      </w:pPr>
    </w:p>
    <w:p w:rsidR="009E3D2F" w:rsidRDefault="009E3D2F">
      <w:pPr>
        <w:jc w:val="both"/>
        <w:rPr>
          <w:rFonts w:ascii="Times New Roman" w:eastAsia="Times New Roman" w:hAnsi="Times New Roman" w:cs="Times New Roman"/>
          <w:sz w:val="24"/>
          <w:szCs w:val="24"/>
        </w:rPr>
      </w:pPr>
    </w:p>
    <w:tbl>
      <w:tblPr>
        <w:tblStyle w:val="aff"/>
        <w:tblW w:w="7847" w:type="dxa"/>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3163"/>
        <w:gridCol w:w="2841"/>
      </w:tblGrid>
      <w:tr w:rsidR="009E3D2F">
        <w:tc>
          <w:tcPr>
            <w:tcW w:w="1843" w:type="dxa"/>
            <w:shd w:val="clear" w:color="auto" w:fill="D9F2D0"/>
          </w:tcPr>
          <w:p w:rsidR="009E3D2F"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Gas</w:t>
            </w:r>
          </w:p>
        </w:tc>
        <w:tc>
          <w:tcPr>
            <w:tcW w:w="3163" w:type="dxa"/>
            <w:shd w:val="clear" w:color="auto" w:fill="B3E5A1"/>
          </w:tcPr>
          <w:p w:rsidR="009E3D2F"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Material</w:t>
            </w:r>
          </w:p>
        </w:tc>
        <w:tc>
          <w:tcPr>
            <w:tcW w:w="2841" w:type="dxa"/>
            <w:shd w:val="clear" w:color="auto" w:fill="8ED873"/>
          </w:tcPr>
          <w:p w:rsidR="009E3D2F"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Comments</w:t>
            </w:r>
          </w:p>
        </w:tc>
      </w:tr>
      <w:tr w:rsidR="009E3D2F">
        <w:tc>
          <w:tcPr>
            <w:tcW w:w="1843" w:type="dxa"/>
            <w:shd w:val="clear" w:color="auto" w:fill="D9F2D0"/>
          </w:tcPr>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Argon</w:t>
            </w:r>
          </w:p>
        </w:tc>
        <w:tc>
          <w:tcPr>
            <w:tcW w:w="3163" w:type="dxa"/>
            <w:shd w:val="clear" w:color="auto" w:fill="B3E5A1"/>
          </w:tcPr>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Used in all materials</w:t>
            </w:r>
          </w:p>
        </w:tc>
        <w:tc>
          <w:tcPr>
            <w:tcW w:w="2841" w:type="dxa"/>
            <w:shd w:val="clear" w:color="auto" w:fill="8ED873"/>
          </w:tcPr>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most widespread</w:t>
            </w:r>
          </w:p>
        </w:tc>
      </w:tr>
      <w:tr w:rsidR="009E3D2F">
        <w:tc>
          <w:tcPr>
            <w:tcW w:w="1843" w:type="dxa"/>
            <w:shd w:val="clear" w:color="auto" w:fill="D9F2D0"/>
          </w:tcPr>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VARIGONHe 30 S</w:t>
            </w:r>
          </w:p>
        </w:tc>
        <w:tc>
          <w:tcPr>
            <w:tcW w:w="3163" w:type="dxa"/>
            <w:shd w:val="clear" w:color="auto" w:fill="B3E5A1"/>
          </w:tcPr>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welding of aluminum and its alloys</w:t>
            </w:r>
          </w:p>
        </w:tc>
        <w:tc>
          <w:tcPr>
            <w:tcW w:w="2841" w:type="dxa"/>
            <w:shd w:val="clear" w:color="auto" w:fill="8ED873"/>
          </w:tcPr>
          <w:p w:rsidR="009E3D2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has stability and ensures proper lighting of the electric arc</w:t>
            </w:r>
          </w:p>
        </w:tc>
      </w:tr>
      <w:tr w:rsidR="009E3D2F">
        <w:tc>
          <w:tcPr>
            <w:tcW w:w="1843" w:type="dxa"/>
            <w:shd w:val="clear" w:color="auto" w:fill="D9F2D0"/>
          </w:tcPr>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30's</w:t>
            </w:r>
          </w:p>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50's</w:t>
            </w:r>
          </w:p>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70's</w:t>
            </w:r>
          </w:p>
          <w:p w:rsidR="009E3D2F" w:rsidRDefault="009E3D2F">
            <w:pPr>
              <w:spacing w:after="0" w:line="240" w:lineRule="auto"/>
              <w:jc w:val="both"/>
              <w:rPr>
                <w:rFonts w:ascii="Times New Roman" w:eastAsia="Times New Roman" w:hAnsi="Times New Roman" w:cs="Times New Roman"/>
                <w:sz w:val="20"/>
                <w:szCs w:val="20"/>
              </w:rPr>
            </w:pPr>
          </w:p>
          <w:p w:rsidR="009E3D2F" w:rsidRDefault="009E3D2F">
            <w:pPr>
              <w:spacing w:after="0" w:line="240" w:lineRule="auto"/>
              <w:jc w:val="both"/>
              <w:rPr>
                <w:rFonts w:ascii="Times New Roman" w:eastAsia="Times New Roman" w:hAnsi="Times New Roman" w:cs="Times New Roman"/>
                <w:sz w:val="20"/>
                <w:szCs w:val="20"/>
              </w:rPr>
            </w:pPr>
          </w:p>
          <w:p w:rsidR="009E3D2F" w:rsidRDefault="00000000">
            <w:pPr>
              <w:spacing w:after="0" w:line="240" w:lineRule="auto"/>
              <w:jc w:val="both"/>
              <w:rPr>
                <w:rFonts w:ascii="Times New Roman" w:eastAsia="Times New Roman" w:hAnsi="Times New Roman" w:cs="Times New Roman"/>
                <w:color w:val="275317"/>
                <w:sz w:val="20"/>
                <w:szCs w:val="20"/>
              </w:rPr>
            </w:pPr>
            <w:r>
              <w:rPr>
                <w:rFonts w:ascii="Times New Roman" w:eastAsia="Times New Roman" w:hAnsi="Times New Roman" w:cs="Times New Roman"/>
                <w:color w:val="275317"/>
                <w:sz w:val="20"/>
                <w:szCs w:val="20"/>
              </w:rPr>
              <w:t>Hellion</w:t>
            </w:r>
          </w:p>
        </w:tc>
        <w:tc>
          <w:tcPr>
            <w:tcW w:w="3163" w:type="dxa"/>
            <w:shd w:val="clear" w:color="auto" w:fill="B3E5A1"/>
          </w:tcPr>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Aluminium and its alloys</w:t>
            </w:r>
          </w:p>
          <w:p w:rsidR="009E3D2F" w:rsidRDefault="009E3D2F">
            <w:pPr>
              <w:spacing w:after="0" w:line="240" w:lineRule="auto"/>
              <w:jc w:val="both"/>
              <w:rPr>
                <w:rFonts w:ascii="Times New Roman" w:eastAsia="Times New Roman" w:hAnsi="Times New Roman" w:cs="Times New Roman"/>
                <w:sz w:val="20"/>
                <w:szCs w:val="20"/>
              </w:rPr>
            </w:pPr>
          </w:p>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Copper and its alloys</w:t>
            </w:r>
          </w:p>
        </w:tc>
        <w:tc>
          <w:tcPr>
            <w:tcW w:w="2841" w:type="dxa"/>
            <w:shd w:val="clear" w:color="auto" w:fill="8ED873"/>
          </w:tcPr>
          <w:p w:rsidR="009E3D2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Because higher temperatures are developing, we have:</w:t>
            </w:r>
          </w:p>
          <w:p w:rsidR="009E3D2F"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Better penetration</w:t>
            </w:r>
          </w:p>
          <w:p w:rsidR="009E3D2F"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Faster speed</w:t>
            </w:r>
          </w:p>
          <w:p w:rsidR="009E3D2F" w:rsidRDefault="00000000">
            <w:pPr>
              <w:spacing w:after="0" w:line="240" w:lineRule="auto"/>
              <w:rPr>
                <w:rFonts w:ascii="Times New Roman" w:eastAsia="Times New Roman" w:hAnsi="Times New Roman" w:cs="Times New Roman"/>
                <w:color w:val="275317"/>
                <w:sz w:val="20"/>
                <w:szCs w:val="20"/>
              </w:rPr>
            </w:pPr>
            <w:r>
              <w:rPr>
                <w:rFonts w:ascii="Times New Roman" w:eastAsia="Times New Roman" w:hAnsi="Times New Roman" w:cs="Times New Roman"/>
                <w:color w:val="275317"/>
                <w:sz w:val="20"/>
                <w:szCs w:val="20"/>
              </w:rPr>
              <w:t>There is difficulty ignition – ignition with Argon</w:t>
            </w:r>
          </w:p>
        </w:tc>
      </w:tr>
      <w:tr w:rsidR="009E3D2F">
        <w:tc>
          <w:tcPr>
            <w:tcW w:w="1843" w:type="dxa"/>
            <w:shd w:val="clear" w:color="auto" w:fill="D9F2D0"/>
          </w:tcPr>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2</w:t>
            </w:r>
          </w:p>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5</w:t>
            </w:r>
          </w:p>
          <w:p w:rsidR="009E3D2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6</w:t>
            </w:r>
          </w:p>
          <w:p w:rsidR="009E3D2F" w:rsidRDefault="009E3D2F">
            <w:pPr>
              <w:spacing w:after="0" w:line="240" w:lineRule="auto"/>
              <w:jc w:val="both"/>
              <w:rPr>
                <w:rFonts w:ascii="Times New Roman" w:eastAsia="Times New Roman" w:hAnsi="Times New Roman" w:cs="Times New Roman"/>
                <w:sz w:val="20"/>
                <w:szCs w:val="20"/>
              </w:rPr>
            </w:pPr>
          </w:p>
          <w:p w:rsidR="009E3D2F" w:rsidRDefault="009E3D2F">
            <w:pPr>
              <w:spacing w:after="0" w:line="240" w:lineRule="auto"/>
              <w:jc w:val="both"/>
              <w:rPr>
                <w:rFonts w:ascii="Times New Roman" w:eastAsia="Times New Roman" w:hAnsi="Times New Roman" w:cs="Times New Roman"/>
                <w:sz w:val="20"/>
                <w:szCs w:val="20"/>
              </w:rPr>
            </w:pPr>
          </w:p>
          <w:p w:rsidR="009E3D2F" w:rsidRDefault="009E3D2F">
            <w:pPr>
              <w:spacing w:after="0" w:line="240" w:lineRule="auto"/>
              <w:jc w:val="both"/>
              <w:rPr>
                <w:rFonts w:ascii="Times New Roman" w:eastAsia="Times New Roman" w:hAnsi="Times New Roman" w:cs="Times New Roman"/>
                <w:sz w:val="20"/>
                <w:szCs w:val="20"/>
              </w:rPr>
            </w:pPr>
          </w:p>
          <w:p w:rsidR="009E3D2F" w:rsidRDefault="00000000">
            <w:pPr>
              <w:spacing w:after="0" w:line="240" w:lineRule="auto"/>
              <w:jc w:val="both"/>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VARIGON 10</w:t>
            </w:r>
          </w:p>
        </w:tc>
        <w:tc>
          <w:tcPr>
            <w:tcW w:w="3163" w:type="dxa"/>
            <w:shd w:val="clear" w:color="auto" w:fill="B3E5A1"/>
          </w:tcPr>
          <w:p w:rsidR="009E3D2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Strong alloyed steels</w:t>
            </w:r>
          </w:p>
          <w:p w:rsidR="009E3D2F" w:rsidRDefault="009E3D2F">
            <w:pPr>
              <w:spacing w:after="0" w:line="240" w:lineRule="auto"/>
              <w:rPr>
                <w:rFonts w:ascii="Times New Roman" w:eastAsia="Times New Roman" w:hAnsi="Times New Roman" w:cs="Times New Roman"/>
                <w:sz w:val="20"/>
                <w:szCs w:val="20"/>
              </w:rPr>
            </w:pPr>
          </w:p>
          <w:p w:rsidR="009E3D2F" w:rsidRDefault="009E3D2F">
            <w:pPr>
              <w:spacing w:after="0" w:line="240" w:lineRule="auto"/>
              <w:rPr>
                <w:rFonts w:ascii="Times New Roman" w:eastAsia="Times New Roman" w:hAnsi="Times New Roman" w:cs="Times New Roman"/>
                <w:sz w:val="20"/>
                <w:szCs w:val="20"/>
              </w:rPr>
            </w:pPr>
          </w:p>
          <w:p w:rsidR="009E3D2F" w:rsidRDefault="009E3D2F">
            <w:pPr>
              <w:spacing w:after="0" w:line="240" w:lineRule="auto"/>
              <w:rPr>
                <w:rFonts w:ascii="Times New Roman" w:eastAsia="Times New Roman" w:hAnsi="Times New Roman" w:cs="Times New Roman"/>
                <w:sz w:val="20"/>
                <w:szCs w:val="20"/>
              </w:rPr>
            </w:pPr>
          </w:p>
          <w:p w:rsidR="009E3D2F" w:rsidRDefault="009E3D2F">
            <w:pPr>
              <w:spacing w:after="0" w:line="240" w:lineRule="auto"/>
              <w:rPr>
                <w:rFonts w:ascii="Times New Roman" w:eastAsia="Times New Roman" w:hAnsi="Times New Roman" w:cs="Times New Roman"/>
                <w:sz w:val="20"/>
                <w:szCs w:val="20"/>
              </w:rPr>
            </w:pPr>
          </w:p>
          <w:p w:rsidR="009E3D2F" w:rsidRDefault="009E3D2F">
            <w:pPr>
              <w:spacing w:after="0" w:line="240" w:lineRule="auto"/>
              <w:rPr>
                <w:rFonts w:ascii="Times New Roman" w:eastAsia="Times New Roman" w:hAnsi="Times New Roman" w:cs="Times New Roman"/>
                <w:sz w:val="20"/>
                <w:szCs w:val="20"/>
              </w:rPr>
            </w:pPr>
          </w:p>
          <w:p w:rsidR="009E3D2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C00000"/>
                <w:sz w:val="20"/>
                <w:szCs w:val="20"/>
              </w:rPr>
              <w:t>Nickel and its alloys</w:t>
            </w:r>
          </w:p>
        </w:tc>
        <w:tc>
          <w:tcPr>
            <w:tcW w:w="2841" w:type="dxa"/>
            <w:shd w:val="clear" w:color="auto" w:fill="8ED873"/>
          </w:tcPr>
          <w:p w:rsidR="009E3D2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Because higher temperatures are developing, we have:</w:t>
            </w:r>
          </w:p>
          <w:p w:rsidR="009E3D2F"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Better penetration</w:t>
            </w:r>
          </w:p>
          <w:p w:rsidR="009E3D2F"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Faster speed</w:t>
            </w:r>
          </w:p>
          <w:p w:rsidR="009E3D2F" w:rsidRDefault="00000000">
            <w:pPr>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To avoid creating resources</w:t>
            </w:r>
          </w:p>
        </w:tc>
      </w:tr>
      <w:tr w:rsidR="009E3D2F">
        <w:tc>
          <w:tcPr>
            <w:tcW w:w="7847" w:type="dxa"/>
            <w:gridSpan w:val="3"/>
            <w:tcBorders>
              <w:left w:val="nil"/>
              <w:right w:val="nil"/>
            </w:tcBorders>
            <w:shd w:val="clear" w:color="auto" w:fill="8ED873"/>
          </w:tcPr>
          <w:p w:rsidR="009E3D2F"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6.   Use of gases in relation to the material of the welded pieces.</w:t>
            </w:r>
          </w:p>
        </w:tc>
      </w:tr>
    </w:tbl>
    <w:p w:rsidR="009E3D2F" w:rsidRDefault="009E3D2F">
      <w:pPr>
        <w:jc w:val="both"/>
        <w:rPr>
          <w:rFonts w:ascii="Times New Roman" w:eastAsia="Times New Roman" w:hAnsi="Times New Roman" w:cs="Times New Roman"/>
          <w:sz w:val="24"/>
          <w:szCs w:val="24"/>
        </w:rPr>
      </w:pPr>
    </w:p>
    <w:p w:rsidR="009E3D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necessary component of the TIG weld connected to each inert gas cylinder are the </w:t>
      </w:r>
      <w:r>
        <w:rPr>
          <w:rFonts w:ascii="Times New Roman" w:eastAsia="Times New Roman" w:hAnsi="Times New Roman" w:cs="Times New Roman"/>
          <w:b/>
          <w:sz w:val="24"/>
          <w:szCs w:val="24"/>
        </w:rPr>
        <w:t>manometric expanders.</w:t>
      </w:r>
      <w:r>
        <w:rPr>
          <w:rFonts w:ascii="Times New Roman" w:eastAsia="Times New Roman" w:hAnsi="Times New Roman" w:cs="Times New Roman"/>
          <w:sz w:val="24"/>
          <w:szCs w:val="24"/>
        </w:rPr>
        <w:t xml:space="preserve"> The most common consists of two pressure gauges. One pressure gauge is high pressure and shows us the content of the bottle so that the operator can prepare for its replacement. The second is a low-pressure pressure gauge and this enables the operator to adjust the supply of protective gas from the bottle to the welding torch. In its other version, the low pressure pressure gauge can be replaced by a ball flow regulation device (flow meter). </w:t>
      </w:r>
      <w:r>
        <w:rPr>
          <w:noProof/>
        </w:rPr>
        <w:drawing>
          <wp:anchor distT="0" distB="0" distL="114300" distR="114300" simplePos="0" relativeHeight="251715584" behindDoc="0" locked="0" layoutInCell="1" hidden="0" allowOverlap="1">
            <wp:simplePos x="0" y="0"/>
            <wp:positionH relativeFrom="column">
              <wp:posOffset>4930140</wp:posOffset>
            </wp:positionH>
            <wp:positionV relativeFrom="paragraph">
              <wp:posOffset>1120140</wp:posOffset>
            </wp:positionV>
            <wp:extent cx="1005840" cy="1141095"/>
            <wp:effectExtent l="0" t="0" r="0" b="0"/>
            <wp:wrapSquare wrapText="bothSides" distT="0" distB="0" distL="114300" distR="114300"/>
            <wp:docPr id="2113975432" name="image1.png" descr="C:\Users\Teacher\Documents\ScreenRecorder\Screenshots\2024-10\ScreenShot_11_10_2024_3_20_04_μμ.png"/>
            <wp:cNvGraphicFramePr/>
            <a:graphic xmlns:a="http://schemas.openxmlformats.org/drawingml/2006/main">
              <a:graphicData uri="http://schemas.openxmlformats.org/drawingml/2006/picture">
                <pic:pic xmlns:pic="http://schemas.openxmlformats.org/drawingml/2006/picture">
                  <pic:nvPicPr>
                    <pic:cNvPr id="0" name="image1.png" descr="C:\Users\Teacher\Documents\ScreenRecorder\Screenshots\2024-10\ScreenShot_11_10_2024_3_20_04_μμ.png"/>
                    <pic:cNvPicPr preferRelativeResize="0"/>
                  </pic:nvPicPr>
                  <pic:blipFill>
                    <a:blip r:embed="rId26"/>
                    <a:srcRect/>
                    <a:stretch>
                      <a:fillRect/>
                    </a:stretch>
                  </pic:blipFill>
                  <pic:spPr>
                    <a:xfrm>
                      <a:off x="0" y="0"/>
                      <a:ext cx="1005840" cy="1141095"/>
                    </a:xfrm>
                    <a:prstGeom prst="rect">
                      <a:avLst/>
                    </a:prstGeom>
                    <a:ln/>
                  </pic:spPr>
                </pic:pic>
              </a:graphicData>
            </a:graphic>
          </wp:anchor>
        </w:drawing>
      </w:r>
      <w:r>
        <w:rPr>
          <w:noProof/>
        </w:rPr>
        <w:drawing>
          <wp:anchor distT="0" distB="0" distL="114300" distR="114300" simplePos="0" relativeHeight="251716608" behindDoc="0" locked="0" layoutInCell="1" hidden="0" allowOverlap="1">
            <wp:simplePos x="0" y="0"/>
            <wp:positionH relativeFrom="column">
              <wp:posOffset>4872990</wp:posOffset>
            </wp:positionH>
            <wp:positionV relativeFrom="paragraph">
              <wp:posOffset>76200</wp:posOffset>
            </wp:positionV>
            <wp:extent cx="1137285" cy="1003935"/>
            <wp:effectExtent l="0" t="0" r="0" b="0"/>
            <wp:wrapSquare wrapText="bothSides" distT="0" distB="0" distL="114300" distR="114300"/>
            <wp:docPr id="2113975453" name="image41.png" descr="C:\Users\Teacher\Documents\ScreenRecorder\Screenshots\2024-10\ScreenShot_11_10_2024_3_33_53_μμ.png"/>
            <wp:cNvGraphicFramePr/>
            <a:graphic xmlns:a="http://schemas.openxmlformats.org/drawingml/2006/main">
              <a:graphicData uri="http://schemas.openxmlformats.org/drawingml/2006/picture">
                <pic:pic xmlns:pic="http://schemas.openxmlformats.org/drawingml/2006/picture">
                  <pic:nvPicPr>
                    <pic:cNvPr id="0" name="image41.png" descr="C:\Users\Teacher\Documents\ScreenRecorder\Screenshots\2024-10\ScreenShot_11_10_2024_3_33_53_μμ.png"/>
                    <pic:cNvPicPr preferRelativeResize="0"/>
                  </pic:nvPicPr>
                  <pic:blipFill>
                    <a:blip r:embed="rId27"/>
                    <a:srcRect/>
                    <a:stretch>
                      <a:fillRect/>
                    </a:stretch>
                  </pic:blipFill>
                  <pic:spPr>
                    <a:xfrm>
                      <a:off x="0" y="0"/>
                      <a:ext cx="1137285" cy="1003935"/>
                    </a:xfrm>
                    <a:prstGeom prst="rect">
                      <a:avLst/>
                    </a:prstGeom>
                    <a:ln/>
                  </pic:spPr>
                </pic:pic>
              </a:graphicData>
            </a:graphic>
          </wp:anchor>
        </w:drawing>
      </w:r>
    </w:p>
    <w:p w:rsidR="009E3D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 of flow and the amount in L/min of the gas depends on the operating intensity, material and type of gas. It usually operates in a range of 5 – 12 L/min. The action and access of gas to the weld site can be improved by adding a special filter to the nozzle (Gas lens).</w:t>
      </w:r>
      <w:r>
        <w:rPr>
          <w:noProof/>
        </w:rPr>
        <w:drawing>
          <wp:anchor distT="0" distB="0" distL="114300" distR="114300" simplePos="0" relativeHeight="251717632" behindDoc="0" locked="0" layoutInCell="1" hidden="0" allowOverlap="1">
            <wp:simplePos x="0" y="0"/>
            <wp:positionH relativeFrom="column">
              <wp:posOffset>4490085</wp:posOffset>
            </wp:positionH>
            <wp:positionV relativeFrom="paragraph">
              <wp:posOffset>136525</wp:posOffset>
            </wp:positionV>
            <wp:extent cx="1482725" cy="908685"/>
            <wp:effectExtent l="0" t="0" r="0" b="0"/>
            <wp:wrapSquare wrapText="bothSides" distT="0" distB="0" distL="114300" distR="114300"/>
            <wp:docPr id="2113975509" name="image132.png" descr="C:\Users\Teacher\Documents\ScreenRecorder\Screenshots\2024-10\ScreenShot_14_10_2024_1_12_18_μμ.png"/>
            <wp:cNvGraphicFramePr/>
            <a:graphic xmlns:a="http://schemas.openxmlformats.org/drawingml/2006/main">
              <a:graphicData uri="http://schemas.openxmlformats.org/drawingml/2006/picture">
                <pic:pic xmlns:pic="http://schemas.openxmlformats.org/drawingml/2006/picture">
                  <pic:nvPicPr>
                    <pic:cNvPr id="0" name="image132.png" descr="C:\Users\Teacher\Documents\ScreenRecorder\Screenshots\2024-10\ScreenShot_14_10_2024_1_12_18_μμ.png"/>
                    <pic:cNvPicPr preferRelativeResize="0"/>
                  </pic:nvPicPr>
                  <pic:blipFill>
                    <a:blip r:embed="rId28"/>
                    <a:srcRect/>
                    <a:stretch>
                      <a:fillRect/>
                    </a:stretch>
                  </pic:blipFill>
                  <pic:spPr>
                    <a:xfrm>
                      <a:off x="0" y="0"/>
                      <a:ext cx="1482725" cy="908685"/>
                    </a:xfrm>
                    <a:prstGeom prst="rect">
                      <a:avLst/>
                    </a:prstGeom>
                    <a:ln/>
                  </pic:spPr>
                </pic:pic>
              </a:graphicData>
            </a:graphic>
          </wp:anchor>
        </w:drawing>
      </w:r>
    </w:p>
    <w:p w:rsidR="009E3D2F" w:rsidRDefault="009E3D2F">
      <w:pPr>
        <w:jc w:val="both"/>
        <w:rPr>
          <w:rFonts w:ascii="Times New Roman" w:eastAsia="Times New Roman" w:hAnsi="Times New Roman" w:cs="Times New Roman"/>
          <w:sz w:val="24"/>
          <w:szCs w:val="24"/>
        </w:rPr>
      </w:pPr>
    </w:p>
    <w:p w:rsidR="009E3D2F" w:rsidRDefault="00000000">
      <w:pPr>
        <w:keepNext/>
        <w:keepLines/>
        <w:pBdr>
          <w:top w:val="nil"/>
          <w:left w:val="nil"/>
          <w:bottom w:val="nil"/>
          <w:right w:val="nil"/>
          <w:between w:val="nil"/>
        </w:pBdr>
        <w:spacing w:before="200" w:after="0"/>
        <w:ind w:left="720" w:hanging="720"/>
        <w:rPr>
          <w:rFonts w:ascii="Cambria" w:eastAsia="Cambria" w:hAnsi="Cambria" w:cs="Cambria"/>
          <w:b/>
          <w:color w:val="000000"/>
          <w:sz w:val="24"/>
          <w:szCs w:val="24"/>
        </w:rPr>
      </w:pPr>
      <w:bookmarkStart w:id="11" w:name="_heading=h.7a4lntupfiz6" w:colFirst="0" w:colLast="0"/>
      <w:bookmarkEnd w:id="11"/>
      <w:r>
        <w:rPr>
          <w:rFonts w:ascii="Cambria" w:eastAsia="Cambria" w:hAnsi="Cambria" w:cs="Cambria"/>
          <w:b/>
          <w:color w:val="000000"/>
          <w:sz w:val="24"/>
          <w:szCs w:val="24"/>
        </w:rPr>
        <w:t>3.1.3 Torch - welding torch</w:t>
      </w:r>
    </w:p>
    <w:p w:rsidR="009E3D2F" w:rsidRDefault="00000000">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basic parts of the tongs are:</w:t>
      </w:r>
      <w:r>
        <w:rPr>
          <w:noProof/>
        </w:rPr>
        <w:drawing>
          <wp:anchor distT="0" distB="0" distL="114300" distR="114300" simplePos="0" relativeHeight="251718656" behindDoc="0" locked="0" layoutInCell="1" hidden="0" allowOverlap="1">
            <wp:simplePos x="0" y="0"/>
            <wp:positionH relativeFrom="column">
              <wp:posOffset>4475480</wp:posOffset>
            </wp:positionH>
            <wp:positionV relativeFrom="paragraph">
              <wp:posOffset>66675</wp:posOffset>
            </wp:positionV>
            <wp:extent cx="1421765" cy="1379220"/>
            <wp:effectExtent l="0" t="0" r="0" b="0"/>
            <wp:wrapSquare wrapText="bothSides" distT="0" distB="0" distL="114300" distR="114300"/>
            <wp:docPr id="2113975507" name="image128.png" descr="C:\Users\Teacher\Documents\ScreenRecorder\Screenshots\2024-10\ScreenShot_11_10_2024_4_14_44_μμ.png"/>
            <wp:cNvGraphicFramePr/>
            <a:graphic xmlns:a="http://schemas.openxmlformats.org/drawingml/2006/main">
              <a:graphicData uri="http://schemas.openxmlformats.org/drawingml/2006/picture">
                <pic:pic xmlns:pic="http://schemas.openxmlformats.org/drawingml/2006/picture">
                  <pic:nvPicPr>
                    <pic:cNvPr id="0" name="image128.png" descr="C:\Users\Teacher\Documents\ScreenRecorder\Screenshots\2024-10\ScreenShot_11_10_2024_4_14_44_μμ.png"/>
                    <pic:cNvPicPr preferRelativeResize="0"/>
                  </pic:nvPicPr>
                  <pic:blipFill>
                    <a:blip r:embed="rId29"/>
                    <a:srcRect/>
                    <a:stretch>
                      <a:fillRect/>
                    </a:stretch>
                  </pic:blipFill>
                  <pic:spPr>
                    <a:xfrm>
                      <a:off x="0" y="0"/>
                      <a:ext cx="1421765" cy="1379220"/>
                    </a:xfrm>
                    <a:prstGeom prst="rect">
                      <a:avLst/>
                    </a:prstGeom>
                    <a:ln/>
                  </pic:spPr>
                </pic:pic>
              </a:graphicData>
            </a:graphic>
          </wp:anchor>
        </w:drawing>
      </w:r>
      <w:r>
        <w:rPr>
          <w:noProof/>
        </w:rPr>
        <mc:AlternateContent>
          <mc:Choice Requires="wpg">
            <w:drawing>
              <wp:anchor distT="0" distB="0" distL="114300" distR="114300" simplePos="0" relativeHeight="251719680" behindDoc="0" locked="0" layoutInCell="1" hidden="0" allowOverlap="1">
                <wp:simplePos x="0" y="0"/>
                <wp:positionH relativeFrom="column">
                  <wp:posOffset>4914900</wp:posOffset>
                </wp:positionH>
                <wp:positionV relativeFrom="paragraph">
                  <wp:posOffset>38100</wp:posOffset>
                </wp:positionV>
                <wp:extent cx="771525" cy="282575"/>
                <wp:effectExtent l="0" t="0" r="0" b="0"/>
                <wp:wrapNone/>
                <wp:docPr id="2113975375" name="Rectangle 2113975375"/>
                <wp:cNvGraphicFramePr/>
                <a:graphic xmlns:a="http://schemas.openxmlformats.org/drawingml/2006/main">
                  <a:graphicData uri="http://schemas.microsoft.com/office/word/2010/wordprocessingShape">
                    <wps:wsp>
                      <wps:cNvSpPr/>
                      <wps:spPr>
                        <a:xfrm>
                          <a:off x="4965000" y="3643475"/>
                          <a:ext cx="762000" cy="27305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Back cover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4914900</wp:posOffset>
                </wp:positionH>
                <wp:positionV relativeFrom="paragraph">
                  <wp:posOffset>38100</wp:posOffset>
                </wp:positionV>
                <wp:extent cx="771525" cy="282575"/>
                <wp:effectExtent b="0" l="0" r="0" t="0"/>
                <wp:wrapNone/>
                <wp:docPr id="2113975375" name="image72.png"/>
                <a:graphic>
                  <a:graphicData uri="http://schemas.openxmlformats.org/drawingml/2006/picture">
                    <pic:pic>
                      <pic:nvPicPr>
                        <pic:cNvPr id="0" name="image72.png"/>
                        <pic:cNvPicPr preferRelativeResize="0"/>
                      </pic:nvPicPr>
                      <pic:blipFill>
                        <a:blip r:embed="rId12"/>
                        <a:srcRect/>
                        <a:stretch>
                          <a:fillRect/>
                        </a:stretch>
                      </pic:blipFill>
                      <pic:spPr>
                        <a:xfrm>
                          <a:off x="0" y="0"/>
                          <a:ext cx="771525" cy="282575"/>
                        </a:xfrm>
                        <a:prstGeom prst="rect"/>
                        <a:ln/>
                      </pic:spPr>
                    </pic:pic>
                  </a:graphicData>
                </a:graphic>
              </wp:anchor>
            </w:drawing>
          </mc:Fallback>
        </mc:AlternateConten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The orifice. (Ceramic spout)</w:t>
      </w:r>
      <w:r>
        <w:rPr>
          <w:noProof/>
        </w:rPr>
        <mc:AlternateContent>
          <mc:Choice Requires="wpg">
            <w:drawing>
              <wp:anchor distT="0" distB="0" distL="114300" distR="114300" simplePos="0" relativeHeight="251720704" behindDoc="0" locked="0" layoutInCell="1" hidden="0" allowOverlap="1">
                <wp:simplePos x="0" y="0"/>
                <wp:positionH relativeFrom="column">
                  <wp:posOffset>4483100</wp:posOffset>
                </wp:positionH>
                <wp:positionV relativeFrom="paragraph">
                  <wp:posOffset>190500</wp:posOffset>
                </wp:positionV>
                <wp:extent cx="478448" cy="219075"/>
                <wp:effectExtent l="0" t="0" r="0" b="0"/>
                <wp:wrapNone/>
                <wp:docPr id="2113975386" name="Rectangle 2113975386"/>
                <wp:cNvGraphicFramePr/>
                <a:graphic xmlns:a="http://schemas.openxmlformats.org/drawingml/2006/main">
                  <a:graphicData uri="http://schemas.microsoft.com/office/word/2010/wordprocessingShape">
                    <wps:wsp>
                      <wps:cNvSpPr/>
                      <wps:spPr>
                        <a:xfrm>
                          <a:off x="5111539" y="3675225"/>
                          <a:ext cx="468923" cy="20955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clamp</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4483100</wp:posOffset>
                </wp:positionH>
                <wp:positionV relativeFrom="paragraph">
                  <wp:posOffset>190500</wp:posOffset>
                </wp:positionV>
                <wp:extent cx="478448" cy="219075"/>
                <wp:effectExtent b="0" l="0" r="0" t="0"/>
                <wp:wrapNone/>
                <wp:docPr id="2113975386" name="image93.png"/>
                <a:graphic>
                  <a:graphicData uri="http://schemas.openxmlformats.org/drawingml/2006/picture">
                    <pic:pic>
                      <pic:nvPicPr>
                        <pic:cNvPr id="0" name="image93.png"/>
                        <pic:cNvPicPr preferRelativeResize="0"/>
                      </pic:nvPicPr>
                      <pic:blipFill>
                        <a:blip r:embed="rId12"/>
                        <a:srcRect/>
                        <a:stretch>
                          <a:fillRect/>
                        </a:stretch>
                      </pic:blipFill>
                      <pic:spPr>
                        <a:xfrm>
                          <a:off x="0" y="0"/>
                          <a:ext cx="478448" cy="219075"/>
                        </a:xfrm>
                        <a:prstGeom prst="rect"/>
                        <a:ln/>
                      </pic:spPr>
                    </pic:pic>
                  </a:graphicData>
                </a:graphic>
              </wp:anchor>
            </w:drawing>
          </mc:Fallback>
        </mc:AlternateConten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Gas spouts are made of several types of heat-resistant materials in different shapes, diameters and lengths. The spouts are usually screwed to the body of the welding torch, but in some cases they are simply pressed into place. Spouts can be made of ceramic materials, glass or other materials. Ceramic is the most popular material, but it can easily break. </w:t>
      </w:r>
      <w:r>
        <w:rPr>
          <w:noProof/>
        </w:rPr>
        <mc:AlternateContent>
          <mc:Choice Requires="wpg">
            <w:drawing>
              <wp:anchor distT="0" distB="0" distL="114300" distR="114300" simplePos="0" relativeHeight="251721728" behindDoc="0" locked="0" layoutInCell="1" hidden="0" allowOverlap="1">
                <wp:simplePos x="0" y="0"/>
                <wp:positionH relativeFrom="column">
                  <wp:posOffset>4533900</wp:posOffset>
                </wp:positionH>
                <wp:positionV relativeFrom="paragraph">
                  <wp:posOffset>0</wp:posOffset>
                </wp:positionV>
                <wp:extent cx="384663" cy="167787"/>
                <wp:effectExtent l="0" t="0" r="0" b="0"/>
                <wp:wrapNone/>
                <wp:docPr id="2113975397" name="Rectangle 2113975397"/>
                <wp:cNvGraphicFramePr/>
                <a:graphic xmlns:a="http://schemas.openxmlformats.org/drawingml/2006/main">
                  <a:graphicData uri="http://schemas.microsoft.com/office/word/2010/wordprocessingShape">
                    <wps:wsp>
                      <wps:cNvSpPr/>
                      <wps:spPr>
                        <a:xfrm>
                          <a:off x="5158431" y="3700869"/>
                          <a:ext cx="375138" cy="158262"/>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9E3D2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4533900</wp:posOffset>
                </wp:positionH>
                <wp:positionV relativeFrom="paragraph">
                  <wp:posOffset>0</wp:posOffset>
                </wp:positionV>
                <wp:extent cx="384663" cy="167787"/>
                <wp:effectExtent b="0" l="0" r="0" t="0"/>
                <wp:wrapNone/>
                <wp:docPr id="2113975397" name="image114.png"/>
                <a:graphic>
                  <a:graphicData uri="http://schemas.openxmlformats.org/drawingml/2006/picture">
                    <pic:pic>
                      <pic:nvPicPr>
                        <pic:cNvPr id="0" name="image114.png"/>
                        <pic:cNvPicPr preferRelativeResize="0"/>
                      </pic:nvPicPr>
                      <pic:blipFill>
                        <a:blip r:embed="rId12"/>
                        <a:srcRect/>
                        <a:stretch>
                          <a:fillRect/>
                        </a:stretch>
                      </pic:blipFill>
                      <pic:spPr>
                        <a:xfrm>
                          <a:off x="0" y="0"/>
                          <a:ext cx="384663" cy="167787"/>
                        </a:xfrm>
                        <a:prstGeom prst="rect"/>
                        <a:ln/>
                      </pic:spPr>
                    </pic:pic>
                  </a:graphicData>
                </a:graphic>
              </wp:anchor>
            </w:drawing>
          </mc:Fallback>
        </mc:AlternateContent>
      </w:r>
      <w:r>
        <w:rPr>
          <w:noProof/>
        </w:rPr>
        <mc:AlternateContent>
          <mc:Choice Requires="wpg">
            <w:drawing>
              <wp:anchor distT="0" distB="0" distL="114300" distR="114300" simplePos="0" relativeHeight="251722752" behindDoc="0" locked="0" layoutInCell="1" hidden="0" allowOverlap="1">
                <wp:simplePos x="0" y="0"/>
                <wp:positionH relativeFrom="column">
                  <wp:posOffset>5143500</wp:posOffset>
                </wp:positionH>
                <wp:positionV relativeFrom="paragraph">
                  <wp:posOffset>520700</wp:posOffset>
                </wp:positionV>
                <wp:extent cx="485775" cy="314325"/>
                <wp:effectExtent l="0" t="0" r="0" b="0"/>
                <wp:wrapNone/>
                <wp:docPr id="2113975420" name="Rectangle 2113975420"/>
                <wp:cNvGraphicFramePr/>
                <a:graphic xmlns:a="http://schemas.openxmlformats.org/drawingml/2006/main">
                  <a:graphicData uri="http://schemas.microsoft.com/office/word/2010/wordprocessingShape">
                    <wps:wsp>
                      <wps:cNvSpPr/>
                      <wps:spPr>
                        <a:xfrm>
                          <a:off x="5107875" y="3627600"/>
                          <a:ext cx="476250" cy="3048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nozzle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520700</wp:posOffset>
                </wp:positionV>
                <wp:extent cx="485775" cy="314325"/>
                <wp:effectExtent b="0" l="0" r="0" t="0"/>
                <wp:wrapNone/>
                <wp:docPr id="2113975420" name="image163.png"/>
                <a:graphic>
                  <a:graphicData uri="http://schemas.openxmlformats.org/drawingml/2006/picture">
                    <pic:pic>
                      <pic:nvPicPr>
                        <pic:cNvPr id="0" name="image163.png"/>
                        <pic:cNvPicPr preferRelativeResize="0"/>
                      </pic:nvPicPr>
                      <pic:blipFill>
                        <a:blip r:embed="rId12"/>
                        <a:srcRect/>
                        <a:stretch>
                          <a:fillRect/>
                        </a:stretch>
                      </pic:blipFill>
                      <pic:spPr>
                        <a:xfrm>
                          <a:off x="0" y="0"/>
                          <a:ext cx="485775" cy="314325"/>
                        </a:xfrm>
                        <a:prstGeom prst="rect"/>
                        <a:ln/>
                      </pic:spPr>
                    </pic:pic>
                  </a:graphicData>
                </a:graphic>
              </wp:anchor>
            </w:drawing>
          </mc:Fallback>
        </mc:AlternateContent>
      </w:r>
      <w:r>
        <w:rPr>
          <w:noProof/>
        </w:rPr>
        <mc:AlternateContent>
          <mc:Choice Requires="wpg">
            <w:drawing>
              <wp:anchor distT="0" distB="0" distL="114300" distR="114300" simplePos="0" relativeHeight="251723776" behindDoc="0" locked="0" layoutInCell="1" hidden="0" allowOverlap="1">
                <wp:simplePos x="0" y="0"/>
                <wp:positionH relativeFrom="column">
                  <wp:posOffset>4724400</wp:posOffset>
                </wp:positionH>
                <wp:positionV relativeFrom="paragraph">
                  <wp:posOffset>863600</wp:posOffset>
                </wp:positionV>
                <wp:extent cx="828675" cy="238125"/>
                <wp:effectExtent l="0" t="0" r="0" b="0"/>
                <wp:wrapNone/>
                <wp:docPr id="2113975374" name="Rectangle 2113975374"/>
                <wp:cNvGraphicFramePr/>
                <a:graphic xmlns:a="http://schemas.openxmlformats.org/drawingml/2006/main">
                  <a:graphicData uri="http://schemas.microsoft.com/office/word/2010/wordprocessingShape">
                    <wps:wsp>
                      <wps:cNvSpPr/>
                      <wps:spPr>
                        <a:xfrm>
                          <a:off x="4936425" y="3665700"/>
                          <a:ext cx="819150" cy="2286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Ceramic spout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4724400</wp:posOffset>
                </wp:positionH>
                <wp:positionV relativeFrom="paragraph">
                  <wp:posOffset>863600</wp:posOffset>
                </wp:positionV>
                <wp:extent cx="828675" cy="238125"/>
                <wp:effectExtent b="0" l="0" r="0" t="0"/>
                <wp:wrapNone/>
                <wp:docPr id="2113975374" name="image68.png"/>
                <a:graphic>
                  <a:graphicData uri="http://schemas.openxmlformats.org/drawingml/2006/picture">
                    <pic:pic>
                      <pic:nvPicPr>
                        <pic:cNvPr id="0" name="image68.png"/>
                        <pic:cNvPicPr preferRelativeResize="0"/>
                      </pic:nvPicPr>
                      <pic:blipFill>
                        <a:blip r:embed="rId12"/>
                        <a:srcRect/>
                        <a:stretch>
                          <a:fillRect/>
                        </a:stretch>
                      </pic:blipFill>
                      <pic:spPr>
                        <a:xfrm>
                          <a:off x="0" y="0"/>
                          <a:ext cx="828675" cy="23812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b) The nozzle </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the component through which the protective gas passes and diffuses. </w:t>
      </w:r>
      <w:r>
        <w:rPr>
          <w:noProof/>
        </w:rPr>
        <w:drawing>
          <wp:anchor distT="0" distB="0" distL="114300" distR="114300" simplePos="0" relativeHeight="251724800" behindDoc="0" locked="0" layoutInCell="1" hidden="0" allowOverlap="1">
            <wp:simplePos x="0" y="0"/>
            <wp:positionH relativeFrom="column">
              <wp:posOffset>4652645</wp:posOffset>
            </wp:positionH>
            <wp:positionV relativeFrom="paragraph">
              <wp:posOffset>0</wp:posOffset>
            </wp:positionV>
            <wp:extent cx="1529715" cy="1160145"/>
            <wp:effectExtent l="0" t="0" r="0" b="0"/>
            <wp:wrapSquare wrapText="bothSides" distT="0" distB="0" distL="114300" distR="114300"/>
            <wp:docPr id="2113975508" name="image126.jpg" descr="C:\Users\Teacher\Desktop\Ρύθμιση tig Foto\IMG_20241016_102055.jpg"/>
            <wp:cNvGraphicFramePr/>
            <a:graphic xmlns:a="http://schemas.openxmlformats.org/drawingml/2006/main">
              <a:graphicData uri="http://schemas.openxmlformats.org/drawingml/2006/picture">
                <pic:pic xmlns:pic="http://schemas.openxmlformats.org/drawingml/2006/picture">
                  <pic:nvPicPr>
                    <pic:cNvPr id="0" name="image126.jpg" descr="C:\Users\Teacher\Desktop\Ρύθμιση tig Foto\IMG_20241016_102055.jpg"/>
                    <pic:cNvPicPr preferRelativeResize="0"/>
                  </pic:nvPicPr>
                  <pic:blipFill>
                    <a:blip r:embed="rId30"/>
                    <a:srcRect/>
                    <a:stretch>
                      <a:fillRect/>
                    </a:stretch>
                  </pic:blipFill>
                  <pic:spPr>
                    <a:xfrm>
                      <a:off x="0" y="0"/>
                      <a:ext cx="1529715" cy="1160145"/>
                    </a:xfrm>
                    <a:prstGeom prst="rect">
                      <a:avLst/>
                    </a:prstGeom>
                    <a:ln/>
                  </pic:spPr>
                </pic:pic>
              </a:graphicData>
            </a:graphic>
          </wp:anchor>
        </w:drawing>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The clamp </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Working with the nozzle and back cap fixes the tungsten electrode.  </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The back cover</w:t>
      </w:r>
      <w:r>
        <w:rPr>
          <w:rFonts w:ascii="Times New Roman" w:eastAsia="Times New Roman" w:hAnsi="Times New Roman" w:cs="Times New Roman"/>
          <w:color w:val="000000"/>
          <w:sz w:val="24"/>
          <w:szCs w:val="24"/>
        </w:rPr>
        <w:t xml:space="preserve">. </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torch is perhaps one of the most critical components of a TIG welding device. It is the component in which the voltaic arc is created, resulting in receiving large amounts of heat. Because the operator is constantly in contact, it must be cooled systematically. This cooling is achieved mainly through the flow of the protective gas. In larger layouts, cooling occurs by circulating water. </w: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3D2F" w:rsidRDefault="00000000">
      <w:pPr>
        <w:pBdr>
          <w:top w:val="nil"/>
          <w:left w:val="nil"/>
          <w:bottom w:val="nil"/>
          <w:right w:val="nil"/>
          <w:between w:val="nil"/>
        </w:pBdr>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Finally, the control button with which the welder controls the switching on and off of the electric arc. There are two options for operating the machine. One is with the foot (foot pedal) and the other with the hand. In the second case, the controller is located on the tongs. </w:t>
      </w:r>
      <w:r>
        <w:rPr>
          <w:noProof/>
        </w:rPr>
        <w:drawing>
          <wp:anchor distT="0" distB="0" distL="114300" distR="114300" simplePos="0" relativeHeight="251725824" behindDoc="0" locked="0" layoutInCell="1" hidden="0" allowOverlap="1">
            <wp:simplePos x="0" y="0"/>
            <wp:positionH relativeFrom="column">
              <wp:posOffset>683260</wp:posOffset>
            </wp:positionH>
            <wp:positionV relativeFrom="paragraph">
              <wp:posOffset>908685</wp:posOffset>
            </wp:positionV>
            <wp:extent cx="1687830" cy="1791335"/>
            <wp:effectExtent l="0" t="0" r="0" b="0"/>
            <wp:wrapSquare wrapText="bothSides" distT="0" distB="0" distL="114300" distR="114300"/>
            <wp:docPr id="2113975500"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1"/>
                    <a:srcRect/>
                    <a:stretch>
                      <a:fillRect/>
                    </a:stretch>
                  </pic:blipFill>
                  <pic:spPr>
                    <a:xfrm>
                      <a:off x="0" y="0"/>
                      <a:ext cx="1687830" cy="1791335"/>
                    </a:xfrm>
                    <a:prstGeom prst="rect">
                      <a:avLst/>
                    </a:prstGeom>
                    <a:ln/>
                  </pic:spPr>
                </pic:pic>
              </a:graphicData>
            </a:graphic>
          </wp:anchor>
        </w:drawing>
      </w:r>
    </w:p>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726848" behindDoc="0" locked="0" layoutInCell="1" hidden="0" allowOverlap="1">
            <wp:simplePos x="0" y="0"/>
            <wp:positionH relativeFrom="column">
              <wp:posOffset>3108325</wp:posOffset>
            </wp:positionH>
            <wp:positionV relativeFrom="paragraph">
              <wp:posOffset>107950</wp:posOffset>
            </wp:positionV>
            <wp:extent cx="1895475" cy="1553845"/>
            <wp:effectExtent l="0" t="0" r="0" b="0"/>
            <wp:wrapSquare wrapText="bothSides" distT="0" distB="0" distL="114300" distR="114300"/>
            <wp:docPr id="211397546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2"/>
                    <a:srcRect/>
                    <a:stretch>
                      <a:fillRect/>
                    </a:stretch>
                  </pic:blipFill>
                  <pic:spPr>
                    <a:xfrm>
                      <a:off x="0" y="0"/>
                      <a:ext cx="1895475" cy="1553845"/>
                    </a:xfrm>
                    <a:prstGeom prst="rect">
                      <a:avLst/>
                    </a:prstGeom>
                    <a:ln/>
                  </pic:spPr>
                </pic:pic>
              </a:graphicData>
            </a:graphic>
          </wp:anchor>
        </w:drawing>
      </w:r>
      <w:r>
        <w:rPr>
          <w:noProof/>
        </w:rPr>
        <mc:AlternateContent>
          <mc:Choice Requires="wpg">
            <w:drawing>
              <wp:anchor distT="0" distB="0" distL="114300" distR="114300" simplePos="0" relativeHeight="251727872" behindDoc="0" locked="0" layoutInCell="1" hidden="0" allowOverlap="1">
                <wp:simplePos x="0" y="0"/>
                <wp:positionH relativeFrom="column">
                  <wp:posOffset>914400</wp:posOffset>
                </wp:positionH>
                <wp:positionV relativeFrom="paragraph">
                  <wp:posOffset>228600</wp:posOffset>
                </wp:positionV>
                <wp:extent cx="487095" cy="460425"/>
                <wp:effectExtent l="0" t="0" r="0" b="0"/>
                <wp:wrapNone/>
                <wp:docPr id="2113975425" name="Freeform 2113975425"/>
                <wp:cNvGraphicFramePr/>
                <a:graphic xmlns:a="http://schemas.openxmlformats.org/drawingml/2006/main">
                  <a:graphicData uri="http://schemas.microsoft.com/office/word/2010/wordprocessingShape">
                    <wps:wsp>
                      <wps:cNvSpPr/>
                      <wps:spPr>
                        <a:xfrm>
                          <a:off x="5121528" y="3568863"/>
                          <a:ext cx="448945" cy="422275"/>
                        </a:xfrm>
                        <a:custGeom>
                          <a:avLst/>
                          <a:gdLst/>
                          <a:ahLst/>
                          <a:cxnLst/>
                          <a:rect l="l" t="t" r="r" b="b"/>
                          <a:pathLst>
                            <a:path w="1000" h="1000" extrusionOk="0">
                              <a:moveTo>
                                <a:pt x="0" y="0"/>
                              </a:moveTo>
                              <a:lnTo>
                                <a:pt x="-127" y="-127"/>
                              </a:lnTo>
                              <a:close/>
                            </a:path>
                          </a:pathLst>
                        </a:custGeom>
                        <a:noFill/>
                        <a:ln w="3815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228600</wp:posOffset>
                </wp:positionV>
                <wp:extent cx="487095" cy="460425"/>
                <wp:effectExtent b="0" l="0" r="0" t="0"/>
                <wp:wrapNone/>
                <wp:docPr id="2113975425" name="image168.png"/>
                <a:graphic>
                  <a:graphicData uri="http://schemas.openxmlformats.org/drawingml/2006/picture">
                    <pic:pic>
                      <pic:nvPicPr>
                        <pic:cNvPr id="0" name="image168.png"/>
                        <pic:cNvPicPr preferRelativeResize="0"/>
                      </pic:nvPicPr>
                      <pic:blipFill>
                        <a:blip r:embed="rId12"/>
                        <a:srcRect/>
                        <a:stretch>
                          <a:fillRect/>
                        </a:stretch>
                      </pic:blipFill>
                      <pic:spPr>
                        <a:xfrm>
                          <a:off x="0" y="0"/>
                          <a:ext cx="487095" cy="460425"/>
                        </a:xfrm>
                        <a:prstGeom prst="rect"/>
                        <a:ln/>
                      </pic:spPr>
                    </pic:pic>
                  </a:graphicData>
                </a:graphic>
              </wp:anchor>
            </w:drawing>
          </mc:Fallback>
        </mc:AlternateContent>
      </w:r>
    </w:p>
    <w:p w:rsidR="009E3D2F" w:rsidRDefault="009E3D2F">
      <w:pPr>
        <w:jc w:val="both"/>
        <w:rPr>
          <w:rFonts w:ascii="Times New Roman" w:eastAsia="Times New Roman" w:hAnsi="Times New Roman" w:cs="Times New Roman"/>
          <w:b/>
          <w:sz w:val="24"/>
          <w:szCs w:val="24"/>
        </w:rPr>
      </w:pPr>
    </w:p>
    <w:p w:rsidR="009E3D2F" w:rsidRDefault="009E3D2F">
      <w:pPr>
        <w:jc w:val="both"/>
        <w:rPr>
          <w:rFonts w:ascii="Times New Roman" w:eastAsia="Times New Roman" w:hAnsi="Times New Roman" w:cs="Times New Roman"/>
          <w:b/>
          <w:sz w:val="24"/>
          <w:szCs w:val="24"/>
        </w:rPr>
      </w:pPr>
    </w:p>
    <w:p w:rsidR="009E3D2F" w:rsidRDefault="009E3D2F">
      <w:pPr>
        <w:jc w:val="both"/>
        <w:rPr>
          <w:rFonts w:ascii="Times New Roman" w:eastAsia="Times New Roman" w:hAnsi="Times New Roman" w:cs="Times New Roman"/>
          <w:b/>
          <w:sz w:val="24"/>
          <w:szCs w:val="24"/>
        </w:rPr>
      </w:pPr>
    </w:p>
    <w:p w:rsidR="009E3D2F" w:rsidRDefault="009E3D2F">
      <w:pPr>
        <w:jc w:val="both"/>
        <w:rPr>
          <w:rFonts w:ascii="Times New Roman" w:eastAsia="Times New Roman" w:hAnsi="Times New Roman" w:cs="Times New Roman"/>
          <w:b/>
          <w:sz w:val="24"/>
          <w:szCs w:val="24"/>
        </w:rPr>
      </w:pPr>
    </w:p>
    <w:p w:rsidR="009E3D2F" w:rsidRDefault="009E3D2F">
      <w:pPr>
        <w:jc w:val="both"/>
        <w:rPr>
          <w:rFonts w:ascii="Times New Roman" w:eastAsia="Times New Roman" w:hAnsi="Times New Roman" w:cs="Times New Roman"/>
          <w:b/>
          <w:sz w:val="24"/>
          <w:szCs w:val="24"/>
        </w:rPr>
      </w:pPr>
    </w:p>
    <w:p w:rsidR="009E3D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Manual operation                                          (b) Foot control</w:t>
      </w:r>
    </w:p>
    <w:p w:rsidR="009E3D2F" w:rsidRDefault="009E3D2F">
      <w:pPr>
        <w:jc w:val="both"/>
        <w:rPr>
          <w:rFonts w:ascii="Times New Roman" w:eastAsia="Times New Roman" w:hAnsi="Times New Roman" w:cs="Times New Roman"/>
          <w:sz w:val="26"/>
          <w:szCs w:val="26"/>
        </w:rPr>
      </w:pPr>
    </w:p>
    <w:p w:rsidR="009E3D2F" w:rsidRDefault="00000000">
      <w:pPr>
        <w:spacing w:after="0" w:line="240" w:lineRule="auto"/>
        <w:rPr>
          <w:rFonts w:ascii="Times New Roman" w:eastAsia="Times New Roman" w:hAnsi="Times New Roman" w:cs="Times New Roman"/>
          <w:b/>
          <w:sz w:val="26"/>
          <w:szCs w:val="26"/>
        </w:rPr>
      </w:pPr>
      <w:r>
        <w:br w:type="page"/>
      </w:r>
    </w:p>
    <w:p w:rsidR="009E3D2F" w:rsidRDefault="009E3D2F">
      <w:pPr>
        <w:jc w:val="both"/>
        <w:rPr>
          <w:rFonts w:ascii="Times New Roman" w:eastAsia="Times New Roman" w:hAnsi="Times New Roman" w:cs="Times New Roman"/>
          <w:b/>
          <w:sz w:val="26"/>
          <w:szCs w:val="26"/>
        </w:rPr>
      </w:pPr>
    </w:p>
    <w:p w:rsidR="009E3D2F" w:rsidRDefault="00000000">
      <w:pPr>
        <w:keepNext/>
        <w:keepLines/>
        <w:pBdr>
          <w:top w:val="nil"/>
          <w:left w:val="nil"/>
          <w:bottom w:val="nil"/>
          <w:right w:val="nil"/>
          <w:between w:val="nil"/>
        </w:pBdr>
        <w:spacing w:after="0"/>
        <w:ind w:left="432" w:hanging="432"/>
        <w:rPr>
          <w:rFonts w:ascii="Times New Roman" w:eastAsia="Times New Roman" w:hAnsi="Times New Roman" w:cs="Times New Roman"/>
          <w:b/>
          <w:color w:val="000000"/>
          <w:sz w:val="26"/>
          <w:szCs w:val="26"/>
        </w:rPr>
      </w:pPr>
      <w:bookmarkStart w:id="12" w:name="_heading=h.5658dbe5y15y" w:colFirst="0" w:colLast="0"/>
      <w:bookmarkEnd w:id="12"/>
      <w:r>
        <w:rPr>
          <w:rFonts w:ascii="Times New Roman" w:eastAsia="Times New Roman" w:hAnsi="Times New Roman" w:cs="Times New Roman"/>
          <w:b/>
          <w:color w:val="000000"/>
          <w:sz w:val="26"/>
          <w:szCs w:val="26"/>
        </w:rPr>
        <w:t>4. TUNGSTEN ELECTRODES</w:t>
      </w:r>
    </w:p>
    <w:p w:rsidR="009E3D2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13" w:name="_heading=h.1wkmg06ya7ws" w:colFirst="0" w:colLast="0"/>
      <w:bookmarkEnd w:id="13"/>
      <w:r>
        <w:rPr>
          <w:rFonts w:ascii="Times New Roman" w:eastAsia="Times New Roman" w:hAnsi="Times New Roman" w:cs="Times New Roman"/>
          <w:b/>
          <w:color w:val="000000"/>
          <w:sz w:val="26"/>
          <w:szCs w:val="26"/>
        </w:rPr>
        <w:t xml:space="preserve">4.1 Standardization of tungsten electrodes </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TIG welding electrodes as mentioned are made of tungsten with some impurities. This makes them particularly resistant to normal welding temperatures and "non-consumable" as they do not melt during welding.</w: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Tungsten electrodes are marketed in several types, which are determined by a specific color. In order to improve the properties of tungsten, it is mixed with a number of chemical elements in specific percentages.   In this way, new, improved, with better properties electrodes are obtained. </w: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most common oxides are mainly zirconium, thorium, lanthanum or cerium.  These are usually added at a rate of 1% - 4%. The main reasons for the impurity are:</w:t>
      </w:r>
    </w:p>
    <w:p w:rsidR="009E3D2F" w:rsidRDefault="00000000">
      <w:pPr>
        <w:numPr>
          <w:ilvl w:val="0"/>
          <w:numId w:val="5"/>
        </w:numPr>
        <w:pBdr>
          <w:top w:val="nil"/>
          <w:left w:val="nil"/>
          <w:bottom w:val="nil"/>
          <w:right w:val="nil"/>
          <w:between w:val="nil"/>
        </w:pBdr>
        <w:spacing w:after="0"/>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Improving the current transfer capacity of the electrode</w:t>
      </w:r>
    </w:p>
    <w:p w:rsidR="009E3D2F" w:rsidRDefault="00000000">
      <w:pPr>
        <w:numPr>
          <w:ilvl w:val="0"/>
          <w:numId w:val="5"/>
        </w:numPr>
        <w:pBdr>
          <w:top w:val="nil"/>
          <w:left w:val="nil"/>
          <w:bottom w:val="nil"/>
          <w:right w:val="nil"/>
          <w:between w:val="nil"/>
        </w:pBdr>
        <w:spacing w:after="0"/>
        <w:ind w:left="426" w:firstLine="2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Increasing the life of the electrode</w:t>
      </w:r>
    </w:p>
    <w:p w:rsidR="009E3D2F" w:rsidRDefault="00000000">
      <w:pPr>
        <w:numPr>
          <w:ilvl w:val="0"/>
          <w:numId w:val="5"/>
        </w:numPr>
        <w:pBdr>
          <w:top w:val="nil"/>
          <w:left w:val="nil"/>
          <w:bottom w:val="nil"/>
          <w:right w:val="nil"/>
          <w:between w:val="nil"/>
        </w:pBdr>
        <w:spacing w:after="0"/>
        <w:ind w:left="426" w:firstLine="2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Increasing arc stability</w:t>
      </w:r>
    </w:p>
    <w:p w:rsidR="009E3D2F" w:rsidRDefault="00000000">
      <w:pPr>
        <w:numPr>
          <w:ilvl w:val="0"/>
          <w:numId w:val="5"/>
        </w:numPr>
        <w:pBdr>
          <w:top w:val="nil"/>
          <w:left w:val="nil"/>
          <w:bottom w:val="nil"/>
          <w:right w:val="nil"/>
          <w:between w:val="nil"/>
        </w:pBdr>
        <w:spacing w:after="0"/>
        <w:ind w:left="426" w:firstLine="2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Improving the ability to ignite and maintain the electric arc.</w: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table below we can see the characteristic colors of the electrodes, the type and percentage of the chemical element and which electrode we choose depending on the operating current.</w:t>
      </w:r>
    </w:p>
    <w:p w:rsidR="009E3D2F" w:rsidRDefault="009E3D2F">
      <w:pPr>
        <w:pBdr>
          <w:top w:val="nil"/>
          <w:left w:val="nil"/>
          <w:bottom w:val="nil"/>
          <w:right w:val="nil"/>
          <w:between w:val="nil"/>
        </w:pBdr>
        <w:ind w:left="720"/>
        <w:jc w:val="both"/>
        <w:rPr>
          <w:rFonts w:ascii="Times New Roman" w:eastAsia="Times New Roman" w:hAnsi="Times New Roman" w:cs="Times New Roman"/>
          <w:color w:val="000000"/>
          <w:sz w:val="24"/>
          <w:szCs w:val="24"/>
        </w:rPr>
      </w:pPr>
    </w:p>
    <w:tbl>
      <w:tblPr>
        <w:tblStyle w:val="aff0"/>
        <w:tblW w:w="77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2011"/>
        <w:gridCol w:w="1242"/>
        <w:gridCol w:w="2884"/>
      </w:tblGrid>
      <w:tr w:rsidR="009E3D2F">
        <w:tc>
          <w:tcPr>
            <w:tcW w:w="1568"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of welding</w:t>
            </w:r>
          </w:p>
        </w:tc>
        <w:tc>
          <w:tcPr>
            <w:tcW w:w="2011"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Electrode type</w:t>
            </w:r>
          </w:p>
        </w:tc>
        <w:tc>
          <w:tcPr>
            <w:tcW w:w="1242"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Colour</w:t>
            </w:r>
          </w:p>
        </w:tc>
        <w:tc>
          <w:tcPr>
            <w:tcW w:w="2884" w:type="dxa"/>
            <w:vMerge w:val="restart"/>
          </w:tcPr>
          <w:p w:rsidR="009E3D2F" w:rsidRDefault="009E3D2F">
            <w:pPr>
              <w:pBdr>
                <w:top w:val="nil"/>
                <w:left w:val="nil"/>
                <w:bottom w:val="nil"/>
                <w:right w:val="nil"/>
                <w:between w:val="nil"/>
              </w:pBdr>
              <w:spacing w:after="0" w:line="240" w:lineRule="auto"/>
              <w:ind w:left="175"/>
              <w:rPr>
                <w:rFonts w:ascii="Times New Roman" w:eastAsia="Times New Roman" w:hAnsi="Times New Roman" w:cs="Times New Roman"/>
                <w:color w:val="FF0000"/>
                <w:sz w:val="24"/>
                <w:szCs w:val="24"/>
              </w:rPr>
            </w:pPr>
          </w:p>
          <w:p w:rsidR="009E3D2F" w:rsidRDefault="009E3D2F">
            <w:pPr>
              <w:pBdr>
                <w:top w:val="nil"/>
                <w:left w:val="nil"/>
                <w:bottom w:val="nil"/>
                <w:right w:val="nil"/>
                <w:between w:val="nil"/>
              </w:pBdr>
              <w:spacing w:after="0" w:line="240" w:lineRule="auto"/>
              <w:ind w:left="175"/>
              <w:rPr>
                <w:rFonts w:ascii="Times New Roman" w:eastAsia="Times New Roman" w:hAnsi="Times New Roman" w:cs="Times New Roman"/>
                <w:color w:val="FF0000"/>
                <w:sz w:val="24"/>
                <w:szCs w:val="24"/>
              </w:rPr>
            </w:pPr>
          </w:p>
          <w:p w:rsidR="009E3D2F" w:rsidRDefault="00000000">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Cerium</w:t>
            </w:r>
          </w:p>
          <w:p w:rsidR="009E3D2F" w:rsidRDefault="00000000">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Lanthanum</w:t>
            </w:r>
          </w:p>
          <w:p w:rsidR="009E3D2F" w:rsidRDefault="00000000">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Thorium</w:t>
            </w:r>
          </w:p>
          <w:p w:rsidR="009E3D2F" w:rsidRDefault="00000000">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Zirconium</w:t>
            </w:r>
          </w:p>
          <w:p w:rsidR="009E3D2F" w:rsidRDefault="00000000">
            <w:pPr>
              <w:pBdr>
                <w:top w:val="nil"/>
                <w:left w:val="nil"/>
                <w:bottom w:val="nil"/>
                <w:right w:val="nil"/>
                <w:between w:val="nil"/>
              </w:pBdr>
              <w:spacing w:after="0" w:line="240" w:lineRule="auto"/>
              <w:ind w:left="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chemical elements that in appropriate impurities improve the properties of the electrode.</w:t>
            </w:r>
          </w:p>
        </w:tc>
      </w:tr>
      <w:tr w:rsidR="009E3D2F">
        <w:tc>
          <w:tcPr>
            <w:tcW w:w="1568"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w:t>
            </w:r>
          </w:p>
        </w:tc>
        <w:tc>
          <w:tcPr>
            <w:tcW w:w="2011"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Pure Tungsten</w:t>
            </w:r>
          </w:p>
        </w:tc>
        <w:tc>
          <w:tcPr>
            <w:tcW w:w="1242" w:type="dxa"/>
            <w:shd w:val="clear" w:color="auto" w:fill="00B050"/>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Green</w:t>
            </w:r>
          </w:p>
        </w:tc>
        <w:tc>
          <w:tcPr>
            <w:tcW w:w="2884" w:type="dxa"/>
            <w:vMerge/>
          </w:tcPr>
          <w:p w:rsidR="009E3D2F" w:rsidRDefault="009E3D2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9E3D2F">
        <w:tc>
          <w:tcPr>
            <w:tcW w:w="1568"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Ceriated 2%</w:t>
            </w:r>
          </w:p>
        </w:tc>
        <w:tc>
          <w:tcPr>
            <w:tcW w:w="1242" w:type="dxa"/>
            <w:shd w:val="clear" w:color="auto" w:fill="BFBFBF"/>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Gray</w:t>
            </w:r>
          </w:p>
        </w:tc>
        <w:tc>
          <w:tcPr>
            <w:tcW w:w="2884" w:type="dxa"/>
            <w:vMerge/>
          </w:tcPr>
          <w:p w:rsidR="009E3D2F" w:rsidRDefault="009E3D2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9E3D2F">
        <w:tc>
          <w:tcPr>
            <w:tcW w:w="1568"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Lanthanated 1%</w:t>
            </w:r>
          </w:p>
        </w:tc>
        <w:tc>
          <w:tcPr>
            <w:tcW w:w="1242" w:type="dxa"/>
            <w:shd w:val="clear" w:color="auto" w:fill="000000"/>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Black</w:t>
            </w:r>
          </w:p>
        </w:tc>
        <w:tc>
          <w:tcPr>
            <w:tcW w:w="2884" w:type="dxa"/>
            <w:vMerge/>
          </w:tcPr>
          <w:p w:rsidR="009E3D2F" w:rsidRDefault="009E3D2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9E3D2F">
        <w:tc>
          <w:tcPr>
            <w:tcW w:w="1568"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Lanthanated 1,5%</w:t>
            </w:r>
          </w:p>
        </w:tc>
        <w:tc>
          <w:tcPr>
            <w:tcW w:w="1242" w:type="dxa"/>
            <w:shd w:val="clear" w:color="auto" w:fill="FFC000"/>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Gold</w:t>
            </w:r>
          </w:p>
        </w:tc>
        <w:tc>
          <w:tcPr>
            <w:tcW w:w="2884" w:type="dxa"/>
            <w:vMerge/>
          </w:tcPr>
          <w:p w:rsidR="009E3D2F" w:rsidRDefault="009E3D2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9E3D2F">
        <w:tc>
          <w:tcPr>
            <w:tcW w:w="1568"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Lanthanated 2%</w:t>
            </w:r>
          </w:p>
        </w:tc>
        <w:tc>
          <w:tcPr>
            <w:tcW w:w="1242" w:type="dxa"/>
            <w:shd w:val="clear" w:color="auto" w:fill="0070C0"/>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Blue</w:t>
            </w:r>
          </w:p>
        </w:tc>
        <w:tc>
          <w:tcPr>
            <w:tcW w:w="2884" w:type="dxa"/>
            <w:vMerge/>
          </w:tcPr>
          <w:p w:rsidR="009E3D2F" w:rsidRDefault="009E3D2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9E3D2F">
        <w:tc>
          <w:tcPr>
            <w:tcW w:w="1568"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w:t>
            </w:r>
          </w:p>
        </w:tc>
        <w:tc>
          <w:tcPr>
            <w:tcW w:w="2011"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Thoriated 1%</w:t>
            </w:r>
          </w:p>
        </w:tc>
        <w:tc>
          <w:tcPr>
            <w:tcW w:w="1242" w:type="dxa"/>
            <w:shd w:val="clear" w:color="auto" w:fill="FFFF00"/>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Yellow</w:t>
            </w:r>
          </w:p>
        </w:tc>
        <w:tc>
          <w:tcPr>
            <w:tcW w:w="2884" w:type="dxa"/>
            <w:vMerge/>
          </w:tcPr>
          <w:p w:rsidR="009E3D2F" w:rsidRDefault="009E3D2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9E3D2F">
        <w:tc>
          <w:tcPr>
            <w:tcW w:w="1568"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w:t>
            </w:r>
          </w:p>
        </w:tc>
        <w:tc>
          <w:tcPr>
            <w:tcW w:w="2011"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Thoriated 2%</w:t>
            </w:r>
          </w:p>
        </w:tc>
        <w:tc>
          <w:tcPr>
            <w:tcW w:w="1242" w:type="dxa"/>
            <w:shd w:val="clear" w:color="auto" w:fill="FF0000"/>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w:t>
            </w:r>
          </w:p>
        </w:tc>
        <w:tc>
          <w:tcPr>
            <w:tcW w:w="2884" w:type="dxa"/>
            <w:vMerge/>
          </w:tcPr>
          <w:p w:rsidR="009E3D2F" w:rsidRDefault="009E3D2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9E3D2F">
        <w:tc>
          <w:tcPr>
            <w:tcW w:w="1568"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w:t>
            </w:r>
          </w:p>
        </w:tc>
        <w:tc>
          <w:tcPr>
            <w:tcW w:w="2011"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Zirconiated 1%</w:t>
            </w:r>
          </w:p>
        </w:tc>
        <w:tc>
          <w:tcPr>
            <w:tcW w:w="1242"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White</w:t>
            </w:r>
          </w:p>
        </w:tc>
        <w:tc>
          <w:tcPr>
            <w:tcW w:w="2884" w:type="dxa"/>
            <w:vMerge/>
          </w:tcPr>
          <w:p w:rsidR="009E3D2F" w:rsidRDefault="009E3D2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9E3D2F">
        <w:tc>
          <w:tcPr>
            <w:tcW w:w="7705" w:type="dxa"/>
            <w:gridSpan w:val="4"/>
            <w:tcBorders>
              <w:left w:val="nil"/>
              <w:right w:val="nil"/>
            </w:tcBorders>
          </w:tcPr>
          <w:p w:rsidR="009E3D2F" w:rsidRDefault="009E3D2F">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9E3D2F"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Pin 7.  Electrode selection based on the type of welding</w:t>
            </w:r>
          </w:p>
        </w:tc>
      </w:tr>
    </w:tbl>
    <w:p w:rsidR="009E3D2F" w:rsidRDefault="009E3D2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Tungsten electrodes, in addition to color standardization, are standardized based on their diameter. This for the most part determines the working intensity of the weld.</w:t>
      </w:r>
    </w:p>
    <w:p w:rsidR="009E3D2F" w:rsidRDefault="009E3D2F">
      <w:pPr>
        <w:pBdr>
          <w:top w:val="nil"/>
          <w:left w:val="nil"/>
          <w:bottom w:val="nil"/>
          <w:right w:val="nil"/>
          <w:between w:val="nil"/>
        </w:pBdr>
        <w:ind w:left="567"/>
        <w:jc w:val="both"/>
        <w:rPr>
          <w:rFonts w:ascii="Times New Roman" w:eastAsia="Times New Roman" w:hAnsi="Times New Roman" w:cs="Times New Roman"/>
          <w:color w:val="000000"/>
          <w:sz w:val="24"/>
          <w:szCs w:val="24"/>
        </w:rPr>
      </w:pPr>
    </w:p>
    <w:tbl>
      <w:tblPr>
        <w:tblStyle w:val="aff1"/>
        <w:tblW w:w="7802" w:type="dxa"/>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3"/>
        <w:gridCol w:w="2627"/>
        <w:gridCol w:w="2542"/>
      </w:tblGrid>
      <w:tr w:rsidR="009E3D2F">
        <w:tc>
          <w:tcPr>
            <w:tcW w:w="2633" w:type="dxa"/>
            <w:shd w:val="clear" w:color="auto" w:fill="F2F2F2"/>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Diameter</w:t>
            </w: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Electrode</w:t>
            </w:r>
          </w:p>
        </w:tc>
        <w:tc>
          <w:tcPr>
            <w:tcW w:w="2627" w:type="dxa"/>
            <w:shd w:val="clear" w:color="auto" w:fill="F2F2F2"/>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DC</w:t>
            </w: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Electrode at the negative pole</w:t>
            </w:r>
          </w:p>
        </w:tc>
        <w:tc>
          <w:tcPr>
            <w:tcW w:w="2542" w:type="dxa"/>
            <w:shd w:val="clear" w:color="auto" w:fill="F2F2F2"/>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AC</w:t>
            </w:r>
          </w:p>
        </w:tc>
      </w:tr>
      <w:tr w:rsidR="009E3D2F">
        <w:tc>
          <w:tcPr>
            <w:tcW w:w="2633"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mm</w:t>
            </w:r>
          </w:p>
        </w:tc>
        <w:tc>
          <w:tcPr>
            <w:tcW w:w="2627"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15-80A</w:t>
            </w:r>
          </w:p>
        </w:tc>
        <w:tc>
          <w:tcPr>
            <w:tcW w:w="2542"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10-80 A</w:t>
            </w:r>
          </w:p>
        </w:tc>
      </w:tr>
      <w:tr w:rsidR="009E3D2F">
        <w:tc>
          <w:tcPr>
            <w:tcW w:w="2633" w:type="dxa"/>
            <w:shd w:val="clear" w:color="auto" w:fill="D1D1D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 mm</w:t>
            </w:r>
          </w:p>
        </w:tc>
        <w:tc>
          <w:tcPr>
            <w:tcW w:w="2627" w:type="dxa"/>
            <w:shd w:val="clear" w:color="auto" w:fill="D1D1D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70-150A</w:t>
            </w:r>
          </w:p>
        </w:tc>
        <w:tc>
          <w:tcPr>
            <w:tcW w:w="2542" w:type="dxa"/>
            <w:shd w:val="clear" w:color="auto" w:fill="D1D1D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70-150 A</w:t>
            </w:r>
          </w:p>
        </w:tc>
      </w:tr>
      <w:tr w:rsidR="009E3D2F">
        <w:tc>
          <w:tcPr>
            <w:tcW w:w="2633"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 mm</w:t>
            </w:r>
          </w:p>
        </w:tc>
        <w:tc>
          <w:tcPr>
            <w:tcW w:w="2627"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150-250A</w:t>
            </w:r>
          </w:p>
        </w:tc>
        <w:tc>
          <w:tcPr>
            <w:tcW w:w="2542"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140-225 A</w:t>
            </w:r>
          </w:p>
        </w:tc>
      </w:tr>
      <w:tr w:rsidR="009E3D2F">
        <w:tc>
          <w:tcPr>
            <w:tcW w:w="2633" w:type="dxa"/>
            <w:shd w:val="clear" w:color="auto" w:fill="D1D1D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 mm</w:t>
            </w:r>
          </w:p>
        </w:tc>
        <w:tc>
          <w:tcPr>
            <w:tcW w:w="2627" w:type="dxa"/>
            <w:shd w:val="clear" w:color="auto" w:fill="D1D1D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250-400A</w:t>
            </w:r>
          </w:p>
        </w:tc>
        <w:tc>
          <w:tcPr>
            <w:tcW w:w="2542" w:type="dxa"/>
            <w:shd w:val="clear" w:color="auto" w:fill="D1D1D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225-325 A</w:t>
            </w:r>
          </w:p>
        </w:tc>
      </w:tr>
      <w:tr w:rsidR="009E3D2F">
        <w:tc>
          <w:tcPr>
            <w:tcW w:w="2633"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 mm</w:t>
            </w:r>
          </w:p>
        </w:tc>
        <w:tc>
          <w:tcPr>
            <w:tcW w:w="2627"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400-500 A</w:t>
            </w:r>
          </w:p>
        </w:tc>
        <w:tc>
          <w:tcPr>
            <w:tcW w:w="2542" w:type="dxa"/>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300-400 A</w:t>
            </w:r>
          </w:p>
        </w:tc>
      </w:tr>
      <w:tr w:rsidR="009E3D2F">
        <w:tc>
          <w:tcPr>
            <w:tcW w:w="2633" w:type="dxa"/>
            <w:shd w:val="clear" w:color="auto" w:fill="D1D1D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mm</w:t>
            </w:r>
          </w:p>
        </w:tc>
        <w:tc>
          <w:tcPr>
            <w:tcW w:w="2627" w:type="dxa"/>
            <w:shd w:val="clear" w:color="auto" w:fill="D1D1D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750-1000 A</w:t>
            </w:r>
          </w:p>
        </w:tc>
        <w:tc>
          <w:tcPr>
            <w:tcW w:w="2542" w:type="dxa"/>
            <w:shd w:val="clear" w:color="auto" w:fill="D1D1D1"/>
          </w:tcPr>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500-630 A</w:t>
            </w:r>
          </w:p>
        </w:tc>
      </w:tr>
      <w:tr w:rsidR="009E3D2F">
        <w:tc>
          <w:tcPr>
            <w:tcW w:w="7802" w:type="dxa"/>
            <w:gridSpan w:val="3"/>
            <w:tcBorders>
              <w:left w:val="nil"/>
              <w:right w:val="nil"/>
            </w:tcBorders>
            <w:shd w:val="clear" w:color="auto" w:fill="F2F2F2"/>
          </w:tcPr>
          <w:p w:rsidR="009E3D2F" w:rsidRDefault="009E3D2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9E3D2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Table 8.   Standard electrode diameters and operating intensity</w:t>
            </w:r>
          </w:p>
        </w:tc>
      </w:tr>
    </w:tbl>
    <w:p w:rsidR="009E3D2F" w:rsidRDefault="009E3D2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welding, contact of the electrode with the metal object, the melt pond and the additional adhesive should be avoided. The contact of the electrode with the above causes contamination of the electrode and results in reduced performance and gradually destruction of the electrode at the point of contact. As soon as the technician – welder detects such contact, he must immediately stop the work and clean the electrode with grinding.  </w:t>
      </w:r>
    </w:p>
    <w:p w:rsidR="009E3D2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14" w:name="_heading=h.agkg8ikmzg9d" w:colFirst="0" w:colLast="0"/>
      <w:bookmarkEnd w:id="14"/>
      <w:r>
        <w:rPr>
          <w:rFonts w:ascii="Times New Roman" w:eastAsia="Times New Roman" w:hAnsi="Times New Roman" w:cs="Times New Roman"/>
          <w:b/>
          <w:color w:val="000000"/>
          <w:sz w:val="26"/>
          <w:szCs w:val="26"/>
        </w:rPr>
        <w:t>4.2 Preparing electrodes for use</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to the correct choice of tungsten electrode, the next factor affecting the properties of the voltaic arc, the geometry of the seam, the proper functioning and service life of the electrode is the configuration of the spike. In addition to the geometry of the cone, great importance should be given to the quality of the surface so that it is always uniform and smooth. </w: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general rule indicates the relationship between the diameter of the tungsten electrode and the length of the welding cone.</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w:drawing>
          <wp:anchor distT="0" distB="0" distL="114300" distR="114300" simplePos="0" relativeHeight="251728896" behindDoc="0" locked="0" layoutInCell="1" hidden="0" allowOverlap="1">
            <wp:simplePos x="0" y="0"/>
            <wp:positionH relativeFrom="column">
              <wp:posOffset>452755</wp:posOffset>
            </wp:positionH>
            <wp:positionV relativeFrom="paragraph">
              <wp:posOffset>78740</wp:posOffset>
            </wp:positionV>
            <wp:extent cx="4867910" cy="1530350"/>
            <wp:effectExtent l="0" t="0" r="0" b="0"/>
            <wp:wrapSquare wrapText="bothSides" distT="0" distB="0" distL="114300" distR="114300"/>
            <wp:docPr id="2113975474" name="image71.png" descr="C:\Users\Teacher\Documents\ScreenRecorder\Screenshots\2024-10\ScreenShot_16_10_2024_4_07_58_μμ.png"/>
            <wp:cNvGraphicFramePr/>
            <a:graphic xmlns:a="http://schemas.openxmlformats.org/drawingml/2006/main">
              <a:graphicData uri="http://schemas.openxmlformats.org/drawingml/2006/picture">
                <pic:pic xmlns:pic="http://schemas.openxmlformats.org/drawingml/2006/picture">
                  <pic:nvPicPr>
                    <pic:cNvPr id="0" name="image71.png" descr="C:\Users\Teacher\Documents\ScreenRecorder\Screenshots\2024-10\ScreenShot_16_10_2024_4_07_58_μμ.png"/>
                    <pic:cNvPicPr preferRelativeResize="0"/>
                  </pic:nvPicPr>
                  <pic:blipFill>
                    <a:blip r:embed="rId33"/>
                    <a:srcRect/>
                    <a:stretch>
                      <a:fillRect/>
                    </a:stretch>
                  </pic:blipFill>
                  <pic:spPr>
                    <a:xfrm>
                      <a:off x="0" y="0"/>
                      <a:ext cx="4867910" cy="1530350"/>
                    </a:xfrm>
                    <a:prstGeom prst="rect">
                      <a:avLst/>
                    </a:prstGeom>
                    <a:ln/>
                  </pic:spPr>
                </pic:pic>
              </a:graphicData>
            </a:graphic>
          </wp:anchor>
        </w:drawing>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9920" behindDoc="0" locked="0" layoutInCell="1" hidden="0" allowOverlap="1">
                <wp:simplePos x="0" y="0"/>
                <wp:positionH relativeFrom="column">
                  <wp:posOffset>533400</wp:posOffset>
                </wp:positionH>
                <wp:positionV relativeFrom="paragraph">
                  <wp:posOffset>12700</wp:posOffset>
                </wp:positionV>
                <wp:extent cx="1152525" cy="511175"/>
                <wp:effectExtent l="0" t="0" r="0" b="0"/>
                <wp:wrapNone/>
                <wp:docPr id="2113975401" name="Rectangle 2113975401"/>
                <wp:cNvGraphicFramePr/>
                <a:graphic xmlns:a="http://schemas.openxmlformats.org/drawingml/2006/main">
                  <a:graphicData uri="http://schemas.microsoft.com/office/word/2010/wordprocessingShape">
                    <wps:wsp>
                      <wps:cNvSpPr/>
                      <wps:spPr>
                        <a:xfrm>
                          <a:off x="4774500" y="3529175"/>
                          <a:ext cx="1143000" cy="50165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electrodes with a diameter D smaller than 2.5 mm</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12700</wp:posOffset>
                </wp:positionV>
                <wp:extent cx="1152525" cy="511175"/>
                <wp:effectExtent b="0" l="0" r="0" t="0"/>
                <wp:wrapNone/>
                <wp:docPr id="2113975401" name="image122.png"/>
                <a:graphic>
                  <a:graphicData uri="http://schemas.openxmlformats.org/drawingml/2006/picture">
                    <pic:pic>
                      <pic:nvPicPr>
                        <pic:cNvPr id="0" name="image122.png"/>
                        <pic:cNvPicPr preferRelativeResize="0"/>
                      </pic:nvPicPr>
                      <pic:blipFill>
                        <a:blip r:embed="rId12"/>
                        <a:srcRect/>
                        <a:stretch>
                          <a:fillRect/>
                        </a:stretch>
                      </pic:blipFill>
                      <pic:spPr>
                        <a:xfrm>
                          <a:off x="0" y="0"/>
                          <a:ext cx="1152525" cy="511175"/>
                        </a:xfrm>
                        <a:prstGeom prst="rect"/>
                        <a:ln/>
                      </pic:spPr>
                    </pic:pic>
                  </a:graphicData>
                </a:graphic>
              </wp:anchor>
            </w:drawing>
          </mc:Fallback>
        </mc:AlternateContent>
      </w:r>
      <w:r>
        <w:rPr>
          <w:noProof/>
        </w:rPr>
        <mc:AlternateContent>
          <mc:Choice Requires="wpg">
            <w:drawing>
              <wp:anchor distT="0" distB="0" distL="114300" distR="114300" simplePos="0" relativeHeight="251730944" behindDoc="0" locked="0" layoutInCell="1" hidden="0" allowOverlap="1">
                <wp:simplePos x="0" y="0"/>
                <wp:positionH relativeFrom="column">
                  <wp:posOffset>4076700</wp:posOffset>
                </wp:positionH>
                <wp:positionV relativeFrom="paragraph">
                  <wp:posOffset>25400</wp:posOffset>
                </wp:positionV>
                <wp:extent cx="1345565" cy="504825"/>
                <wp:effectExtent l="0" t="0" r="0" b="0"/>
                <wp:wrapNone/>
                <wp:docPr id="2113975426" name="Rectangle 2113975426"/>
                <wp:cNvGraphicFramePr/>
                <a:graphic xmlns:a="http://schemas.openxmlformats.org/drawingml/2006/main">
                  <a:graphicData uri="http://schemas.microsoft.com/office/word/2010/wordprocessingShape">
                    <wps:wsp>
                      <wps:cNvSpPr/>
                      <wps:spPr>
                        <a:xfrm>
                          <a:off x="4677980" y="3532350"/>
                          <a:ext cx="1336040" cy="4953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electrodes with a diameter D bigger than 2.5 mm</w:t>
                            </w:r>
                          </w:p>
                          <w:p w:rsidR="009E3D2F" w:rsidRDefault="009E3D2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45565" cy="504825"/>
                <wp:effectExtent b="0" l="0" r="0" t="0"/>
                <wp:wrapNone/>
                <wp:docPr id="2113975426" name="image169.png"/>
                <a:graphic>
                  <a:graphicData uri="http://schemas.openxmlformats.org/drawingml/2006/picture">
                    <pic:pic>
                      <pic:nvPicPr>
                        <pic:cNvPr id="0" name="image169.png"/>
                        <pic:cNvPicPr preferRelativeResize="0"/>
                      </pic:nvPicPr>
                      <pic:blipFill>
                        <a:blip r:embed="rId12"/>
                        <a:srcRect/>
                        <a:stretch>
                          <a:fillRect/>
                        </a:stretch>
                      </pic:blipFill>
                      <pic:spPr>
                        <a:xfrm>
                          <a:off x="0" y="0"/>
                          <a:ext cx="1345565" cy="50482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31968" behindDoc="0" locked="0" layoutInCell="1" hidden="0" allowOverlap="1">
                <wp:simplePos x="0" y="0"/>
                <wp:positionH relativeFrom="column">
                  <wp:posOffset>2463800</wp:posOffset>
                </wp:positionH>
                <wp:positionV relativeFrom="paragraph">
                  <wp:posOffset>76200</wp:posOffset>
                </wp:positionV>
                <wp:extent cx="583565" cy="428625"/>
                <wp:effectExtent l="0" t="0" r="0" b="0"/>
                <wp:wrapNone/>
                <wp:docPr id="2113975361" name="Rectangle 2113975361"/>
                <wp:cNvGraphicFramePr/>
                <a:graphic xmlns:a="http://schemas.openxmlformats.org/drawingml/2006/main">
                  <a:graphicData uri="http://schemas.microsoft.com/office/word/2010/wordprocessingShape">
                    <wps:wsp>
                      <wps:cNvSpPr/>
                      <wps:spPr>
                        <a:xfrm>
                          <a:off x="5058980" y="3570450"/>
                          <a:ext cx="574040" cy="4191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About 2D</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2463800</wp:posOffset>
                </wp:positionH>
                <wp:positionV relativeFrom="paragraph">
                  <wp:posOffset>76200</wp:posOffset>
                </wp:positionV>
                <wp:extent cx="583565" cy="428625"/>
                <wp:effectExtent b="0" l="0" r="0" t="0"/>
                <wp:wrapNone/>
                <wp:docPr id="2113975361" name="image42.png"/>
                <a:graphic>
                  <a:graphicData uri="http://schemas.openxmlformats.org/drawingml/2006/picture">
                    <pic:pic>
                      <pic:nvPicPr>
                        <pic:cNvPr id="0" name="image42.png"/>
                        <pic:cNvPicPr preferRelativeResize="0"/>
                      </pic:nvPicPr>
                      <pic:blipFill>
                        <a:blip r:embed="rId12"/>
                        <a:srcRect/>
                        <a:stretch>
                          <a:fillRect/>
                        </a:stretch>
                      </pic:blipFill>
                      <pic:spPr>
                        <a:xfrm>
                          <a:off x="0" y="0"/>
                          <a:ext cx="583565" cy="428625"/>
                        </a:xfrm>
                        <a:prstGeom prst="rect"/>
                        <a:ln/>
                      </pic:spPr>
                    </pic:pic>
                  </a:graphicData>
                </a:graphic>
              </wp:anchor>
            </w:drawing>
          </mc:Fallback>
        </mc:AlternateContent>
      </w:r>
      <w:r>
        <w:rPr>
          <w:noProof/>
        </w:rPr>
        <mc:AlternateContent>
          <mc:Choice Requires="wpg">
            <w:drawing>
              <wp:anchor distT="0" distB="0" distL="114300" distR="114300" simplePos="0" relativeHeight="251732992" behindDoc="0" locked="0" layoutInCell="1" hidden="0" allowOverlap="1">
                <wp:simplePos x="0" y="0"/>
                <wp:positionH relativeFrom="column">
                  <wp:posOffset>3886200</wp:posOffset>
                </wp:positionH>
                <wp:positionV relativeFrom="paragraph">
                  <wp:posOffset>177800</wp:posOffset>
                </wp:positionV>
                <wp:extent cx="982345" cy="212725"/>
                <wp:effectExtent l="0" t="0" r="0" b="0"/>
                <wp:wrapNone/>
                <wp:docPr id="2113975349" name="Rectangle 2113975349"/>
                <wp:cNvGraphicFramePr/>
                <a:graphic xmlns:a="http://schemas.openxmlformats.org/drawingml/2006/main">
                  <a:graphicData uri="http://schemas.microsoft.com/office/word/2010/wordprocessingShape">
                    <wps:wsp>
                      <wps:cNvSpPr/>
                      <wps:spPr>
                        <a:xfrm>
                          <a:off x="4859590" y="3678400"/>
                          <a:ext cx="972820" cy="2032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About 1.5 D</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3886200</wp:posOffset>
                </wp:positionH>
                <wp:positionV relativeFrom="paragraph">
                  <wp:posOffset>177800</wp:posOffset>
                </wp:positionV>
                <wp:extent cx="982345" cy="212725"/>
                <wp:effectExtent b="0" l="0" r="0" t="0"/>
                <wp:wrapNone/>
                <wp:docPr id="2113975349"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982345" cy="21272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deep penetration, pin angles with values between 30o – 60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are proposed. A small spike angle gives a narrower seam. As the angle of the spike increases, the width of the seam increases.</w:t>
      </w:r>
      <w:r>
        <w:rPr>
          <w:noProof/>
        </w:rPr>
        <w:drawing>
          <wp:anchor distT="0" distB="0" distL="114300" distR="114300" simplePos="0" relativeHeight="251734016" behindDoc="0" locked="0" layoutInCell="1" hidden="0" allowOverlap="1">
            <wp:simplePos x="0" y="0"/>
            <wp:positionH relativeFrom="column">
              <wp:posOffset>5172075</wp:posOffset>
            </wp:positionH>
            <wp:positionV relativeFrom="paragraph">
              <wp:posOffset>391160</wp:posOffset>
            </wp:positionV>
            <wp:extent cx="910590" cy="1743710"/>
            <wp:effectExtent l="0" t="0" r="0" b="0"/>
            <wp:wrapSquare wrapText="bothSides" distT="0" distB="0" distL="114300" distR="114300"/>
            <wp:docPr id="2113975502" name="image119.png" descr="C:\Users\Teacher\Documents\ScreenRecorder\Screenshots\2024-10\ScreenShot_16_10_2024_3_36_46_μμ.png"/>
            <wp:cNvGraphicFramePr/>
            <a:graphic xmlns:a="http://schemas.openxmlformats.org/drawingml/2006/main">
              <a:graphicData uri="http://schemas.openxmlformats.org/drawingml/2006/picture">
                <pic:pic xmlns:pic="http://schemas.openxmlformats.org/drawingml/2006/picture">
                  <pic:nvPicPr>
                    <pic:cNvPr id="0" name="image119.png" descr="C:\Users\Teacher\Documents\ScreenRecorder\Screenshots\2024-10\ScreenShot_16_10_2024_3_36_46_μμ.png"/>
                    <pic:cNvPicPr preferRelativeResize="0"/>
                  </pic:nvPicPr>
                  <pic:blipFill>
                    <a:blip r:embed="rId34"/>
                    <a:srcRect/>
                    <a:stretch>
                      <a:fillRect/>
                    </a:stretch>
                  </pic:blipFill>
                  <pic:spPr>
                    <a:xfrm>
                      <a:off x="0" y="0"/>
                      <a:ext cx="910590" cy="1743710"/>
                    </a:xfrm>
                    <a:prstGeom prst="rect">
                      <a:avLst/>
                    </a:prstGeom>
                    <a:ln/>
                  </pic:spPr>
                </pic:pic>
              </a:graphicData>
            </a:graphic>
          </wp:anchor>
        </w:drawing>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preparation – grinding of the electrode, we must consider the operating intensity of the machine. At low operating intensities the spike can be evenly grinded along its entire length. For larger values, however, creating a flat area in diameter d 0.5 mm can enhance arc stability and increase electrode life.</w:t>
      </w:r>
    </w:p>
    <w:p w:rsidR="009E3D2F" w:rsidRDefault="009E3D2F">
      <w:pPr>
        <w:pBdr>
          <w:top w:val="nil"/>
          <w:left w:val="nil"/>
          <w:bottom w:val="nil"/>
          <w:right w:val="nil"/>
          <w:between w:val="nil"/>
        </w:pBdr>
        <w:ind w:left="426"/>
        <w:jc w:val="both"/>
        <w:rPr>
          <w:rFonts w:ascii="Times New Roman" w:eastAsia="Times New Roman" w:hAnsi="Times New Roman" w:cs="Times New Roman"/>
          <w:color w:val="000000"/>
          <w:sz w:val="24"/>
          <w:szCs w:val="24"/>
        </w:rPr>
      </w:pPr>
    </w:p>
    <w:p w:rsidR="009E3D2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15" w:name="_heading=h.99f4skuiyc1i" w:colFirst="0" w:colLast="0"/>
      <w:bookmarkEnd w:id="15"/>
      <w:r>
        <w:rPr>
          <w:rFonts w:ascii="Times New Roman" w:eastAsia="Times New Roman" w:hAnsi="Times New Roman" w:cs="Times New Roman"/>
          <w:b/>
          <w:color w:val="000000"/>
          <w:sz w:val="26"/>
          <w:szCs w:val="26"/>
        </w:rPr>
        <w:t>4.3 Electrode grinding</w:t>
      </w:r>
    </w:p>
    <w:p w:rsidR="009E3D2F" w:rsidRDefault="00000000">
      <w:pPr>
        <w:keepNext/>
        <w:keepLines/>
        <w:pBdr>
          <w:top w:val="nil"/>
          <w:left w:val="nil"/>
          <w:bottom w:val="nil"/>
          <w:right w:val="nil"/>
          <w:between w:val="nil"/>
        </w:pBdr>
        <w:spacing w:before="200" w:after="0"/>
        <w:ind w:left="720" w:hanging="720"/>
        <w:rPr>
          <w:rFonts w:ascii="Cambria" w:eastAsia="Cambria" w:hAnsi="Cambria" w:cs="Cambria"/>
          <w:b/>
          <w:color w:val="000000"/>
          <w:sz w:val="24"/>
          <w:szCs w:val="24"/>
        </w:rPr>
      </w:pPr>
      <w:bookmarkStart w:id="16" w:name="_heading=h.q01verjzj8h" w:colFirst="0" w:colLast="0"/>
      <w:bookmarkEnd w:id="16"/>
      <w:r>
        <w:rPr>
          <w:rFonts w:ascii="Cambria" w:eastAsia="Cambria" w:hAnsi="Cambria" w:cs="Cambria"/>
          <w:b/>
          <w:color w:val="000000"/>
          <w:sz w:val="24"/>
          <w:szCs w:val="24"/>
        </w:rPr>
        <w:t>4.3.1 General instructions</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we grind our electrode, it is important to know in advance what we want the final result – shape to be. In general, it is true that the sharper the edge of the electrode, the wider the seam of the weld will be and the greater the stability in the electric arc. However, sharper electrodes have a shorter service life and less welding penetration.</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that different grinding profiles produce different welding characteristics, the final shape of the electrode depends largely on the craftsman and the material to be welded. However, the following rule is strongly recommended: whichever profile-shape is chosen at the beginning of welding, with it must be completed. Otherwise, changing the shape of tungsten will lead to different profiles of seams.</w: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terms of safety, avoid inhaling tungsten dust and make sure you have proper safety equipment when sharpening or cutting your electrode.</w:t>
      </w:r>
    </w:p>
    <w:p w:rsidR="009E3D2F" w:rsidRDefault="00000000">
      <w:pPr>
        <w:keepNext/>
        <w:keepLines/>
        <w:pBdr>
          <w:top w:val="nil"/>
          <w:left w:val="nil"/>
          <w:bottom w:val="nil"/>
          <w:right w:val="nil"/>
          <w:between w:val="nil"/>
        </w:pBdr>
        <w:spacing w:before="200" w:after="0"/>
        <w:ind w:left="454" w:hanging="720"/>
        <w:rPr>
          <w:rFonts w:ascii="Cambria" w:eastAsia="Cambria" w:hAnsi="Cambria" w:cs="Cambria"/>
          <w:b/>
          <w:color w:val="000000"/>
          <w:sz w:val="24"/>
          <w:szCs w:val="24"/>
        </w:rPr>
      </w:pPr>
      <w:bookmarkStart w:id="17" w:name="_heading=h.qwpm8fv3p82" w:colFirst="0" w:colLast="0"/>
      <w:bookmarkEnd w:id="17"/>
      <w:r>
        <w:rPr>
          <w:rFonts w:ascii="Cambria" w:eastAsia="Cambria" w:hAnsi="Cambria" w:cs="Cambria"/>
          <w:b/>
          <w:color w:val="000000"/>
          <w:sz w:val="24"/>
          <w:szCs w:val="24"/>
        </w:rPr>
        <w:t>4.3.2 Grinding apparatus and tools</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market there is a plethora of devices and tools used to shape and grind the cone (spike) of the electrode. These devices enable the craftsman to properly prepare the tungsten electrode, of any diameter and at whatever angle he decides is right for the job he is going to do.  </w:t>
      </w:r>
      <w:r>
        <w:rPr>
          <w:noProof/>
        </w:rPr>
        <w:drawing>
          <wp:anchor distT="0" distB="0" distL="114300" distR="114300" simplePos="0" relativeHeight="251735040" behindDoc="0" locked="0" layoutInCell="1" hidden="0" allowOverlap="1">
            <wp:simplePos x="0" y="0"/>
            <wp:positionH relativeFrom="column">
              <wp:posOffset>287020</wp:posOffset>
            </wp:positionH>
            <wp:positionV relativeFrom="paragraph">
              <wp:posOffset>75565</wp:posOffset>
            </wp:positionV>
            <wp:extent cx="982345" cy="1965960"/>
            <wp:effectExtent l="0" t="0" r="0" b="0"/>
            <wp:wrapSquare wrapText="bothSides" distT="0" distB="0" distL="114300" distR="114300"/>
            <wp:docPr id="2113975518" name="image158.png" descr="C:\Users\Teacher\Documents\ScreenRecorder\Screenshots\2024-10\ScreenShot_21_10_2024_2_06_21_μμ.png"/>
            <wp:cNvGraphicFramePr/>
            <a:graphic xmlns:a="http://schemas.openxmlformats.org/drawingml/2006/main">
              <a:graphicData uri="http://schemas.openxmlformats.org/drawingml/2006/picture">
                <pic:pic xmlns:pic="http://schemas.openxmlformats.org/drawingml/2006/picture">
                  <pic:nvPicPr>
                    <pic:cNvPr id="0" name="image158.png" descr="C:\Users\Teacher\Documents\ScreenRecorder\Screenshots\2024-10\ScreenShot_21_10_2024_2_06_21_μμ.png"/>
                    <pic:cNvPicPr preferRelativeResize="0"/>
                  </pic:nvPicPr>
                  <pic:blipFill>
                    <a:blip r:embed="rId35"/>
                    <a:srcRect/>
                    <a:stretch>
                      <a:fillRect/>
                    </a:stretch>
                  </pic:blipFill>
                  <pic:spPr>
                    <a:xfrm>
                      <a:off x="0" y="0"/>
                      <a:ext cx="982345" cy="1965960"/>
                    </a:xfrm>
                    <a:prstGeom prst="rect">
                      <a:avLst/>
                    </a:prstGeom>
                    <a:ln/>
                  </pic:spPr>
                </pic:pic>
              </a:graphicData>
            </a:graphic>
          </wp:anchor>
        </w:drawing>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Many times, however, the modulation – grinding of the electrode is done on conventional twin fixed wheels. In this case, it is advisable to use wheels for grinding hard materials, as tungsten is incredibly hard. </w: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36064" behindDoc="0" locked="0" layoutInCell="1" hidden="0" allowOverlap="1">
                <wp:simplePos x="0" y="0"/>
                <wp:positionH relativeFrom="column">
                  <wp:posOffset>241300</wp:posOffset>
                </wp:positionH>
                <wp:positionV relativeFrom="paragraph">
                  <wp:posOffset>88900</wp:posOffset>
                </wp:positionV>
                <wp:extent cx="1254125" cy="300990"/>
                <wp:effectExtent l="0" t="0" r="0" b="0"/>
                <wp:wrapSquare wrapText="bothSides" distT="0" distB="0" distL="114300" distR="114300"/>
                <wp:docPr id="2113975391" name="Rectangle 2113975391"/>
                <wp:cNvGraphicFramePr/>
                <a:graphic xmlns:a="http://schemas.openxmlformats.org/drawingml/2006/main">
                  <a:graphicData uri="http://schemas.microsoft.com/office/word/2010/wordprocessingShape">
                    <wps:wsp>
                      <wps:cNvSpPr/>
                      <wps:spPr>
                        <a:xfrm rot="10800000" flipH="1">
                          <a:off x="4723700" y="3634268"/>
                          <a:ext cx="1244600" cy="291465"/>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8"/>
                              </w:rPr>
                              <w:t>Image  SEQ Εικόνα \* ARABIC 8 Grinding device</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wp:posOffset>
                </wp:positionH>
                <wp:positionV relativeFrom="paragraph">
                  <wp:posOffset>88900</wp:posOffset>
                </wp:positionV>
                <wp:extent cx="1254125" cy="300990"/>
                <wp:effectExtent b="0" l="0" r="0" t="0"/>
                <wp:wrapSquare wrapText="bothSides" distB="0" distT="0" distL="114300" distR="114300"/>
                <wp:docPr id="2113975391" name="image104.png"/>
                <a:graphic>
                  <a:graphicData uri="http://schemas.openxmlformats.org/drawingml/2006/picture">
                    <pic:pic>
                      <pic:nvPicPr>
                        <pic:cNvPr id="0" name="image104.png"/>
                        <pic:cNvPicPr preferRelativeResize="0"/>
                      </pic:nvPicPr>
                      <pic:blipFill>
                        <a:blip r:embed="rId12"/>
                        <a:srcRect/>
                        <a:stretch>
                          <a:fillRect/>
                        </a:stretch>
                      </pic:blipFill>
                      <pic:spPr>
                        <a:xfrm>
                          <a:off x="0" y="0"/>
                          <a:ext cx="1254125" cy="300990"/>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a conventional wheel is used to grind the electrode, the craftsman must follow a specific path. </w:t>
      </w:r>
      <w:r>
        <w:rPr>
          <w:noProof/>
        </w:rPr>
        <w:drawing>
          <wp:anchor distT="0" distB="0" distL="114300" distR="114300" simplePos="0" relativeHeight="251737088" behindDoc="0" locked="0" layoutInCell="1" hidden="0" allowOverlap="1">
            <wp:simplePos x="0" y="0"/>
            <wp:positionH relativeFrom="column">
              <wp:posOffset>4312285</wp:posOffset>
            </wp:positionH>
            <wp:positionV relativeFrom="paragraph">
              <wp:posOffset>109855</wp:posOffset>
            </wp:positionV>
            <wp:extent cx="1682750" cy="1331595"/>
            <wp:effectExtent l="0" t="0" r="0" b="0"/>
            <wp:wrapSquare wrapText="bothSides" distT="0" distB="0" distL="114300" distR="114300"/>
            <wp:docPr id="2113975503" name="image125.png" descr="C:\Users\Teacher\Documents\ScreenRecorder\Screenshots\2024-10\ScreenShot_21_10_2024_12_04_03_μμ.png"/>
            <wp:cNvGraphicFramePr/>
            <a:graphic xmlns:a="http://schemas.openxmlformats.org/drawingml/2006/main">
              <a:graphicData uri="http://schemas.openxmlformats.org/drawingml/2006/picture">
                <pic:pic xmlns:pic="http://schemas.openxmlformats.org/drawingml/2006/picture">
                  <pic:nvPicPr>
                    <pic:cNvPr id="0" name="image125.png" descr="C:\Users\Teacher\Documents\ScreenRecorder\Screenshots\2024-10\ScreenShot_21_10_2024_12_04_03_μμ.png"/>
                    <pic:cNvPicPr preferRelativeResize="0"/>
                  </pic:nvPicPr>
                  <pic:blipFill>
                    <a:blip r:embed="rId36"/>
                    <a:srcRect/>
                    <a:stretch>
                      <a:fillRect/>
                    </a:stretch>
                  </pic:blipFill>
                  <pic:spPr>
                    <a:xfrm>
                      <a:off x="0" y="0"/>
                      <a:ext cx="1682750" cy="1331595"/>
                    </a:xfrm>
                    <a:prstGeom prst="rect">
                      <a:avLst/>
                    </a:prstGeom>
                    <a:ln/>
                  </pic:spPr>
                </pic:pic>
              </a:graphicData>
            </a:graphic>
          </wp:anchor>
        </w:drawing>
      </w:r>
      <w:r>
        <w:rPr>
          <w:noProof/>
        </w:rPr>
        <mc:AlternateContent>
          <mc:Choice Requires="wpg">
            <w:drawing>
              <wp:anchor distT="0" distB="0" distL="114300" distR="114300" simplePos="0" relativeHeight="251738112" behindDoc="0" locked="0" layoutInCell="1" hidden="0" allowOverlap="1">
                <wp:simplePos x="0" y="0"/>
                <wp:positionH relativeFrom="column">
                  <wp:posOffset>4305300</wp:posOffset>
                </wp:positionH>
                <wp:positionV relativeFrom="paragraph">
                  <wp:posOffset>1485900</wp:posOffset>
                </wp:positionV>
                <wp:extent cx="1692275" cy="253365"/>
                <wp:effectExtent l="0" t="0" r="0" b="0"/>
                <wp:wrapSquare wrapText="bothSides" distT="0" distB="0" distL="114300" distR="114300"/>
                <wp:docPr id="2113975353" name="Rectangle 2113975353"/>
                <wp:cNvGraphicFramePr/>
                <a:graphic xmlns:a="http://schemas.openxmlformats.org/drawingml/2006/main">
                  <a:graphicData uri="http://schemas.microsoft.com/office/word/2010/wordprocessingShape">
                    <wps:wsp>
                      <wps:cNvSpPr/>
                      <wps:spPr>
                        <a:xfrm>
                          <a:off x="4504625" y="3658080"/>
                          <a:ext cx="1682750" cy="243840"/>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8"/>
                              </w:rPr>
                              <w:t>Image  SEQ Εικόνα \* ARABIC 9 Twin wheel</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1485900</wp:posOffset>
                </wp:positionV>
                <wp:extent cx="1692275" cy="253365"/>
                <wp:effectExtent b="0" l="0" r="0" t="0"/>
                <wp:wrapSquare wrapText="bothSides" distB="0" distT="0" distL="114300" distR="114300"/>
                <wp:docPr id="2113975353"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1692275" cy="25336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vast majority of electrodes are made so that their granules run along. This means that when forming you need to hold the tungsten parallel to the grinding wheel. At the same time, the craftsman manually rotates the electrode until the completion of the process. This will result in grinding lines aligned with the grain geometry of the electrode. Otherwise, the grinding lines. They will be perpendicular to the axis of the electrode, so that the voltaic arc does not concentrate evenly at the point directed by the craftsman and makes the welding process difficult.</w:t>
      </w:r>
      <w:r>
        <w:rPr>
          <w:noProof/>
        </w:rPr>
        <w:drawing>
          <wp:anchor distT="0" distB="0" distL="114300" distR="114300" simplePos="0" relativeHeight="251739136" behindDoc="0" locked="0" layoutInCell="1" hidden="0" allowOverlap="1">
            <wp:simplePos x="0" y="0"/>
            <wp:positionH relativeFrom="column">
              <wp:posOffset>4327525</wp:posOffset>
            </wp:positionH>
            <wp:positionV relativeFrom="paragraph">
              <wp:posOffset>1134110</wp:posOffset>
            </wp:positionV>
            <wp:extent cx="2216150" cy="1453515"/>
            <wp:effectExtent l="0" t="0" r="0" b="0"/>
            <wp:wrapSquare wrapText="bothSides" distT="0" distB="0" distL="114300" distR="114300"/>
            <wp:docPr id="2113975444" name="image11.png" descr="C:\Users\Teacher\Documents\ScreenRecorder\Screenshots\2024-10\ScreenShot_21_10_2024_12_21_46_μμ.png"/>
            <wp:cNvGraphicFramePr/>
            <a:graphic xmlns:a="http://schemas.openxmlformats.org/drawingml/2006/main">
              <a:graphicData uri="http://schemas.openxmlformats.org/drawingml/2006/picture">
                <pic:pic xmlns:pic="http://schemas.openxmlformats.org/drawingml/2006/picture">
                  <pic:nvPicPr>
                    <pic:cNvPr id="0" name="image11.png" descr="C:\Users\Teacher\Documents\ScreenRecorder\Screenshots\2024-10\ScreenShot_21_10_2024_12_21_46_μμ.png"/>
                    <pic:cNvPicPr preferRelativeResize="0"/>
                  </pic:nvPicPr>
                  <pic:blipFill>
                    <a:blip r:embed="rId37"/>
                    <a:srcRect/>
                    <a:stretch>
                      <a:fillRect/>
                    </a:stretch>
                  </pic:blipFill>
                  <pic:spPr>
                    <a:xfrm>
                      <a:off x="0" y="0"/>
                      <a:ext cx="2216150" cy="1453515"/>
                    </a:xfrm>
                    <a:prstGeom prst="rect">
                      <a:avLst/>
                    </a:prstGeom>
                    <a:ln/>
                  </pic:spPr>
                </pic:pic>
              </a:graphicData>
            </a:graphic>
          </wp:anchor>
        </w:drawing>
      </w:r>
      <w:r>
        <w:rPr>
          <w:noProof/>
        </w:rPr>
        <mc:AlternateContent>
          <mc:Choice Requires="wpg">
            <w:drawing>
              <wp:anchor distT="0" distB="0" distL="114300" distR="114300" simplePos="0" relativeHeight="251740160" behindDoc="0" locked="0" layoutInCell="1" hidden="0" allowOverlap="1">
                <wp:simplePos x="0" y="0"/>
                <wp:positionH relativeFrom="column">
                  <wp:posOffset>4267200</wp:posOffset>
                </wp:positionH>
                <wp:positionV relativeFrom="paragraph">
                  <wp:posOffset>825500</wp:posOffset>
                </wp:positionV>
                <wp:extent cx="1691640" cy="237490"/>
                <wp:effectExtent l="0" t="0" r="0" b="0"/>
                <wp:wrapNone/>
                <wp:docPr id="2113975350" name="Freeform 2113975350"/>
                <wp:cNvGraphicFramePr/>
                <a:graphic xmlns:a="http://schemas.openxmlformats.org/drawingml/2006/main">
                  <a:graphicData uri="http://schemas.microsoft.com/office/word/2010/wordprocessingShape">
                    <wps:wsp>
                      <wps:cNvSpPr/>
                      <wps:spPr>
                        <a:xfrm>
                          <a:off x="4504943" y="3666018"/>
                          <a:ext cx="1682115" cy="22796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4267200</wp:posOffset>
                </wp:positionH>
                <wp:positionV relativeFrom="paragraph">
                  <wp:posOffset>825500</wp:posOffset>
                </wp:positionV>
                <wp:extent cx="1691640" cy="237490"/>
                <wp:effectExtent b="0" l="0" r="0" t="0"/>
                <wp:wrapNone/>
                <wp:docPr id="2113975350"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1691640" cy="237490"/>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grinding of the electrode on a wheel must be done with great care, since the craftsman with his experience determines both the geometry of the spike and the quality of the surface.</w:t>
      </w:r>
    </w:p>
    <w:p w:rsidR="009E3D2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41184" behindDoc="0" locked="0" layoutInCell="1" hidden="0" allowOverlap="1">
                <wp:simplePos x="0" y="0"/>
                <wp:positionH relativeFrom="column">
                  <wp:posOffset>3937000</wp:posOffset>
                </wp:positionH>
                <wp:positionV relativeFrom="paragraph">
                  <wp:posOffset>-12699</wp:posOffset>
                </wp:positionV>
                <wp:extent cx="1979930" cy="252730"/>
                <wp:effectExtent l="0" t="0" r="0" b="0"/>
                <wp:wrapNone/>
                <wp:docPr id="2113975395" name="Freeform 2113975395"/>
                <wp:cNvGraphicFramePr/>
                <a:graphic xmlns:a="http://schemas.openxmlformats.org/drawingml/2006/main">
                  <a:graphicData uri="http://schemas.microsoft.com/office/word/2010/wordprocessingShape">
                    <wps:wsp>
                      <wps:cNvSpPr/>
                      <wps:spPr>
                        <a:xfrm>
                          <a:off x="4360798" y="3658398"/>
                          <a:ext cx="1970405" cy="24320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3937000</wp:posOffset>
                </wp:positionH>
                <wp:positionV relativeFrom="paragraph">
                  <wp:posOffset>-12699</wp:posOffset>
                </wp:positionV>
                <wp:extent cx="1979930" cy="252730"/>
                <wp:effectExtent b="0" l="0" r="0" t="0"/>
                <wp:wrapNone/>
                <wp:docPr id="2113975395" name="image111.png"/>
                <a:graphic>
                  <a:graphicData uri="http://schemas.openxmlformats.org/drawingml/2006/picture">
                    <pic:pic>
                      <pic:nvPicPr>
                        <pic:cNvPr id="0" name="image111.png"/>
                        <pic:cNvPicPr preferRelativeResize="0"/>
                      </pic:nvPicPr>
                      <pic:blipFill>
                        <a:blip r:embed="rId12"/>
                        <a:srcRect/>
                        <a:stretch>
                          <a:fillRect/>
                        </a:stretch>
                      </pic:blipFill>
                      <pic:spPr>
                        <a:xfrm>
                          <a:off x="0" y="0"/>
                          <a:ext cx="1979930" cy="252730"/>
                        </a:xfrm>
                        <a:prstGeom prst="rect"/>
                        <a:ln/>
                      </pic:spPr>
                    </pic:pic>
                  </a:graphicData>
                </a:graphic>
              </wp:anchor>
            </w:drawing>
          </mc:Fallback>
        </mc:AlternateContent>
      </w:r>
      <w:r>
        <w:rPr>
          <w:noProof/>
        </w:rPr>
        <mc:AlternateContent>
          <mc:Choice Requires="wpg">
            <w:drawing>
              <wp:anchor distT="0" distB="0" distL="114300" distR="114300" simplePos="0" relativeHeight="251742208" behindDoc="0" locked="0" layoutInCell="1" hidden="0" allowOverlap="1">
                <wp:simplePos x="0" y="0"/>
                <wp:positionH relativeFrom="column">
                  <wp:posOffset>4305300</wp:posOffset>
                </wp:positionH>
                <wp:positionV relativeFrom="paragraph">
                  <wp:posOffset>0</wp:posOffset>
                </wp:positionV>
                <wp:extent cx="2225675" cy="253365"/>
                <wp:effectExtent l="0" t="0" r="0" b="0"/>
                <wp:wrapSquare wrapText="bothSides" distT="0" distB="0" distL="114300" distR="114300"/>
                <wp:docPr id="2113975355" name="Rectangle 2113975355"/>
                <wp:cNvGraphicFramePr/>
                <a:graphic xmlns:a="http://schemas.openxmlformats.org/drawingml/2006/main">
                  <a:graphicData uri="http://schemas.microsoft.com/office/word/2010/wordprocessingShape">
                    <wps:wsp>
                      <wps:cNvSpPr/>
                      <wps:spPr>
                        <a:xfrm>
                          <a:off x="4237925" y="3658080"/>
                          <a:ext cx="2216150" cy="243840"/>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8"/>
                              </w:rPr>
                              <w:t>Image  SEQ Εικόνα \* ARABIC 10 Avoid radial lines</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2225675" cy="253365"/>
                <wp:effectExtent b="0" l="0" r="0" t="0"/>
                <wp:wrapSquare wrapText="bothSides" distB="0" distT="0" distL="114300" distR="114300"/>
                <wp:docPr id="2113975355" name="image29.png"/>
                <a:graphic>
                  <a:graphicData uri="http://schemas.openxmlformats.org/drawingml/2006/picture">
                    <pic:pic>
                      <pic:nvPicPr>
                        <pic:cNvPr id="0" name="image29.png"/>
                        <pic:cNvPicPr preferRelativeResize="0"/>
                      </pic:nvPicPr>
                      <pic:blipFill>
                        <a:blip r:embed="rId12"/>
                        <a:srcRect/>
                        <a:stretch>
                          <a:fillRect/>
                        </a:stretch>
                      </pic:blipFill>
                      <pic:spPr>
                        <a:xfrm>
                          <a:off x="0" y="0"/>
                          <a:ext cx="2225675" cy="253365"/>
                        </a:xfrm>
                        <a:prstGeom prst="rect"/>
                        <a:ln/>
                      </pic:spPr>
                    </pic:pic>
                  </a:graphicData>
                </a:graphic>
              </wp:anchor>
            </w:drawing>
          </mc:Fallback>
        </mc:AlternateContent>
      </w:r>
    </w:p>
    <w:p w:rsidR="009E3D2F" w:rsidRDefault="009E3D2F">
      <w:pPr>
        <w:keepNext/>
        <w:keepLines/>
        <w:spacing w:after="0"/>
        <w:rPr>
          <w:rFonts w:ascii="Times New Roman" w:eastAsia="Times New Roman" w:hAnsi="Times New Roman" w:cs="Times New Roman"/>
          <w:b/>
          <w:sz w:val="28"/>
          <w:szCs w:val="28"/>
        </w:rPr>
      </w:pPr>
      <w:bookmarkStart w:id="18" w:name="_heading=h.fefwzskk0lrg" w:colFirst="0" w:colLast="0"/>
      <w:bookmarkEnd w:id="18"/>
    </w:p>
    <w:p w:rsidR="009E3D2F" w:rsidRDefault="009E3D2F">
      <w:pPr>
        <w:keepNext/>
        <w:keepLines/>
        <w:spacing w:after="0"/>
        <w:ind w:left="431" w:hanging="431"/>
        <w:rPr>
          <w:rFonts w:ascii="Times New Roman" w:eastAsia="Times New Roman" w:hAnsi="Times New Roman" w:cs="Times New Roman"/>
          <w:b/>
          <w:sz w:val="28"/>
          <w:szCs w:val="28"/>
        </w:rPr>
      </w:pPr>
    </w:p>
    <w:p w:rsidR="009E3D2F" w:rsidRDefault="00000000">
      <w:pPr>
        <w:spacing w:after="0" w:line="240" w:lineRule="auto"/>
        <w:rPr>
          <w:rFonts w:ascii="Times New Roman" w:eastAsia="Times New Roman" w:hAnsi="Times New Roman" w:cs="Times New Roman"/>
          <w:b/>
          <w:sz w:val="28"/>
          <w:szCs w:val="28"/>
        </w:rPr>
      </w:pPr>
      <w:r>
        <w:br w:type="page"/>
      </w:r>
    </w:p>
    <w:p w:rsidR="009E3D2F" w:rsidRDefault="00000000">
      <w:pPr>
        <w:keepNext/>
        <w:keepLines/>
        <w:pBdr>
          <w:top w:val="nil"/>
          <w:left w:val="nil"/>
          <w:bottom w:val="nil"/>
          <w:right w:val="nil"/>
          <w:between w:val="nil"/>
        </w:pBdr>
        <w:spacing w:after="0"/>
        <w:ind w:left="432" w:hanging="432"/>
        <w:rPr>
          <w:rFonts w:ascii="Times New Roman" w:eastAsia="Times New Roman" w:hAnsi="Times New Roman" w:cs="Times New Roman"/>
          <w:b/>
          <w:color w:val="000000"/>
          <w:sz w:val="26"/>
          <w:szCs w:val="26"/>
        </w:rPr>
      </w:pPr>
      <w:bookmarkStart w:id="19" w:name="_heading=h.olrwaftthy6v" w:colFirst="0" w:colLast="0"/>
      <w:bookmarkEnd w:id="19"/>
      <w:r>
        <w:rPr>
          <w:rFonts w:ascii="Times New Roman" w:eastAsia="Times New Roman" w:hAnsi="Times New Roman" w:cs="Times New Roman"/>
          <w:b/>
          <w:color w:val="000000"/>
          <w:sz w:val="26"/>
          <w:szCs w:val="26"/>
        </w:rPr>
        <w:t>5. TIG WELDING RODS</w:t>
      </w:r>
    </w:p>
    <w:p w:rsidR="009E3D2F" w:rsidRDefault="009E3D2F">
      <w:pPr>
        <w:keepNext/>
        <w:keepLines/>
        <w:spacing w:after="0"/>
        <w:ind w:left="431" w:hanging="431"/>
        <w:rPr>
          <w:rFonts w:ascii="Times New Roman" w:eastAsia="Times New Roman" w:hAnsi="Times New Roman" w:cs="Times New Roman"/>
          <w:b/>
          <w:sz w:val="28"/>
          <w:szCs w:val="28"/>
        </w:rPr>
      </w:pPr>
    </w:p>
    <w:p w:rsidR="009E3D2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20" w:name="_heading=h.at84g4dw17u3" w:colFirst="0" w:colLast="0"/>
      <w:bookmarkEnd w:id="20"/>
      <w:r>
        <w:rPr>
          <w:rFonts w:ascii="Times New Roman" w:eastAsia="Times New Roman" w:hAnsi="Times New Roman" w:cs="Times New Roman"/>
          <w:b/>
          <w:color w:val="000000"/>
          <w:sz w:val="26"/>
          <w:szCs w:val="26"/>
        </w:rPr>
        <w:t>5.1 Standardization of TIG welding rods</w:t>
      </w:r>
    </w:p>
    <w:p w:rsidR="009E3D2F" w:rsidRDefault="009E3D2F">
      <w:pPr>
        <w:spacing w:after="0"/>
        <w:ind w:left="284"/>
        <w:rPr>
          <w:rFonts w:ascii="Times New Roman" w:eastAsia="Times New Roman" w:hAnsi="Times New Roman" w:cs="Times New Roman"/>
          <w:sz w:val="24"/>
          <w:szCs w:val="24"/>
        </w:rPr>
      </w:pPr>
    </w:p>
    <w:p w:rsidR="009E3D2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most applications of the TIG welding method, it is necessary to add additional adhesive in order to achieve a stable and safe welding. For this reason, there are standard welding rods or otherwise adhesive filler rods.</w:t>
      </w:r>
    </w:p>
    <w:p w:rsidR="009E3D2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TIG filler rods are a key component in the welding process, since they complement the joining of the base pieces with additional adhesive. For this reason, the choice of filler rod greatly affects the quality and properties of welding. </w:t>
      </w:r>
      <w:r>
        <w:rPr>
          <w:noProof/>
        </w:rPr>
        <w:drawing>
          <wp:anchor distT="0" distB="0" distL="114300" distR="114300" simplePos="0" relativeHeight="251743232" behindDoc="0" locked="0" layoutInCell="1" hidden="0" allowOverlap="1">
            <wp:simplePos x="0" y="0"/>
            <wp:positionH relativeFrom="column">
              <wp:posOffset>4715509</wp:posOffset>
            </wp:positionH>
            <wp:positionV relativeFrom="paragraph">
              <wp:posOffset>373380</wp:posOffset>
            </wp:positionV>
            <wp:extent cx="1421765" cy="1543050"/>
            <wp:effectExtent l="0" t="0" r="0" b="0"/>
            <wp:wrapSquare wrapText="bothSides" distT="0" distB="0" distL="114300" distR="114300"/>
            <wp:docPr id="2113975491" name="image97.png" descr="C:\Users\Teacher\Documents\ScreenRecorder\Screenshots\2024-11\ScreenShot_10_11_2024_1_31_54_μμ.png"/>
            <wp:cNvGraphicFramePr/>
            <a:graphic xmlns:a="http://schemas.openxmlformats.org/drawingml/2006/main">
              <a:graphicData uri="http://schemas.openxmlformats.org/drawingml/2006/picture">
                <pic:pic xmlns:pic="http://schemas.openxmlformats.org/drawingml/2006/picture">
                  <pic:nvPicPr>
                    <pic:cNvPr id="0" name="image97.png" descr="C:\Users\Teacher\Documents\ScreenRecorder\Screenshots\2024-11\ScreenShot_10_11_2024_1_31_54_μμ.png"/>
                    <pic:cNvPicPr preferRelativeResize="0"/>
                  </pic:nvPicPr>
                  <pic:blipFill>
                    <a:blip r:embed="rId38"/>
                    <a:srcRect/>
                    <a:stretch>
                      <a:fillRect/>
                    </a:stretch>
                  </pic:blipFill>
                  <pic:spPr>
                    <a:xfrm>
                      <a:off x="0" y="0"/>
                      <a:ext cx="1421765" cy="1543050"/>
                    </a:xfrm>
                    <a:prstGeom prst="rect">
                      <a:avLst/>
                    </a:prstGeom>
                    <a:ln/>
                  </pic:spPr>
                </pic:pic>
              </a:graphicData>
            </a:graphic>
          </wp:anchor>
        </w:drawing>
      </w:r>
    </w:p>
    <w:p w:rsidR="009E3D2F" w:rsidRDefault="009E3D2F">
      <w:pPr>
        <w:spacing w:after="0"/>
        <w:ind w:left="284"/>
        <w:jc w:val="both"/>
        <w:rPr>
          <w:rFonts w:ascii="Times New Roman" w:eastAsia="Times New Roman" w:hAnsi="Times New Roman" w:cs="Times New Roman"/>
          <w:sz w:val="24"/>
          <w:szCs w:val="24"/>
        </w:rPr>
      </w:pPr>
    </w:p>
    <w:p w:rsidR="009E3D2F" w:rsidRDefault="009E3D2F">
      <w:pPr>
        <w:spacing w:after="0"/>
        <w:ind w:left="284"/>
        <w:jc w:val="both"/>
        <w:rPr>
          <w:rFonts w:ascii="Times New Roman" w:eastAsia="Times New Roman" w:hAnsi="Times New Roman" w:cs="Times New Roman"/>
          <w:sz w:val="24"/>
          <w:szCs w:val="24"/>
        </w:rPr>
      </w:pPr>
    </w:p>
    <w:p w:rsidR="009E3D2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factors to consider when choosing the filling rod are mainly:</w:t>
      </w:r>
    </w:p>
    <w:p w:rsidR="009E3D2F" w:rsidRDefault="00000000">
      <w:pPr>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type of base metal or metals to be welded (carbon or stainless steel, aluminum, magnesium, etc.)</w:t>
      </w:r>
    </w:p>
    <w:p w:rsidR="009E3D2F" w:rsidRDefault="00000000">
      <w:pPr>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thickness of the base metal</w:t>
      </w:r>
    </w:p>
    <w:p w:rsidR="009E3D2F" w:rsidRDefault="00000000">
      <w:pPr>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welding position (flat, horizontal, vertical, etc.)</w:t>
      </w:r>
      <w:r>
        <w:rPr>
          <w:noProof/>
        </w:rPr>
        <mc:AlternateContent>
          <mc:Choice Requires="wpg">
            <w:drawing>
              <wp:anchor distT="0" distB="0" distL="114300" distR="114300" simplePos="0" relativeHeight="251744256" behindDoc="0" locked="0" layoutInCell="1" hidden="0" allowOverlap="1">
                <wp:simplePos x="0" y="0"/>
                <wp:positionH relativeFrom="column">
                  <wp:posOffset>4889500</wp:posOffset>
                </wp:positionH>
                <wp:positionV relativeFrom="paragraph">
                  <wp:posOffset>127000</wp:posOffset>
                </wp:positionV>
                <wp:extent cx="1431290" cy="370205"/>
                <wp:effectExtent l="0" t="0" r="0" b="0"/>
                <wp:wrapSquare wrapText="bothSides" distT="0" distB="0" distL="114300" distR="114300"/>
                <wp:docPr id="2113975394" name="Rectangle 2113975394"/>
                <wp:cNvGraphicFramePr/>
                <a:graphic xmlns:a="http://schemas.openxmlformats.org/drawingml/2006/main">
                  <a:graphicData uri="http://schemas.microsoft.com/office/word/2010/wordprocessingShape">
                    <wps:wsp>
                      <wps:cNvSpPr/>
                      <wps:spPr>
                        <a:xfrm>
                          <a:off x="4635118" y="3599660"/>
                          <a:ext cx="1421765" cy="360680"/>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6"/>
                              </w:rPr>
                              <w:t>Image  SEQ Εικόνα \* ARABIC 11 Welding rod packaging</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4889500</wp:posOffset>
                </wp:positionH>
                <wp:positionV relativeFrom="paragraph">
                  <wp:posOffset>127000</wp:posOffset>
                </wp:positionV>
                <wp:extent cx="1431290" cy="370205"/>
                <wp:effectExtent b="0" l="0" r="0" t="0"/>
                <wp:wrapSquare wrapText="bothSides" distB="0" distT="0" distL="114300" distR="114300"/>
                <wp:docPr id="2113975394" name="image110.png"/>
                <a:graphic>
                  <a:graphicData uri="http://schemas.openxmlformats.org/drawingml/2006/picture">
                    <pic:pic>
                      <pic:nvPicPr>
                        <pic:cNvPr id="0" name="image110.png"/>
                        <pic:cNvPicPr preferRelativeResize="0"/>
                      </pic:nvPicPr>
                      <pic:blipFill>
                        <a:blip r:embed="rId12"/>
                        <a:srcRect/>
                        <a:stretch>
                          <a:fillRect/>
                        </a:stretch>
                      </pic:blipFill>
                      <pic:spPr>
                        <a:xfrm>
                          <a:off x="0" y="0"/>
                          <a:ext cx="1431290" cy="370205"/>
                        </a:xfrm>
                        <a:prstGeom prst="rect"/>
                        <a:ln/>
                      </pic:spPr>
                    </pic:pic>
                  </a:graphicData>
                </a:graphic>
              </wp:anchor>
            </w:drawing>
          </mc:Fallback>
        </mc:AlternateContent>
      </w:r>
    </w:p>
    <w:p w:rsidR="009E3D2F" w:rsidRDefault="00000000">
      <w:pPr>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desired properties of the final weld (e.g. corrosion resistance, ductility and tensile strength).</w:t>
      </w:r>
    </w:p>
    <w:p w:rsidR="009E3D2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material of which the filler rod is composed must be compatible with the properties of the base metal to ensure a strong and reliable bonding.</w:t>
      </w:r>
    </w:p>
    <w:p w:rsidR="009E3D2F" w:rsidRDefault="009E3D2F">
      <w:pPr>
        <w:spacing w:after="0"/>
        <w:ind w:left="284"/>
        <w:jc w:val="both"/>
        <w:rPr>
          <w:rFonts w:ascii="Times New Roman" w:eastAsia="Times New Roman" w:hAnsi="Times New Roman" w:cs="Times New Roman"/>
          <w:sz w:val="24"/>
          <w:szCs w:val="24"/>
        </w:rPr>
      </w:pPr>
    </w:p>
    <w:p w:rsidR="009E3D2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depending on the material to be welded, we also have the coding of the filling rods so that the craftsman welder can make the best possible choice.</w:t>
      </w:r>
    </w:p>
    <w:p w:rsidR="009E3D2F" w:rsidRDefault="00000000">
      <w:pPr>
        <w:numPr>
          <w:ilvl w:val="0"/>
          <w:numId w:val="17"/>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Basic material: common steel.</w:t>
      </w:r>
    </w:p>
    <w:p w:rsidR="009E3D2F" w:rsidRDefault="00000000">
      <w:pPr>
        <w:spacing w:after="0"/>
        <w:ind w:left="10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ER70S</w:t>
      </w:r>
      <w:r>
        <w:rPr>
          <w:rFonts w:ascii="Times New Roman" w:eastAsia="Times New Roman" w:hAnsi="Times New Roman" w:cs="Times New Roman"/>
          <w:sz w:val="24"/>
          <w:szCs w:val="24"/>
        </w:rPr>
        <w:t xml:space="preserve"> series  with different digits at the end is ideal for dealing with specific conditions of the metal (e.g. dirty or clean) or type of compound, e.g. ER70S-2, ER70S-6 and many other options.</w:t>
      </w:r>
    </w:p>
    <w:p w:rsidR="009E3D2F" w:rsidRDefault="00000000">
      <w:pPr>
        <w:numPr>
          <w:ilvl w:val="0"/>
          <w:numId w:val="17"/>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Basic material: stainless steel.</w:t>
      </w:r>
    </w:p>
    <w:p w:rsidR="009E3D2F" w:rsidRDefault="00000000">
      <w:pPr>
        <w:spacing w:after="0"/>
        <w:ind w:left="10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ER308 &amp; ER308L</w:t>
      </w:r>
      <w:r>
        <w:rPr>
          <w:rFonts w:ascii="Times New Roman" w:eastAsia="Times New Roman" w:hAnsi="Times New Roman" w:cs="Times New Roman"/>
          <w:sz w:val="24"/>
          <w:szCs w:val="24"/>
        </w:rPr>
        <w:t xml:space="preserve"> series  is the choice for welding in stainless steel, widely used in construction. </w:t>
      </w:r>
    </w:p>
    <w:p w:rsidR="009E3D2F" w:rsidRDefault="00000000">
      <w:pPr>
        <w:spacing w:after="0"/>
        <w:ind w:left="10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ER309 &amp;; ER309L series is used for welding dissimilar metals. It can handle higher heat and has good corrosion resistance.</w:t>
      </w:r>
    </w:p>
    <w:p w:rsidR="009E3D2F" w:rsidRDefault="00000000">
      <w:p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ER316 &amp; ER316L series is commonly used for pressure vessels, valves, chemical equipment and marine applications</w:t>
      </w:r>
      <w:r>
        <w:rPr>
          <w:rFonts w:ascii="Times New Roman" w:eastAsia="Times New Roman" w:hAnsi="Times New Roman" w:cs="Times New Roman"/>
          <w:sz w:val="24"/>
          <w:szCs w:val="24"/>
        </w:rPr>
        <w:t xml:space="preserve"> ("L" refers to extremely low carbon in the rod, less than 0.08%, which adds corrosion resistance).</w:t>
      </w:r>
    </w:p>
    <w:p w:rsidR="009E3D2F" w:rsidRDefault="00000000">
      <w:pPr>
        <w:numPr>
          <w:ilvl w:val="0"/>
          <w:numId w:val="17"/>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Basic material: aluminum. </w:t>
      </w:r>
    </w:p>
    <w:p w:rsidR="009E3D2F" w:rsidRDefault="00000000">
      <w:pPr>
        <w:spacing w:after="0"/>
        <w:ind w:left="10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The ER4043 series is a filler </w:t>
      </w:r>
      <w:r>
        <w:rPr>
          <w:rFonts w:ascii="Times New Roman" w:eastAsia="Times New Roman" w:hAnsi="Times New Roman" w:cs="Times New Roman"/>
          <w:sz w:val="24"/>
          <w:szCs w:val="24"/>
        </w:rPr>
        <w:t xml:space="preserve">used in most aluminum welding applications. </w:t>
      </w:r>
    </w:p>
    <w:p w:rsidR="009E3D2F" w:rsidRDefault="009E3D2F">
      <w:pPr>
        <w:spacing w:after="0"/>
        <w:ind w:left="1004"/>
        <w:jc w:val="both"/>
        <w:rPr>
          <w:rFonts w:ascii="Times New Roman" w:eastAsia="Times New Roman" w:hAnsi="Times New Roman" w:cs="Times New Roman"/>
          <w:sz w:val="24"/>
          <w:szCs w:val="24"/>
        </w:rPr>
      </w:pPr>
    </w:p>
    <w:p w:rsidR="009E3D2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Filling rods are usually commercially available in lengths of 1 or 2 m. Their diameter starts from 1.5 – 6 mm and they are packaged and sold in kilograms of Kg.</w:t>
      </w:r>
    </w:p>
    <w:p w:rsidR="009E3D2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below provides indicative values for choosing a filling rod diameter relative to the rest of the parameters of welding. However, these values may need to be modified depending on the welder, welder and welding technique.</w:t>
      </w:r>
    </w:p>
    <w:tbl>
      <w:tblPr>
        <w:tblStyle w:val="aff2"/>
        <w:tblW w:w="9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8"/>
        <w:gridCol w:w="1401"/>
        <w:gridCol w:w="2210"/>
        <w:gridCol w:w="1249"/>
        <w:gridCol w:w="1601"/>
        <w:gridCol w:w="1461"/>
      </w:tblGrid>
      <w:tr w:rsidR="009E3D2F">
        <w:tc>
          <w:tcPr>
            <w:tcW w:w="1208" w:type="dxa"/>
          </w:tcPr>
          <w:p w:rsidR="009E3D2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Seam thickness in (mm)</w:t>
            </w:r>
          </w:p>
        </w:tc>
        <w:tc>
          <w:tcPr>
            <w:tcW w:w="1401" w:type="dxa"/>
          </w:tcPr>
          <w:p w:rsidR="009E3D2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Electrode diameter in (mm)</w:t>
            </w:r>
          </w:p>
        </w:tc>
        <w:tc>
          <w:tcPr>
            <w:tcW w:w="2210" w:type="dxa"/>
            <w:shd w:val="clear" w:color="auto" w:fill="D9D9D9"/>
          </w:tcPr>
          <w:p w:rsidR="009E3D2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Filling rod diameter in (mm)</w:t>
            </w:r>
          </w:p>
        </w:tc>
        <w:tc>
          <w:tcPr>
            <w:tcW w:w="1249" w:type="dxa"/>
          </w:tcPr>
          <w:p w:rsidR="009E3D2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Ceramic spout</w:t>
            </w:r>
          </w:p>
        </w:tc>
        <w:tc>
          <w:tcPr>
            <w:tcW w:w="1601" w:type="dxa"/>
          </w:tcPr>
          <w:p w:rsidR="009E3D2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Operating volume in (A)</w:t>
            </w:r>
          </w:p>
        </w:tc>
        <w:tc>
          <w:tcPr>
            <w:tcW w:w="1461" w:type="dxa"/>
          </w:tcPr>
          <w:p w:rsidR="009E3D2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Travel speed</w:t>
            </w:r>
          </w:p>
          <w:p w:rsidR="009E3D2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in cm/min</w:t>
            </w:r>
          </w:p>
        </w:tc>
      </w:tr>
      <w:tr w:rsidR="009E3D2F">
        <w:tc>
          <w:tcPr>
            <w:tcW w:w="1208"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1,6</w:t>
            </w:r>
          </w:p>
        </w:tc>
        <w:tc>
          <w:tcPr>
            <w:tcW w:w="140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1,6</w:t>
            </w:r>
          </w:p>
        </w:tc>
        <w:tc>
          <w:tcPr>
            <w:tcW w:w="2210" w:type="dxa"/>
            <w:shd w:val="clear" w:color="auto" w:fill="D9D9D9"/>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1,5</w:t>
            </w:r>
          </w:p>
        </w:tc>
        <w:tc>
          <w:tcPr>
            <w:tcW w:w="1249"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4,5,6</w:t>
            </w:r>
          </w:p>
        </w:tc>
        <w:tc>
          <w:tcPr>
            <w:tcW w:w="160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95 - 135</w:t>
            </w:r>
          </w:p>
        </w:tc>
        <w:tc>
          <w:tcPr>
            <w:tcW w:w="146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40</w:t>
            </w:r>
          </w:p>
        </w:tc>
      </w:tr>
      <w:tr w:rsidR="009E3D2F">
        <w:tc>
          <w:tcPr>
            <w:tcW w:w="1208"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3,2</w:t>
            </w:r>
          </w:p>
        </w:tc>
        <w:tc>
          <w:tcPr>
            <w:tcW w:w="140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1,6 -2,4</w:t>
            </w:r>
          </w:p>
        </w:tc>
        <w:tc>
          <w:tcPr>
            <w:tcW w:w="2210" w:type="dxa"/>
            <w:shd w:val="clear" w:color="auto" w:fill="D9D9D9"/>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1249"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4,5,6</w:t>
            </w:r>
          </w:p>
        </w:tc>
        <w:tc>
          <w:tcPr>
            <w:tcW w:w="160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145 - 205</w:t>
            </w:r>
          </w:p>
        </w:tc>
        <w:tc>
          <w:tcPr>
            <w:tcW w:w="146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30</w:t>
            </w:r>
          </w:p>
        </w:tc>
      </w:tr>
      <w:tr w:rsidR="009E3D2F">
        <w:tc>
          <w:tcPr>
            <w:tcW w:w="1208"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4,8</w:t>
            </w:r>
          </w:p>
        </w:tc>
        <w:tc>
          <w:tcPr>
            <w:tcW w:w="140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2,4</w:t>
            </w:r>
          </w:p>
        </w:tc>
        <w:tc>
          <w:tcPr>
            <w:tcW w:w="2210" w:type="dxa"/>
            <w:shd w:val="clear" w:color="auto" w:fill="D9D9D9"/>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249"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7,8</w:t>
            </w:r>
          </w:p>
        </w:tc>
        <w:tc>
          <w:tcPr>
            <w:tcW w:w="160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210 - 260</w:t>
            </w:r>
          </w:p>
        </w:tc>
        <w:tc>
          <w:tcPr>
            <w:tcW w:w="146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25</w:t>
            </w:r>
          </w:p>
        </w:tc>
      </w:tr>
      <w:tr w:rsidR="009E3D2F">
        <w:tc>
          <w:tcPr>
            <w:tcW w:w="1208"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6,4</w:t>
            </w:r>
          </w:p>
        </w:tc>
        <w:tc>
          <w:tcPr>
            <w:tcW w:w="140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3,2</w:t>
            </w:r>
          </w:p>
        </w:tc>
        <w:tc>
          <w:tcPr>
            <w:tcW w:w="2210" w:type="dxa"/>
            <w:shd w:val="clear" w:color="auto" w:fill="D9D9D9"/>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1249"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8,10</w:t>
            </w:r>
          </w:p>
        </w:tc>
        <w:tc>
          <w:tcPr>
            <w:tcW w:w="160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240 - 300</w:t>
            </w:r>
          </w:p>
        </w:tc>
        <w:tc>
          <w:tcPr>
            <w:tcW w:w="1461" w:type="dxa"/>
          </w:tcPr>
          <w:p w:rsidR="009E3D2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25</w:t>
            </w:r>
          </w:p>
        </w:tc>
      </w:tr>
    </w:tbl>
    <w:p w:rsidR="009E3D2F" w:rsidRDefault="00000000">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Pin. 9 Selection of welding rod thickness for ordinary steel.</w:t>
      </w:r>
    </w:p>
    <w:p w:rsidR="009E3D2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fact that TIG welding is used for welding in a variety of materials such as copper, magnesium, nickel alloys and applications such as chemicals, aviation and aerospace, automotive, food industry, etc. </w:t>
      </w:r>
      <w:r>
        <w:rPr>
          <w:noProof/>
        </w:rPr>
        <w:drawing>
          <wp:anchor distT="0" distB="0" distL="114300" distR="114300" simplePos="0" relativeHeight="251745280" behindDoc="0" locked="0" layoutInCell="1" hidden="0" allowOverlap="1">
            <wp:simplePos x="0" y="0"/>
            <wp:positionH relativeFrom="column">
              <wp:posOffset>4262754</wp:posOffset>
            </wp:positionH>
            <wp:positionV relativeFrom="paragraph">
              <wp:posOffset>755650</wp:posOffset>
            </wp:positionV>
            <wp:extent cx="1701800" cy="1037590"/>
            <wp:effectExtent l="0" t="0" r="0" b="0"/>
            <wp:wrapSquare wrapText="bothSides" distT="0" distB="0" distL="114300" distR="114300"/>
            <wp:docPr id="2113975519" name="image145.png" descr="C:\Users\Teacher\Documents\ScreenRecorder\Screenshots\2024-11\ScreenShot_10_11_2024_1_39_05_μμ.png"/>
            <wp:cNvGraphicFramePr/>
            <a:graphic xmlns:a="http://schemas.openxmlformats.org/drawingml/2006/main">
              <a:graphicData uri="http://schemas.openxmlformats.org/drawingml/2006/picture">
                <pic:pic xmlns:pic="http://schemas.openxmlformats.org/drawingml/2006/picture">
                  <pic:nvPicPr>
                    <pic:cNvPr id="0" name="image145.png" descr="C:\Users\Teacher\Documents\ScreenRecorder\Screenshots\2024-11\ScreenShot_10_11_2024_1_39_05_μμ.png"/>
                    <pic:cNvPicPr preferRelativeResize="0"/>
                  </pic:nvPicPr>
                  <pic:blipFill>
                    <a:blip r:embed="rId39"/>
                    <a:srcRect/>
                    <a:stretch>
                      <a:fillRect/>
                    </a:stretch>
                  </pic:blipFill>
                  <pic:spPr>
                    <a:xfrm>
                      <a:off x="0" y="0"/>
                      <a:ext cx="1701800" cy="1037590"/>
                    </a:xfrm>
                    <a:prstGeom prst="rect">
                      <a:avLst/>
                    </a:prstGeom>
                    <a:ln/>
                  </pic:spPr>
                </pic:pic>
              </a:graphicData>
            </a:graphic>
          </wp:anchor>
        </w:drawing>
      </w:r>
    </w:p>
    <w:p w:rsidR="009E3D2F" w:rsidRDefault="009E3D2F">
      <w:pPr>
        <w:spacing w:after="0"/>
        <w:ind w:left="284"/>
        <w:jc w:val="both"/>
        <w:rPr>
          <w:rFonts w:ascii="Times New Roman" w:eastAsia="Times New Roman" w:hAnsi="Times New Roman" w:cs="Times New Roman"/>
          <w:sz w:val="24"/>
          <w:szCs w:val="24"/>
        </w:rPr>
      </w:pPr>
    </w:p>
    <w:p w:rsidR="009E3D2F" w:rsidRDefault="00000000">
      <w:pPr>
        <w:spacing w:after="0"/>
        <w:ind w:left="28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above information regarding the rows of filling rods is given for indicative and educational purposes. The skilled craftsman should look for the ideal filling rod each time depending on the needs and requirements of the construction.</w:t>
      </w:r>
      <w:r>
        <w:rPr>
          <w:noProof/>
        </w:rPr>
        <mc:AlternateContent>
          <mc:Choice Requires="wpg">
            <w:drawing>
              <wp:anchor distT="0" distB="0" distL="114300" distR="114300" simplePos="0" relativeHeight="251746304" behindDoc="0" locked="0" layoutInCell="1" hidden="0" allowOverlap="1">
                <wp:simplePos x="0" y="0"/>
                <wp:positionH relativeFrom="column">
                  <wp:posOffset>4241800</wp:posOffset>
                </wp:positionH>
                <wp:positionV relativeFrom="paragraph">
                  <wp:posOffset>825500</wp:posOffset>
                </wp:positionV>
                <wp:extent cx="1711325" cy="253365"/>
                <wp:effectExtent l="0" t="0" r="0" b="0"/>
                <wp:wrapSquare wrapText="bothSides" distT="0" distB="0" distL="114300" distR="114300"/>
                <wp:docPr id="2113975348" name="Rectangle 2113975348"/>
                <wp:cNvGraphicFramePr/>
                <a:graphic xmlns:a="http://schemas.openxmlformats.org/drawingml/2006/main">
                  <a:graphicData uri="http://schemas.microsoft.com/office/word/2010/wordprocessingShape">
                    <wps:wsp>
                      <wps:cNvSpPr/>
                      <wps:spPr>
                        <a:xfrm>
                          <a:off x="4495100" y="3658080"/>
                          <a:ext cx="1701800" cy="243840"/>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8"/>
                              </w:rPr>
                              <w:t>Image  SEQ Εικόνα \* ARABIC 12Types of bars</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4241800</wp:posOffset>
                </wp:positionH>
                <wp:positionV relativeFrom="paragraph">
                  <wp:posOffset>825500</wp:posOffset>
                </wp:positionV>
                <wp:extent cx="1711325" cy="253365"/>
                <wp:effectExtent b="0" l="0" r="0" t="0"/>
                <wp:wrapSquare wrapText="bothSides" distB="0" distT="0" distL="114300" distR="114300"/>
                <wp:docPr id="2113975348"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1711325" cy="253365"/>
                        </a:xfrm>
                        <a:prstGeom prst="rect"/>
                        <a:ln/>
                      </pic:spPr>
                    </pic:pic>
                  </a:graphicData>
                </a:graphic>
              </wp:anchor>
            </w:drawing>
          </mc:Fallback>
        </mc:AlternateContent>
      </w:r>
    </w:p>
    <w:p w:rsidR="009E3D2F" w:rsidRDefault="009E3D2F">
      <w:pPr>
        <w:spacing w:after="0"/>
        <w:ind w:left="284"/>
        <w:jc w:val="both"/>
        <w:rPr>
          <w:rFonts w:ascii="Times New Roman" w:eastAsia="Times New Roman" w:hAnsi="Times New Roman" w:cs="Times New Roman"/>
          <w:sz w:val="24"/>
          <w:szCs w:val="24"/>
        </w:rPr>
      </w:pPr>
    </w:p>
    <w:p w:rsidR="009E3D2F" w:rsidRDefault="009E3D2F">
      <w:pPr>
        <w:spacing w:after="0"/>
        <w:ind w:left="284"/>
        <w:jc w:val="both"/>
        <w:rPr>
          <w:rFonts w:ascii="Times New Roman" w:eastAsia="Times New Roman" w:hAnsi="Times New Roman" w:cs="Times New Roman"/>
          <w:sz w:val="24"/>
          <w:szCs w:val="24"/>
        </w:rPr>
      </w:pPr>
    </w:p>
    <w:p w:rsidR="009E3D2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choosing the right type of filler rod is of great importance to achieve a successful TIG welding. Each type of filling rod has specific properties and is suitable for specific applications. Knowing the different types of filling rods available can help you make a more informed decision to make the right choice according to your welding needs.</w:t>
      </w:r>
    </w:p>
    <w:p w:rsidR="009E3D2F" w:rsidRDefault="009E3D2F">
      <w:pPr>
        <w:spacing w:after="0"/>
        <w:ind w:left="284"/>
        <w:jc w:val="both"/>
        <w:rPr>
          <w:rFonts w:ascii="Times New Roman" w:eastAsia="Times New Roman" w:hAnsi="Times New Roman" w:cs="Times New Roman"/>
          <w:sz w:val="24"/>
          <w:szCs w:val="24"/>
        </w:rPr>
      </w:pPr>
    </w:p>
    <w:p w:rsidR="009E3D2F" w:rsidRDefault="009E3D2F">
      <w:pPr>
        <w:spacing w:after="0"/>
        <w:ind w:left="284"/>
        <w:jc w:val="both"/>
        <w:rPr>
          <w:rFonts w:ascii="Times New Roman" w:eastAsia="Times New Roman" w:hAnsi="Times New Roman" w:cs="Times New Roman"/>
          <w:b/>
          <w:sz w:val="26"/>
          <w:szCs w:val="26"/>
        </w:rPr>
      </w:pPr>
    </w:p>
    <w:p w:rsidR="009E3D2F" w:rsidRDefault="00000000">
      <w:pPr>
        <w:spacing w:after="0" w:line="240" w:lineRule="auto"/>
        <w:rPr>
          <w:rFonts w:ascii="Times New Roman" w:eastAsia="Times New Roman" w:hAnsi="Times New Roman" w:cs="Times New Roman"/>
          <w:b/>
          <w:sz w:val="26"/>
          <w:szCs w:val="26"/>
        </w:rPr>
      </w:pPr>
      <w:r>
        <w:br w:type="page"/>
      </w:r>
    </w:p>
    <w:p w:rsidR="009E3D2F" w:rsidRDefault="009E3D2F">
      <w:pPr>
        <w:spacing w:after="0"/>
        <w:ind w:left="284"/>
        <w:jc w:val="both"/>
        <w:rPr>
          <w:rFonts w:ascii="Times New Roman" w:eastAsia="Times New Roman" w:hAnsi="Times New Roman" w:cs="Times New Roman"/>
          <w:b/>
          <w:sz w:val="26"/>
          <w:szCs w:val="26"/>
        </w:rPr>
      </w:pPr>
    </w:p>
    <w:p w:rsidR="009E3D2F" w:rsidRDefault="00000000">
      <w:pPr>
        <w:keepNext/>
        <w:keepLines/>
        <w:pBdr>
          <w:top w:val="nil"/>
          <w:left w:val="nil"/>
          <w:bottom w:val="nil"/>
          <w:right w:val="nil"/>
          <w:between w:val="nil"/>
        </w:pBdr>
        <w:spacing w:after="0"/>
        <w:ind w:left="432" w:hanging="432"/>
        <w:rPr>
          <w:rFonts w:ascii="Times New Roman" w:eastAsia="Times New Roman" w:hAnsi="Times New Roman" w:cs="Times New Roman"/>
          <w:b/>
          <w:color w:val="000000"/>
          <w:sz w:val="26"/>
          <w:szCs w:val="26"/>
        </w:rPr>
      </w:pPr>
      <w:bookmarkStart w:id="21" w:name="_heading=h.dlzspl9mclgr" w:colFirst="0" w:colLast="0"/>
      <w:bookmarkEnd w:id="21"/>
      <w:r>
        <w:rPr>
          <w:rFonts w:ascii="Times New Roman" w:eastAsia="Times New Roman" w:hAnsi="Times New Roman" w:cs="Times New Roman"/>
          <w:b/>
          <w:color w:val="000000"/>
          <w:sz w:val="26"/>
          <w:szCs w:val="26"/>
        </w:rPr>
        <w:t>6. PREPARATION BEFORE USE</w:t>
      </w:r>
    </w:p>
    <w:p w:rsidR="009E3D2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22" w:name="_heading=h.s1x4s9oc8da3" w:colFirst="0" w:colLast="0"/>
      <w:bookmarkEnd w:id="22"/>
      <w:r>
        <w:rPr>
          <w:rFonts w:ascii="Times New Roman" w:eastAsia="Times New Roman" w:hAnsi="Times New Roman" w:cs="Times New Roman"/>
          <w:b/>
          <w:color w:val="000000"/>
          <w:sz w:val="26"/>
          <w:szCs w:val="26"/>
        </w:rPr>
        <w:t xml:space="preserve">    6.1 Welding configuration</w:t>
      </w:r>
    </w:p>
    <w:p w:rsidR="009E3D2F" w:rsidRDefault="00000000">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setup environment of a TIG welding varies from machine to machine, depending mainly on the manufacturer. However, the settings and functions are similar in all welds. Before starting the welding, each craftsman must consult the manufacturer's book that accompanies it, in order to know where it is and what is the destination of each part (switch, dimmer, etc.). </w:t>
      </w:r>
    </w:p>
    <w:p w:rsidR="009E3D2F" w:rsidRDefault="00000000">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soon as we open the main on/off switch of the camera, the screen on the front of the device lights up which will give us the possibility of specific options and settings. </w:t>
      </w:r>
    </w:p>
    <w:p w:rsidR="009E3D2F" w:rsidRDefault="00000000">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noProof/>
        </w:rPr>
        <w:drawing>
          <wp:anchor distT="0" distB="0" distL="114300" distR="114300" simplePos="0" relativeHeight="251747328" behindDoc="0" locked="0" layoutInCell="1" hidden="0" allowOverlap="1">
            <wp:simplePos x="0" y="0"/>
            <wp:positionH relativeFrom="column">
              <wp:posOffset>4773295</wp:posOffset>
            </wp:positionH>
            <wp:positionV relativeFrom="paragraph">
              <wp:posOffset>77470</wp:posOffset>
            </wp:positionV>
            <wp:extent cx="1238250" cy="1188720"/>
            <wp:effectExtent l="0" t="0" r="0" b="0"/>
            <wp:wrapSquare wrapText="bothSides" distT="0" distB="0" distL="114300" distR="114300"/>
            <wp:docPr id="2113975497" name="image112.png" descr="C:\Users\Teacher\Documents\ScreenRecorder\Screenshots\2024-10\ScreenShot_21_10_2024_4_27_32_μμ.png"/>
            <wp:cNvGraphicFramePr/>
            <a:graphic xmlns:a="http://schemas.openxmlformats.org/drawingml/2006/main">
              <a:graphicData uri="http://schemas.openxmlformats.org/drawingml/2006/picture">
                <pic:pic xmlns:pic="http://schemas.openxmlformats.org/drawingml/2006/picture">
                  <pic:nvPicPr>
                    <pic:cNvPr id="0" name="image112.png" descr="C:\Users\Teacher\Documents\ScreenRecorder\Screenshots\2024-10\ScreenShot_21_10_2024_4_27_32_μμ.png"/>
                    <pic:cNvPicPr preferRelativeResize="0"/>
                  </pic:nvPicPr>
                  <pic:blipFill>
                    <a:blip r:embed="rId40"/>
                    <a:srcRect/>
                    <a:stretch>
                      <a:fillRect/>
                    </a:stretch>
                  </pic:blipFill>
                  <pic:spPr>
                    <a:xfrm>
                      <a:off x="0" y="0"/>
                      <a:ext cx="1238250" cy="1188720"/>
                    </a:xfrm>
                    <a:prstGeom prst="rect">
                      <a:avLst/>
                    </a:prstGeom>
                    <a:ln/>
                  </pic:spPr>
                </pic:pic>
              </a:graphicData>
            </a:graphic>
          </wp:anchor>
        </w:drawing>
      </w:r>
      <w:r>
        <w:rPr>
          <w:noProof/>
        </w:rPr>
        <mc:AlternateContent>
          <mc:Choice Requires="wpg">
            <w:drawing>
              <wp:anchor distT="0" distB="0" distL="114300" distR="114300" simplePos="0" relativeHeight="251748352" behindDoc="0" locked="0" layoutInCell="1" hidden="0" allowOverlap="1">
                <wp:simplePos x="0" y="0"/>
                <wp:positionH relativeFrom="column">
                  <wp:posOffset>4953000</wp:posOffset>
                </wp:positionH>
                <wp:positionV relativeFrom="paragraph">
                  <wp:posOffset>114300</wp:posOffset>
                </wp:positionV>
                <wp:extent cx="815975" cy="250825"/>
                <wp:effectExtent l="0" t="0" r="0" b="0"/>
                <wp:wrapNone/>
                <wp:docPr id="2113975427" name="Rectangle 2113975427"/>
                <wp:cNvGraphicFramePr/>
                <a:graphic xmlns:a="http://schemas.openxmlformats.org/drawingml/2006/main">
                  <a:graphicData uri="http://schemas.microsoft.com/office/word/2010/wordprocessingShape">
                    <wps:wsp>
                      <wps:cNvSpPr/>
                      <wps:spPr>
                        <a:xfrm>
                          <a:off x="4942775" y="3659350"/>
                          <a:ext cx="806450" cy="24130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Toggle switch</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114300</wp:posOffset>
                </wp:positionV>
                <wp:extent cx="815975" cy="250825"/>
                <wp:effectExtent b="0" l="0" r="0" t="0"/>
                <wp:wrapNone/>
                <wp:docPr id="2113975427" name="image170.png"/>
                <a:graphic>
                  <a:graphicData uri="http://schemas.openxmlformats.org/drawingml/2006/picture">
                    <pic:pic>
                      <pic:nvPicPr>
                        <pic:cNvPr id="0" name="image170.png"/>
                        <pic:cNvPicPr preferRelativeResize="0"/>
                      </pic:nvPicPr>
                      <pic:blipFill>
                        <a:blip r:embed="rId12"/>
                        <a:srcRect/>
                        <a:stretch>
                          <a:fillRect/>
                        </a:stretch>
                      </pic:blipFill>
                      <pic:spPr>
                        <a:xfrm>
                          <a:off x="0" y="0"/>
                          <a:ext cx="815975" cy="250825"/>
                        </a:xfrm>
                        <a:prstGeom prst="rect"/>
                        <a:ln/>
                      </pic:spPr>
                    </pic:pic>
                  </a:graphicData>
                </a:graphic>
              </wp:anchor>
            </w:drawing>
          </mc:Fallback>
        </mc:AlternateContent>
      </w:r>
    </w:p>
    <w:p w:rsidR="009E3D2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Select TIG, MMA. </w:t>
      </w:r>
      <w:r>
        <w:rPr>
          <w:rFonts w:ascii="Times New Roman" w:eastAsia="Times New Roman" w:hAnsi="Times New Roman" w:cs="Times New Roman"/>
          <w:color w:val="000000"/>
          <w:sz w:val="24"/>
          <w:szCs w:val="24"/>
        </w:rPr>
        <w:t>With the help of the radio button, we move the light and select the TIG mode continuous. The picture shows the toggle key and the other two options given by this camera, TIG pulse option and MMA (Manual Metal Arc welding) welding.</w:t>
      </w:r>
      <w:r>
        <w:rPr>
          <w:noProof/>
        </w:rPr>
        <mc:AlternateContent>
          <mc:Choice Requires="wpg">
            <w:drawing>
              <wp:anchor distT="0" distB="0" distL="114300" distR="114300" simplePos="0" relativeHeight="251749376" behindDoc="0" locked="0" layoutInCell="1" hidden="0" allowOverlap="1">
                <wp:simplePos x="0" y="0"/>
                <wp:positionH relativeFrom="column">
                  <wp:posOffset>5448300</wp:posOffset>
                </wp:positionH>
                <wp:positionV relativeFrom="paragraph">
                  <wp:posOffset>330200</wp:posOffset>
                </wp:positionV>
                <wp:extent cx="993775" cy="257175"/>
                <wp:effectExtent l="0" t="0" r="0" b="0"/>
                <wp:wrapNone/>
                <wp:docPr id="2113975383" name="Rectangle 2113975383"/>
                <wp:cNvGraphicFramePr/>
                <a:graphic xmlns:a="http://schemas.openxmlformats.org/drawingml/2006/main">
                  <a:graphicData uri="http://schemas.microsoft.com/office/word/2010/wordprocessingShape">
                    <wps:wsp>
                      <wps:cNvSpPr/>
                      <wps:spPr>
                        <a:xfrm>
                          <a:off x="4853875" y="3656175"/>
                          <a:ext cx="984250" cy="24765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Option TIG pulse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5448300</wp:posOffset>
                </wp:positionH>
                <wp:positionV relativeFrom="paragraph">
                  <wp:posOffset>330200</wp:posOffset>
                </wp:positionV>
                <wp:extent cx="993775" cy="257175"/>
                <wp:effectExtent b="0" l="0" r="0" t="0"/>
                <wp:wrapNone/>
                <wp:docPr id="2113975383" name="image89.png"/>
                <a:graphic>
                  <a:graphicData uri="http://schemas.openxmlformats.org/drawingml/2006/picture">
                    <pic:pic>
                      <pic:nvPicPr>
                        <pic:cNvPr id="0" name="image89.png"/>
                        <pic:cNvPicPr preferRelativeResize="0"/>
                      </pic:nvPicPr>
                      <pic:blipFill>
                        <a:blip r:embed="rId12"/>
                        <a:srcRect/>
                        <a:stretch>
                          <a:fillRect/>
                        </a:stretch>
                      </pic:blipFill>
                      <pic:spPr>
                        <a:xfrm>
                          <a:off x="0" y="0"/>
                          <a:ext cx="993775" cy="257175"/>
                        </a:xfrm>
                        <a:prstGeom prst="rect"/>
                        <a:ln/>
                      </pic:spPr>
                    </pic:pic>
                  </a:graphicData>
                </a:graphic>
              </wp:anchor>
            </w:drawing>
          </mc:Fallback>
        </mc:AlternateContent>
      </w:r>
    </w:p>
    <w:p w:rsidR="009E3D2F" w:rsidRDefault="00000000">
      <w:pPr>
        <w:spacing w:after="0"/>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750400" behindDoc="0" locked="0" layoutInCell="1" hidden="0" allowOverlap="1">
                <wp:simplePos x="0" y="0"/>
                <wp:positionH relativeFrom="column">
                  <wp:posOffset>5270500</wp:posOffset>
                </wp:positionH>
                <wp:positionV relativeFrom="paragraph">
                  <wp:posOffset>38100</wp:posOffset>
                </wp:positionV>
                <wp:extent cx="866775" cy="212725"/>
                <wp:effectExtent l="0" t="0" r="0" b="0"/>
                <wp:wrapNone/>
                <wp:docPr id="2113975385" name="Rectangle 2113975385"/>
                <wp:cNvGraphicFramePr/>
                <a:graphic xmlns:a="http://schemas.openxmlformats.org/drawingml/2006/main">
                  <a:graphicData uri="http://schemas.microsoft.com/office/word/2010/wordprocessingShape">
                    <wps:wsp>
                      <wps:cNvSpPr/>
                      <wps:spPr>
                        <a:xfrm>
                          <a:off x="4917375" y="3678400"/>
                          <a:ext cx="857250" cy="20320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jc w:val="center"/>
                              <w:textDirection w:val="btLr"/>
                            </w:pPr>
                            <w:r>
                              <w:rPr>
                                <w:color w:val="000000"/>
                                <w:sz w:val="16"/>
                              </w:rPr>
                              <w:t>Option MMA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5270500</wp:posOffset>
                </wp:positionH>
                <wp:positionV relativeFrom="paragraph">
                  <wp:posOffset>38100</wp:posOffset>
                </wp:positionV>
                <wp:extent cx="866775" cy="212725"/>
                <wp:effectExtent b="0" l="0" r="0" t="0"/>
                <wp:wrapNone/>
                <wp:docPr id="2113975385" name="image92.png"/>
                <a:graphic>
                  <a:graphicData uri="http://schemas.openxmlformats.org/drawingml/2006/picture">
                    <pic:pic>
                      <pic:nvPicPr>
                        <pic:cNvPr id="0" name="image92.png"/>
                        <pic:cNvPicPr preferRelativeResize="0"/>
                      </pic:nvPicPr>
                      <pic:blipFill>
                        <a:blip r:embed="rId12"/>
                        <a:srcRect/>
                        <a:stretch>
                          <a:fillRect/>
                        </a:stretch>
                      </pic:blipFill>
                      <pic:spPr>
                        <a:xfrm>
                          <a:off x="0" y="0"/>
                          <a:ext cx="866775" cy="212725"/>
                        </a:xfrm>
                        <a:prstGeom prst="rect"/>
                        <a:ln/>
                      </pic:spPr>
                    </pic:pic>
                  </a:graphicData>
                </a:graphic>
              </wp:anchor>
            </w:drawing>
          </mc:Fallback>
        </mc:AlternateContent>
      </w:r>
    </w:p>
    <w:p w:rsidR="009E3D2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Option 2T, 4T, Bet. </w:t>
      </w:r>
      <w:r>
        <w:rPr>
          <w:rFonts w:ascii="Times New Roman" w:eastAsia="Times New Roman" w:hAnsi="Times New Roman" w:cs="Times New Roman"/>
          <w:color w:val="000000"/>
          <w:sz w:val="24"/>
          <w:szCs w:val="24"/>
        </w:rPr>
        <w:t>Then we choose how to control the electric arc. We have three options: a) the arc lights up by pressing the switch and turns off when we release it (2T), b) the arc lights up when we press the switch, then we release it and when we finish, we press it to turn off. c) finally, the betting option.</w:t>
      </w:r>
      <w:r>
        <w:rPr>
          <w:noProof/>
        </w:rPr>
        <w:drawing>
          <wp:anchor distT="0" distB="0" distL="114300" distR="114300" simplePos="0" relativeHeight="251751424" behindDoc="0" locked="0" layoutInCell="1" hidden="0" allowOverlap="1">
            <wp:simplePos x="0" y="0"/>
            <wp:positionH relativeFrom="column">
              <wp:posOffset>4815205</wp:posOffset>
            </wp:positionH>
            <wp:positionV relativeFrom="paragraph">
              <wp:posOffset>92075</wp:posOffset>
            </wp:positionV>
            <wp:extent cx="1095375" cy="1151890"/>
            <wp:effectExtent l="0" t="0" r="0" b="0"/>
            <wp:wrapSquare wrapText="bothSides" distT="0" distB="0" distL="114300" distR="114300"/>
            <wp:docPr id="2113975496" name="image107.png" descr="C:\Users\Teacher\Documents\ScreenRecorder\Screenshots\2024-10\ScreenShot_22_10_2024_8_59_51_μμ.png"/>
            <wp:cNvGraphicFramePr/>
            <a:graphic xmlns:a="http://schemas.openxmlformats.org/drawingml/2006/main">
              <a:graphicData uri="http://schemas.openxmlformats.org/drawingml/2006/picture">
                <pic:pic xmlns:pic="http://schemas.openxmlformats.org/drawingml/2006/picture">
                  <pic:nvPicPr>
                    <pic:cNvPr id="0" name="image107.png" descr="C:\Users\Teacher\Documents\ScreenRecorder\Screenshots\2024-10\ScreenShot_22_10_2024_8_59_51_μμ.png"/>
                    <pic:cNvPicPr preferRelativeResize="0"/>
                  </pic:nvPicPr>
                  <pic:blipFill>
                    <a:blip r:embed="rId41"/>
                    <a:srcRect/>
                    <a:stretch>
                      <a:fillRect/>
                    </a:stretch>
                  </pic:blipFill>
                  <pic:spPr>
                    <a:xfrm>
                      <a:off x="0" y="0"/>
                      <a:ext cx="1095375" cy="1151890"/>
                    </a:xfrm>
                    <a:prstGeom prst="rect">
                      <a:avLst/>
                    </a:prstGeom>
                    <a:ln/>
                  </pic:spPr>
                </pic:pic>
              </a:graphicData>
            </a:graphic>
          </wp:anchor>
        </w:drawing>
      </w:r>
      <w:r>
        <w:rPr>
          <w:noProof/>
        </w:rPr>
        <mc:AlternateContent>
          <mc:Choice Requires="wpg">
            <w:drawing>
              <wp:anchor distT="0" distB="0" distL="114300" distR="114300" simplePos="0" relativeHeight="251752448" behindDoc="0" locked="0" layoutInCell="1" hidden="0" allowOverlap="1">
                <wp:simplePos x="0" y="0"/>
                <wp:positionH relativeFrom="column">
                  <wp:posOffset>5461000</wp:posOffset>
                </wp:positionH>
                <wp:positionV relativeFrom="paragraph">
                  <wp:posOffset>190500</wp:posOffset>
                </wp:positionV>
                <wp:extent cx="676275" cy="301625"/>
                <wp:effectExtent l="0" t="0" r="0" b="0"/>
                <wp:wrapNone/>
                <wp:docPr id="2113975367" name="Rectangle 2113975367"/>
                <wp:cNvGraphicFramePr/>
                <a:graphic xmlns:a="http://schemas.openxmlformats.org/drawingml/2006/main">
                  <a:graphicData uri="http://schemas.microsoft.com/office/word/2010/wordprocessingShape">
                    <wps:wsp>
                      <wps:cNvSpPr/>
                      <wps:spPr>
                        <a:xfrm>
                          <a:off x="5012625" y="3633950"/>
                          <a:ext cx="666750" cy="29210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Control key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5461000</wp:posOffset>
                </wp:positionH>
                <wp:positionV relativeFrom="paragraph">
                  <wp:posOffset>190500</wp:posOffset>
                </wp:positionV>
                <wp:extent cx="676275" cy="301625"/>
                <wp:effectExtent b="0" l="0" r="0" t="0"/>
                <wp:wrapNone/>
                <wp:docPr id="2113975367" name="image57.png"/>
                <a:graphic>
                  <a:graphicData uri="http://schemas.openxmlformats.org/drawingml/2006/picture">
                    <pic:pic>
                      <pic:nvPicPr>
                        <pic:cNvPr id="0" name="image57.png"/>
                        <pic:cNvPicPr preferRelativeResize="0"/>
                      </pic:nvPicPr>
                      <pic:blipFill>
                        <a:blip r:embed="rId12"/>
                        <a:srcRect/>
                        <a:stretch>
                          <a:fillRect/>
                        </a:stretch>
                      </pic:blipFill>
                      <pic:spPr>
                        <a:xfrm>
                          <a:off x="0" y="0"/>
                          <a:ext cx="676275" cy="301625"/>
                        </a:xfrm>
                        <a:prstGeom prst="rect"/>
                        <a:ln/>
                      </pic:spPr>
                    </pic:pic>
                  </a:graphicData>
                </a:graphic>
              </wp:anchor>
            </w:drawing>
          </mc:Fallback>
        </mc:AlternateContent>
      </w:r>
      <w:r>
        <w:rPr>
          <w:noProof/>
        </w:rPr>
        <mc:AlternateContent>
          <mc:Choice Requires="wpg">
            <w:drawing>
              <wp:anchor distT="0" distB="0" distL="114300" distR="114300" simplePos="0" relativeHeight="251753472" behindDoc="0" locked="0" layoutInCell="1" hidden="0" allowOverlap="1">
                <wp:simplePos x="0" y="0"/>
                <wp:positionH relativeFrom="column">
                  <wp:posOffset>5003800</wp:posOffset>
                </wp:positionH>
                <wp:positionV relativeFrom="paragraph">
                  <wp:posOffset>749300</wp:posOffset>
                </wp:positionV>
                <wp:extent cx="1374775" cy="288925"/>
                <wp:effectExtent l="0" t="0" r="0" b="0"/>
                <wp:wrapNone/>
                <wp:docPr id="2113975417" name="Rectangle 2113975417"/>
                <wp:cNvGraphicFramePr/>
                <a:graphic xmlns:a="http://schemas.openxmlformats.org/drawingml/2006/main">
                  <a:graphicData uri="http://schemas.microsoft.com/office/word/2010/wordprocessingShape">
                    <wps:wsp>
                      <wps:cNvSpPr/>
                      <wps:spPr>
                        <a:xfrm>
                          <a:off x="4663375" y="3640300"/>
                          <a:ext cx="1365250" cy="27940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jc w:val="center"/>
                              <w:textDirection w:val="btLr"/>
                            </w:pPr>
                            <w:r>
                              <w:rPr>
                                <w:color w:val="000000"/>
                                <w:sz w:val="16"/>
                              </w:rPr>
                              <w:t>Options 2T, 4Tmoment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5003800</wp:posOffset>
                </wp:positionH>
                <wp:positionV relativeFrom="paragraph">
                  <wp:posOffset>749300</wp:posOffset>
                </wp:positionV>
                <wp:extent cx="1374775" cy="288925"/>
                <wp:effectExtent b="0" l="0" r="0" t="0"/>
                <wp:wrapNone/>
                <wp:docPr id="2113975417" name="image159.png"/>
                <a:graphic>
                  <a:graphicData uri="http://schemas.openxmlformats.org/drawingml/2006/picture">
                    <pic:pic>
                      <pic:nvPicPr>
                        <pic:cNvPr id="0" name="image159.png"/>
                        <pic:cNvPicPr preferRelativeResize="0"/>
                      </pic:nvPicPr>
                      <pic:blipFill>
                        <a:blip r:embed="rId12"/>
                        <a:srcRect/>
                        <a:stretch>
                          <a:fillRect/>
                        </a:stretch>
                      </pic:blipFill>
                      <pic:spPr>
                        <a:xfrm>
                          <a:off x="0" y="0"/>
                          <a:ext cx="1374775" cy="28892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9E3D2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Setting gas pre-flow time. </w:t>
      </w:r>
      <w:r>
        <w:rPr>
          <w:rFonts w:ascii="Times New Roman" w:eastAsia="Times New Roman" w:hAnsi="Times New Roman" w:cs="Times New Roman"/>
          <w:color w:val="000000"/>
          <w:sz w:val="24"/>
          <w:szCs w:val="24"/>
        </w:rPr>
        <w:t>With the control button we move to the first light indicator. With the dimmer we choose for how long before lighting the arc, we want the inert gas to spray the weld area. In this way we make a first cleaning and inactivation of the area.</w:t>
      </w:r>
      <w:r>
        <w:rPr>
          <w:noProof/>
        </w:rPr>
        <w:drawing>
          <wp:anchor distT="0" distB="0" distL="114300" distR="114300" simplePos="0" relativeHeight="251754496" behindDoc="0" locked="0" layoutInCell="1" hidden="0" allowOverlap="1">
            <wp:simplePos x="0" y="0"/>
            <wp:positionH relativeFrom="column">
              <wp:posOffset>4785995</wp:posOffset>
            </wp:positionH>
            <wp:positionV relativeFrom="paragraph">
              <wp:posOffset>63500</wp:posOffset>
            </wp:positionV>
            <wp:extent cx="1325880" cy="1287145"/>
            <wp:effectExtent l="0" t="0" r="0" b="0"/>
            <wp:wrapSquare wrapText="bothSides" distT="0" distB="0" distL="114300" distR="114300"/>
            <wp:docPr id="2113975446" name="image17.png" descr="C:\Users\Teacher\Documents\ScreenRecorder\Screenshots\2024-10\ScreenShot_22_10_2024_9_34_23_μμ.png"/>
            <wp:cNvGraphicFramePr/>
            <a:graphic xmlns:a="http://schemas.openxmlformats.org/drawingml/2006/main">
              <a:graphicData uri="http://schemas.openxmlformats.org/drawingml/2006/picture">
                <pic:pic xmlns:pic="http://schemas.openxmlformats.org/drawingml/2006/picture">
                  <pic:nvPicPr>
                    <pic:cNvPr id="0" name="image17.png" descr="C:\Users\Teacher\Documents\ScreenRecorder\Screenshots\2024-10\ScreenShot_22_10_2024_9_34_23_μμ.png"/>
                    <pic:cNvPicPr preferRelativeResize="0"/>
                  </pic:nvPicPr>
                  <pic:blipFill>
                    <a:blip r:embed="rId42"/>
                    <a:srcRect/>
                    <a:stretch>
                      <a:fillRect/>
                    </a:stretch>
                  </pic:blipFill>
                  <pic:spPr>
                    <a:xfrm>
                      <a:off x="0" y="0"/>
                      <a:ext cx="1325880" cy="1287145"/>
                    </a:xfrm>
                    <a:prstGeom prst="rect">
                      <a:avLst/>
                    </a:prstGeom>
                    <a:ln/>
                  </pic:spPr>
                </pic:pic>
              </a:graphicData>
            </a:graphic>
          </wp:anchor>
        </w:drawing>
      </w:r>
      <w:r>
        <w:rPr>
          <w:noProof/>
        </w:rPr>
        <mc:AlternateContent>
          <mc:Choice Requires="wpg">
            <w:drawing>
              <wp:anchor distT="0" distB="0" distL="114300" distR="114300" simplePos="0" relativeHeight="251755520" behindDoc="0" locked="0" layoutInCell="1" hidden="0" allowOverlap="1">
                <wp:simplePos x="0" y="0"/>
                <wp:positionH relativeFrom="column">
                  <wp:posOffset>5486400</wp:posOffset>
                </wp:positionH>
                <wp:positionV relativeFrom="paragraph">
                  <wp:posOffset>76200</wp:posOffset>
                </wp:positionV>
                <wp:extent cx="650875" cy="384175"/>
                <wp:effectExtent l="0" t="0" r="0" b="0"/>
                <wp:wrapNone/>
                <wp:docPr id="2113975402" name="Rectangle 2113975402"/>
                <wp:cNvGraphicFramePr/>
                <a:graphic xmlns:a="http://schemas.openxmlformats.org/drawingml/2006/main">
                  <a:graphicData uri="http://schemas.microsoft.com/office/word/2010/wordprocessingShape">
                    <wps:wsp>
                      <wps:cNvSpPr/>
                      <wps:spPr>
                        <a:xfrm>
                          <a:off x="5025325" y="3592675"/>
                          <a:ext cx="641350" cy="37465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jc w:val="center"/>
                              <w:textDirection w:val="btLr"/>
                            </w:pPr>
                            <w:r>
                              <w:rPr>
                                <w:color w:val="000000"/>
                                <w:sz w:val="16"/>
                              </w:rPr>
                              <w:t>Rheostat  dimmer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5486400</wp:posOffset>
                </wp:positionH>
                <wp:positionV relativeFrom="paragraph">
                  <wp:posOffset>76200</wp:posOffset>
                </wp:positionV>
                <wp:extent cx="650875" cy="384175"/>
                <wp:effectExtent b="0" l="0" r="0" t="0"/>
                <wp:wrapNone/>
                <wp:docPr id="2113975402" name="image123.png"/>
                <a:graphic>
                  <a:graphicData uri="http://schemas.openxmlformats.org/drawingml/2006/picture">
                    <pic:pic>
                      <pic:nvPicPr>
                        <pic:cNvPr id="0" name="image123.png"/>
                        <pic:cNvPicPr preferRelativeResize="0"/>
                      </pic:nvPicPr>
                      <pic:blipFill>
                        <a:blip r:embed="rId12"/>
                        <a:srcRect/>
                        <a:stretch>
                          <a:fillRect/>
                        </a:stretch>
                      </pic:blipFill>
                      <pic:spPr>
                        <a:xfrm>
                          <a:off x="0" y="0"/>
                          <a:ext cx="650875" cy="38417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9E3D2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Pre-current volume adjustment. </w:t>
      </w:r>
      <w:r>
        <w:rPr>
          <w:rFonts w:ascii="Times New Roman" w:eastAsia="Times New Roman" w:hAnsi="Times New Roman" w:cs="Times New Roman"/>
          <w:color w:val="000000"/>
          <w:sz w:val="24"/>
          <w:szCs w:val="24"/>
        </w:rPr>
        <w:t>This option allows us, by rotating the dimmer, to choose whether we want our machine to start (for a short time) with an intensity lower than the final one. A value of about 30-40% of the normal intensity is selected.</w:t>
      </w:r>
      <w:r>
        <w:rPr>
          <w:noProof/>
        </w:rPr>
        <w:drawing>
          <wp:anchor distT="0" distB="0" distL="114300" distR="114300" simplePos="0" relativeHeight="251756544" behindDoc="0" locked="0" layoutInCell="1" hidden="0" allowOverlap="1">
            <wp:simplePos x="0" y="0"/>
            <wp:positionH relativeFrom="column">
              <wp:posOffset>4827905</wp:posOffset>
            </wp:positionH>
            <wp:positionV relativeFrom="paragraph">
              <wp:posOffset>367665</wp:posOffset>
            </wp:positionV>
            <wp:extent cx="1201420" cy="1083310"/>
            <wp:effectExtent l="0" t="0" r="0" b="0"/>
            <wp:wrapSquare wrapText="bothSides" distT="0" distB="0" distL="114300" distR="114300"/>
            <wp:docPr id="2113975438" name="image6.png" descr="C:\Users\Teacher\Documents\ScreenRecorder\Screenshots\2024-10\ScreenShot_22_10_2024_9_52_01_μμ.png"/>
            <wp:cNvGraphicFramePr/>
            <a:graphic xmlns:a="http://schemas.openxmlformats.org/drawingml/2006/main">
              <a:graphicData uri="http://schemas.openxmlformats.org/drawingml/2006/picture">
                <pic:pic xmlns:pic="http://schemas.openxmlformats.org/drawingml/2006/picture">
                  <pic:nvPicPr>
                    <pic:cNvPr id="0" name="image6.png" descr="C:\Users\Teacher\Documents\ScreenRecorder\Screenshots\2024-10\ScreenShot_22_10_2024_9_52_01_μμ.png"/>
                    <pic:cNvPicPr preferRelativeResize="0"/>
                  </pic:nvPicPr>
                  <pic:blipFill>
                    <a:blip r:embed="rId43"/>
                    <a:srcRect/>
                    <a:stretch>
                      <a:fillRect/>
                    </a:stretch>
                  </pic:blipFill>
                  <pic:spPr>
                    <a:xfrm>
                      <a:off x="0" y="0"/>
                      <a:ext cx="1201420" cy="1083310"/>
                    </a:xfrm>
                    <a:prstGeom prst="rect">
                      <a:avLst/>
                    </a:prstGeom>
                    <a:ln/>
                  </pic:spPr>
                </pic:pic>
              </a:graphicData>
            </a:graphic>
          </wp:anchor>
        </w:drawing>
      </w:r>
      <w:r>
        <w:rPr>
          <w:noProof/>
        </w:rPr>
        <mc:AlternateContent>
          <mc:Choice Requires="wpg">
            <w:drawing>
              <wp:anchor distT="0" distB="0" distL="114300" distR="114300" simplePos="0" relativeHeight="251757568" behindDoc="0" locked="0" layoutInCell="1" hidden="0" allowOverlap="1">
                <wp:simplePos x="0" y="0"/>
                <wp:positionH relativeFrom="column">
                  <wp:posOffset>4991100</wp:posOffset>
                </wp:positionH>
                <wp:positionV relativeFrom="paragraph">
                  <wp:posOffset>25400</wp:posOffset>
                </wp:positionV>
                <wp:extent cx="581025" cy="339725"/>
                <wp:effectExtent l="0" t="0" r="0" b="0"/>
                <wp:wrapNone/>
                <wp:docPr id="2113975410" name="Rectangle 2113975410"/>
                <wp:cNvGraphicFramePr/>
                <a:graphic xmlns:a="http://schemas.openxmlformats.org/drawingml/2006/main">
                  <a:graphicData uri="http://schemas.microsoft.com/office/word/2010/wordprocessingShape">
                    <wps:wsp>
                      <wps:cNvSpPr/>
                      <wps:spPr>
                        <a:xfrm>
                          <a:off x="5060250" y="3614900"/>
                          <a:ext cx="571500" cy="33020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jc w:val="center"/>
                              <w:textDirection w:val="btLr"/>
                            </w:pPr>
                            <w:r>
                              <w:rPr>
                                <w:color w:val="000000"/>
                                <w:sz w:val="16"/>
                              </w:rPr>
                              <w:t>key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4991100</wp:posOffset>
                </wp:positionH>
                <wp:positionV relativeFrom="paragraph">
                  <wp:posOffset>25400</wp:posOffset>
                </wp:positionV>
                <wp:extent cx="581025" cy="339725"/>
                <wp:effectExtent b="0" l="0" r="0" t="0"/>
                <wp:wrapNone/>
                <wp:docPr id="2113975410" name="image147.png"/>
                <a:graphic>
                  <a:graphicData uri="http://schemas.openxmlformats.org/drawingml/2006/picture">
                    <pic:pic>
                      <pic:nvPicPr>
                        <pic:cNvPr id="0" name="image147.png"/>
                        <pic:cNvPicPr preferRelativeResize="0"/>
                      </pic:nvPicPr>
                      <pic:blipFill>
                        <a:blip r:embed="rId12"/>
                        <a:srcRect/>
                        <a:stretch>
                          <a:fillRect/>
                        </a:stretch>
                      </pic:blipFill>
                      <pic:spPr>
                        <a:xfrm>
                          <a:off x="0" y="0"/>
                          <a:ext cx="581025" cy="33972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58592" behindDoc="0" locked="0" layoutInCell="1" hidden="0" allowOverlap="1">
                <wp:simplePos x="0" y="0"/>
                <wp:positionH relativeFrom="column">
                  <wp:posOffset>5054600</wp:posOffset>
                </wp:positionH>
                <wp:positionV relativeFrom="paragraph">
                  <wp:posOffset>0</wp:posOffset>
                </wp:positionV>
                <wp:extent cx="1241425" cy="445135"/>
                <wp:effectExtent l="0" t="0" r="0" b="0"/>
                <wp:wrapNone/>
                <wp:docPr id="2113975411" name="Rectangle 2113975411"/>
                <wp:cNvGraphicFramePr/>
                <a:graphic xmlns:a="http://schemas.openxmlformats.org/drawingml/2006/main">
                  <a:graphicData uri="http://schemas.microsoft.com/office/word/2010/wordprocessingShape">
                    <wps:wsp>
                      <wps:cNvSpPr/>
                      <wps:spPr>
                        <a:xfrm>
                          <a:off x="4730050" y="3562195"/>
                          <a:ext cx="1231900" cy="43561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Pre current adjustment lamp</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5054600</wp:posOffset>
                </wp:positionH>
                <wp:positionV relativeFrom="paragraph">
                  <wp:posOffset>0</wp:posOffset>
                </wp:positionV>
                <wp:extent cx="1241425" cy="445135"/>
                <wp:effectExtent b="0" l="0" r="0" t="0"/>
                <wp:wrapNone/>
                <wp:docPr id="2113975411" name="image148.png"/>
                <a:graphic>
                  <a:graphicData uri="http://schemas.openxmlformats.org/drawingml/2006/picture">
                    <pic:pic>
                      <pic:nvPicPr>
                        <pic:cNvPr id="0" name="image148.png"/>
                        <pic:cNvPicPr preferRelativeResize="0"/>
                      </pic:nvPicPr>
                      <pic:blipFill>
                        <a:blip r:embed="rId12"/>
                        <a:srcRect/>
                        <a:stretch>
                          <a:fillRect/>
                        </a:stretch>
                      </pic:blipFill>
                      <pic:spPr>
                        <a:xfrm>
                          <a:off x="0" y="0"/>
                          <a:ext cx="1241425" cy="44513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9E3D2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Pre-current duration. </w:t>
      </w:r>
      <w:r>
        <w:rPr>
          <w:rFonts w:ascii="Times New Roman" w:eastAsia="Times New Roman" w:hAnsi="Times New Roman" w:cs="Times New Roman"/>
          <w:color w:val="000000"/>
          <w:sz w:val="24"/>
          <w:szCs w:val="24"/>
        </w:rPr>
        <w:t>With the radio key we move so that the light for adjusting the duration of the pre-current lights up. With the help of the dimmer, we select how many seconds we want our device to work in this state before passing to the volume of normal operation.</w:t>
      </w:r>
      <w:r>
        <w:rPr>
          <w:noProof/>
        </w:rPr>
        <w:drawing>
          <wp:anchor distT="0" distB="0" distL="114300" distR="114300" simplePos="0" relativeHeight="251759616" behindDoc="0" locked="0" layoutInCell="1" hidden="0" allowOverlap="1">
            <wp:simplePos x="0" y="0"/>
            <wp:positionH relativeFrom="column">
              <wp:posOffset>4862195</wp:posOffset>
            </wp:positionH>
            <wp:positionV relativeFrom="paragraph">
              <wp:posOffset>51435</wp:posOffset>
            </wp:positionV>
            <wp:extent cx="1162050" cy="1172845"/>
            <wp:effectExtent l="0" t="0" r="0" b="0"/>
            <wp:wrapSquare wrapText="bothSides" distT="0" distB="0" distL="114300" distR="114300"/>
            <wp:docPr id="2113975513" name="image136.png" descr="C:\Users\Teacher\Documents\ScreenRecorder\Screenshots\2024-10\ScreenShot_23_10_2024_1_53_44_μμ.png"/>
            <wp:cNvGraphicFramePr/>
            <a:graphic xmlns:a="http://schemas.openxmlformats.org/drawingml/2006/main">
              <a:graphicData uri="http://schemas.openxmlformats.org/drawingml/2006/picture">
                <pic:pic xmlns:pic="http://schemas.openxmlformats.org/drawingml/2006/picture">
                  <pic:nvPicPr>
                    <pic:cNvPr id="0" name="image136.png" descr="C:\Users\Teacher\Documents\ScreenRecorder\Screenshots\2024-10\ScreenShot_23_10_2024_1_53_44_μμ.png"/>
                    <pic:cNvPicPr preferRelativeResize="0"/>
                  </pic:nvPicPr>
                  <pic:blipFill>
                    <a:blip r:embed="rId44"/>
                    <a:srcRect/>
                    <a:stretch>
                      <a:fillRect/>
                    </a:stretch>
                  </pic:blipFill>
                  <pic:spPr>
                    <a:xfrm>
                      <a:off x="0" y="0"/>
                      <a:ext cx="1162050" cy="1172845"/>
                    </a:xfrm>
                    <a:prstGeom prst="rect">
                      <a:avLst/>
                    </a:prstGeom>
                    <a:ln/>
                  </pic:spPr>
                </pic:pic>
              </a:graphicData>
            </a:graphic>
          </wp:anchor>
        </w:drawing>
      </w:r>
      <w:r>
        <w:rPr>
          <w:noProof/>
        </w:rPr>
        <mc:AlternateContent>
          <mc:Choice Requires="wpg">
            <w:drawing>
              <wp:anchor distT="0" distB="0" distL="114300" distR="114300" simplePos="0" relativeHeight="251760640" behindDoc="0" locked="0" layoutInCell="1" hidden="0" allowOverlap="1">
                <wp:simplePos x="0" y="0"/>
                <wp:positionH relativeFrom="column">
                  <wp:posOffset>4991100</wp:posOffset>
                </wp:positionH>
                <wp:positionV relativeFrom="paragraph">
                  <wp:posOffset>774700</wp:posOffset>
                </wp:positionV>
                <wp:extent cx="1025525" cy="460375"/>
                <wp:effectExtent l="0" t="0" r="0" b="0"/>
                <wp:wrapNone/>
                <wp:docPr id="2113975360" name="Rectangle 2113975360"/>
                <wp:cNvGraphicFramePr/>
                <a:graphic xmlns:a="http://schemas.openxmlformats.org/drawingml/2006/main">
                  <a:graphicData uri="http://schemas.microsoft.com/office/word/2010/wordprocessingShape">
                    <wps:wsp>
                      <wps:cNvSpPr/>
                      <wps:spPr>
                        <a:xfrm>
                          <a:off x="4838000" y="3554575"/>
                          <a:ext cx="1016000" cy="45085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Duration adjustment lamp</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4991100</wp:posOffset>
                </wp:positionH>
                <wp:positionV relativeFrom="paragraph">
                  <wp:posOffset>774700</wp:posOffset>
                </wp:positionV>
                <wp:extent cx="1025525" cy="460375"/>
                <wp:effectExtent b="0" l="0" r="0" t="0"/>
                <wp:wrapNone/>
                <wp:docPr id="2113975360" name="image34.png"/>
                <a:graphic>
                  <a:graphicData uri="http://schemas.openxmlformats.org/drawingml/2006/picture">
                    <pic:pic>
                      <pic:nvPicPr>
                        <pic:cNvPr id="0" name="image34.png"/>
                        <pic:cNvPicPr preferRelativeResize="0"/>
                      </pic:nvPicPr>
                      <pic:blipFill>
                        <a:blip r:embed="rId12"/>
                        <a:srcRect/>
                        <a:stretch>
                          <a:fillRect/>
                        </a:stretch>
                      </pic:blipFill>
                      <pic:spPr>
                        <a:xfrm>
                          <a:off x="0" y="0"/>
                          <a:ext cx="1025525" cy="46037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9E3D2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Adjust the volume of normal operation of the TIG. </w:t>
      </w:r>
      <w:r>
        <w:rPr>
          <w:rFonts w:ascii="Times New Roman" w:eastAsia="Times New Roman" w:hAnsi="Times New Roman" w:cs="Times New Roman"/>
          <w:color w:val="000000"/>
          <w:sz w:val="24"/>
          <w:szCs w:val="24"/>
        </w:rPr>
        <w:t>We move to the next light in order to adjust the operating volume of the TIG. The craftsman, after taking into account the thickness of the metal pieces to be glued, selects the value of the intensity he wants with the help of the dimmer. He can intervene at any time and make corrections if he deems it necessary.</w:t>
      </w:r>
      <w:r>
        <w:rPr>
          <w:noProof/>
        </w:rPr>
        <w:drawing>
          <wp:anchor distT="0" distB="0" distL="114300" distR="114300" simplePos="0" relativeHeight="251761664" behindDoc="0" locked="0" layoutInCell="1" hidden="0" allowOverlap="1">
            <wp:simplePos x="0" y="0"/>
            <wp:positionH relativeFrom="column">
              <wp:posOffset>4867274</wp:posOffset>
            </wp:positionH>
            <wp:positionV relativeFrom="paragraph">
              <wp:posOffset>384175</wp:posOffset>
            </wp:positionV>
            <wp:extent cx="1270000" cy="1290955"/>
            <wp:effectExtent l="0" t="0" r="0" b="0"/>
            <wp:wrapSquare wrapText="bothSides" distT="0" distB="0" distL="114300" distR="114300"/>
            <wp:docPr id="2113975512" name="image133.png" descr="C:\Users\Teacher\Documents\ScreenRecorder\Screenshots\2024-10\ScreenShot_23_10_2024_2_02_12_μμ.png"/>
            <wp:cNvGraphicFramePr/>
            <a:graphic xmlns:a="http://schemas.openxmlformats.org/drawingml/2006/main">
              <a:graphicData uri="http://schemas.openxmlformats.org/drawingml/2006/picture">
                <pic:pic xmlns:pic="http://schemas.openxmlformats.org/drawingml/2006/picture">
                  <pic:nvPicPr>
                    <pic:cNvPr id="0" name="image133.png" descr="C:\Users\Teacher\Documents\ScreenRecorder\Screenshots\2024-10\ScreenShot_23_10_2024_2_02_12_μμ.png"/>
                    <pic:cNvPicPr preferRelativeResize="0"/>
                  </pic:nvPicPr>
                  <pic:blipFill>
                    <a:blip r:embed="rId45"/>
                    <a:srcRect/>
                    <a:stretch>
                      <a:fillRect/>
                    </a:stretch>
                  </pic:blipFill>
                  <pic:spPr>
                    <a:xfrm>
                      <a:off x="0" y="0"/>
                      <a:ext cx="1270000" cy="1290955"/>
                    </a:xfrm>
                    <a:prstGeom prst="rect">
                      <a:avLst/>
                    </a:prstGeom>
                    <a:ln/>
                  </pic:spPr>
                </pic:pic>
              </a:graphicData>
            </a:graphic>
          </wp:anchor>
        </w:drawing>
      </w:r>
    </w:p>
    <w:p w:rsidR="009E3D2F"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62688" behindDoc="0" locked="0" layoutInCell="1" hidden="0" allowOverlap="1">
                <wp:simplePos x="0" y="0"/>
                <wp:positionH relativeFrom="column">
                  <wp:posOffset>5334000</wp:posOffset>
                </wp:positionH>
                <wp:positionV relativeFrom="paragraph">
                  <wp:posOffset>101600</wp:posOffset>
                </wp:positionV>
                <wp:extent cx="993775" cy="377825"/>
                <wp:effectExtent l="0" t="0" r="0" b="0"/>
                <wp:wrapNone/>
                <wp:docPr id="2113975369" name="Rectangle 2113975369"/>
                <wp:cNvGraphicFramePr/>
                <a:graphic xmlns:a="http://schemas.openxmlformats.org/drawingml/2006/main">
                  <a:graphicData uri="http://schemas.microsoft.com/office/word/2010/wordprocessingShape">
                    <wps:wsp>
                      <wps:cNvSpPr/>
                      <wps:spPr>
                        <a:xfrm>
                          <a:off x="4853875" y="3595850"/>
                          <a:ext cx="984250" cy="36830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 xml:space="preserve">Operation current regulation lamp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5334000</wp:posOffset>
                </wp:positionH>
                <wp:positionV relativeFrom="paragraph">
                  <wp:posOffset>101600</wp:posOffset>
                </wp:positionV>
                <wp:extent cx="993775" cy="377825"/>
                <wp:effectExtent b="0" l="0" r="0" t="0"/>
                <wp:wrapNone/>
                <wp:docPr id="2113975369" name="image59.png"/>
                <a:graphic>
                  <a:graphicData uri="http://schemas.openxmlformats.org/drawingml/2006/picture">
                    <pic:pic>
                      <pic:nvPicPr>
                        <pic:cNvPr id="0" name="image59.png"/>
                        <pic:cNvPicPr preferRelativeResize="0"/>
                      </pic:nvPicPr>
                      <pic:blipFill>
                        <a:blip r:embed="rId12"/>
                        <a:srcRect/>
                        <a:stretch>
                          <a:fillRect/>
                        </a:stretch>
                      </pic:blipFill>
                      <pic:spPr>
                        <a:xfrm>
                          <a:off x="0" y="0"/>
                          <a:ext cx="993775" cy="377825"/>
                        </a:xfrm>
                        <a:prstGeom prst="rect"/>
                        <a:ln/>
                      </pic:spPr>
                    </pic:pic>
                  </a:graphicData>
                </a:graphic>
              </wp:anchor>
            </w:drawing>
          </mc:Fallback>
        </mc:AlternateContent>
      </w:r>
    </w:p>
    <w:p w:rsidR="009E3D2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Adjust after-current duration.</w:t>
      </w:r>
      <w:r>
        <w:rPr>
          <w:rFonts w:ascii="Times New Roman" w:eastAsia="Times New Roman" w:hAnsi="Times New Roman" w:cs="Times New Roman"/>
          <w:color w:val="000000"/>
          <w:sz w:val="24"/>
          <w:szCs w:val="24"/>
        </w:rPr>
        <w:t xml:space="preserve"> With this adjustment, the craftsman chooses if he wishes, from the moment he releases the power button to stop welding, if there will be after-current and for how long. Selecting the lamp shown in the picture with the dimmer sets the time the voltaic arc will continue at a lower intensity.</w:t>
      </w:r>
      <w:r>
        <w:rPr>
          <w:noProof/>
        </w:rPr>
        <w:drawing>
          <wp:anchor distT="0" distB="0" distL="114300" distR="114300" simplePos="0" relativeHeight="251763712" behindDoc="0" locked="0" layoutInCell="1" hidden="0" allowOverlap="1">
            <wp:simplePos x="0" y="0"/>
            <wp:positionH relativeFrom="column">
              <wp:posOffset>4900294</wp:posOffset>
            </wp:positionH>
            <wp:positionV relativeFrom="paragraph">
              <wp:posOffset>265430</wp:posOffset>
            </wp:positionV>
            <wp:extent cx="1236980" cy="1204595"/>
            <wp:effectExtent l="0" t="0" r="0" b="0"/>
            <wp:wrapSquare wrapText="bothSides" distT="0" distB="0" distL="114300" distR="114300"/>
            <wp:docPr id="2113975477" name="image79.png" descr="C:\Users\Teacher\Documents\ScreenRecorder\Screenshots\2024-10\ScreenShot_23_10_2024_2_36_03_μμ.png"/>
            <wp:cNvGraphicFramePr/>
            <a:graphic xmlns:a="http://schemas.openxmlformats.org/drawingml/2006/main">
              <a:graphicData uri="http://schemas.openxmlformats.org/drawingml/2006/picture">
                <pic:pic xmlns:pic="http://schemas.openxmlformats.org/drawingml/2006/picture">
                  <pic:nvPicPr>
                    <pic:cNvPr id="0" name="image79.png" descr="C:\Users\Teacher\Documents\ScreenRecorder\Screenshots\2024-10\ScreenShot_23_10_2024_2_36_03_μμ.png"/>
                    <pic:cNvPicPr preferRelativeResize="0"/>
                  </pic:nvPicPr>
                  <pic:blipFill>
                    <a:blip r:embed="rId46"/>
                    <a:srcRect/>
                    <a:stretch>
                      <a:fillRect/>
                    </a:stretch>
                  </pic:blipFill>
                  <pic:spPr>
                    <a:xfrm>
                      <a:off x="0" y="0"/>
                      <a:ext cx="1236980" cy="1204595"/>
                    </a:xfrm>
                    <a:prstGeom prst="rect">
                      <a:avLst/>
                    </a:prstGeom>
                    <a:ln/>
                  </pic:spPr>
                </pic:pic>
              </a:graphicData>
            </a:graphic>
          </wp:anchor>
        </w:drawing>
      </w:r>
      <w:r>
        <w:rPr>
          <w:noProof/>
        </w:rPr>
        <mc:AlternateContent>
          <mc:Choice Requires="wpg">
            <w:drawing>
              <wp:anchor distT="0" distB="0" distL="114300" distR="114300" simplePos="0" relativeHeight="251764736" behindDoc="0" locked="0" layoutInCell="1" hidden="0" allowOverlap="1">
                <wp:simplePos x="0" y="0"/>
                <wp:positionH relativeFrom="column">
                  <wp:posOffset>4978400</wp:posOffset>
                </wp:positionH>
                <wp:positionV relativeFrom="paragraph">
                  <wp:posOffset>1181100</wp:posOffset>
                </wp:positionV>
                <wp:extent cx="1158875" cy="288925"/>
                <wp:effectExtent l="0" t="0" r="0" b="0"/>
                <wp:wrapNone/>
                <wp:docPr id="2113975399" name="Rectangle 2113975399"/>
                <wp:cNvGraphicFramePr/>
                <a:graphic xmlns:a="http://schemas.openxmlformats.org/drawingml/2006/main">
                  <a:graphicData uri="http://schemas.microsoft.com/office/word/2010/wordprocessingShape">
                    <wps:wsp>
                      <wps:cNvSpPr/>
                      <wps:spPr>
                        <a:xfrm>
                          <a:off x="4771325" y="3640300"/>
                          <a:ext cx="1149350" cy="27940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Duration after current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4978400</wp:posOffset>
                </wp:positionH>
                <wp:positionV relativeFrom="paragraph">
                  <wp:posOffset>1181100</wp:posOffset>
                </wp:positionV>
                <wp:extent cx="1158875" cy="288925"/>
                <wp:effectExtent b="0" l="0" r="0" t="0"/>
                <wp:wrapNone/>
                <wp:docPr id="2113975399" name="image118.png"/>
                <a:graphic>
                  <a:graphicData uri="http://schemas.openxmlformats.org/drawingml/2006/picture">
                    <pic:pic>
                      <pic:nvPicPr>
                        <pic:cNvPr id="0" name="image118.png"/>
                        <pic:cNvPicPr preferRelativeResize="0"/>
                      </pic:nvPicPr>
                      <pic:blipFill>
                        <a:blip r:embed="rId12"/>
                        <a:srcRect/>
                        <a:stretch>
                          <a:fillRect/>
                        </a:stretch>
                      </pic:blipFill>
                      <pic:spPr>
                        <a:xfrm>
                          <a:off x="0" y="0"/>
                          <a:ext cx="1158875" cy="288925"/>
                        </a:xfrm>
                        <a:prstGeom prst="rect"/>
                        <a:ln/>
                      </pic:spPr>
                    </pic:pic>
                  </a:graphicData>
                </a:graphic>
              </wp:anchor>
            </w:drawing>
          </mc:Fallback>
        </mc:AlternateContent>
      </w:r>
    </w:p>
    <w:p w:rsidR="009E3D2F"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rPr>
        <w:drawing>
          <wp:anchor distT="0" distB="0" distL="114300" distR="114300" simplePos="0" relativeHeight="251765760" behindDoc="0" locked="0" layoutInCell="1" hidden="0" allowOverlap="1">
            <wp:simplePos x="0" y="0"/>
            <wp:positionH relativeFrom="column">
              <wp:posOffset>4692015</wp:posOffset>
            </wp:positionH>
            <wp:positionV relativeFrom="paragraph">
              <wp:posOffset>129539</wp:posOffset>
            </wp:positionV>
            <wp:extent cx="1253490" cy="1167130"/>
            <wp:effectExtent l="0" t="0" r="0" b="0"/>
            <wp:wrapSquare wrapText="bothSides" distT="0" distB="0" distL="114300" distR="114300"/>
            <wp:docPr id="2113975455" name="image35.png" descr="C:\Users\Teacher\Documents\ScreenRecorder\Screenshots\2024-10\ScreenShot_23_10_2024_2_34_28_μμ.png"/>
            <wp:cNvGraphicFramePr/>
            <a:graphic xmlns:a="http://schemas.openxmlformats.org/drawingml/2006/main">
              <a:graphicData uri="http://schemas.openxmlformats.org/drawingml/2006/picture">
                <pic:pic xmlns:pic="http://schemas.openxmlformats.org/drawingml/2006/picture">
                  <pic:nvPicPr>
                    <pic:cNvPr id="0" name="image35.png" descr="C:\Users\Teacher\Documents\ScreenRecorder\Screenshots\2024-10\ScreenShot_23_10_2024_2_34_28_μμ.png"/>
                    <pic:cNvPicPr preferRelativeResize="0"/>
                  </pic:nvPicPr>
                  <pic:blipFill>
                    <a:blip r:embed="rId47"/>
                    <a:srcRect/>
                    <a:stretch>
                      <a:fillRect/>
                    </a:stretch>
                  </pic:blipFill>
                  <pic:spPr>
                    <a:xfrm>
                      <a:off x="0" y="0"/>
                      <a:ext cx="1253490" cy="1167130"/>
                    </a:xfrm>
                    <a:prstGeom prst="rect">
                      <a:avLst/>
                    </a:prstGeom>
                    <a:ln/>
                  </pic:spPr>
                </pic:pic>
              </a:graphicData>
            </a:graphic>
          </wp:anchor>
        </w:drawing>
      </w:r>
    </w:p>
    <w:p w:rsidR="009E3D2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After-current volume adjustment. </w:t>
      </w:r>
      <w:r>
        <w:rPr>
          <w:rFonts w:ascii="Times New Roman" w:eastAsia="Times New Roman" w:hAnsi="Times New Roman" w:cs="Times New Roman"/>
          <w:color w:val="000000"/>
          <w:sz w:val="24"/>
          <w:szCs w:val="24"/>
        </w:rPr>
        <w:t xml:space="preserve">By choosing the next lamp, the craftsman has the ability with the help of the dimmer to adjust the intensity of the electric arc before it is completely extinguished. As with pre-current, values of about 30% of the normal operating current are selected  </w:t>
      </w:r>
      <w:r>
        <w:rPr>
          <w:noProof/>
        </w:rPr>
        <mc:AlternateContent>
          <mc:Choice Requires="wpg">
            <w:drawing>
              <wp:anchor distT="0" distB="0" distL="114300" distR="114300" simplePos="0" relativeHeight="251766784" behindDoc="0" locked="0" layoutInCell="1" hidden="0" allowOverlap="1">
                <wp:simplePos x="0" y="0"/>
                <wp:positionH relativeFrom="column">
                  <wp:posOffset>5003800</wp:posOffset>
                </wp:positionH>
                <wp:positionV relativeFrom="paragraph">
                  <wp:posOffset>787400</wp:posOffset>
                </wp:positionV>
                <wp:extent cx="1133475" cy="300355"/>
                <wp:effectExtent l="0" t="0" r="0" b="0"/>
                <wp:wrapNone/>
                <wp:docPr id="2113975351" name="Rectangle 2113975351"/>
                <wp:cNvGraphicFramePr/>
                <a:graphic xmlns:a="http://schemas.openxmlformats.org/drawingml/2006/main">
                  <a:graphicData uri="http://schemas.microsoft.com/office/word/2010/wordprocessingShape">
                    <wps:wsp>
                      <wps:cNvSpPr/>
                      <wps:spPr>
                        <a:xfrm>
                          <a:off x="4784025" y="3634585"/>
                          <a:ext cx="1123950" cy="29083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Intensity after current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5003800</wp:posOffset>
                </wp:positionH>
                <wp:positionV relativeFrom="paragraph">
                  <wp:posOffset>787400</wp:posOffset>
                </wp:positionV>
                <wp:extent cx="1133475" cy="300355"/>
                <wp:effectExtent b="0" l="0" r="0" t="0"/>
                <wp:wrapNone/>
                <wp:docPr id="2113975351"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1133475" cy="300355"/>
                        </a:xfrm>
                        <a:prstGeom prst="rect"/>
                        <a:ln/>
                      </pic:spPr>
                    </pic:pic>
                  </a:graphicData>
                </a:graphic>
              </wp:anchor>
            </w:drawing>
          </mc:Fallback>
        </mc:AlternateContent>
      </w:r>
    </w:p>
    <w:p w:rsidR="009E3D2F"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rPr>
        <w:drawing>
          <wp:anchor distT="0" distB="0" distL="114300" distR="114300" simplePos="0" relativeHeight="251767808" behindDoc="0" locked="0" layoutInCell="1" hidden="0" allowOverlap="1">
            <wp:simplePos x="0" y="0"/>
            <wp:positionH relativeFrom="column">
              <wp:posOffset>4692650</wp:posOffset>
            </wp:positionH>
            <wp:positionV relativeFrom="paragraph">
              <wp:posOffset>196215</wp:posOffset>
            </wp:positionV>
            <wp:extent cx="1257935" cy="1289050"/>
            <wp:effectExtent l="0" t="0" r="0" b="0"/>
            <wp:wrapSquare wrapText="bothSides" distT="0" distB="0" distL="114300" distR="114300"/>
            <wp:docPr id="2113975498" name="image117.png" descr="C:\Users\Teacher\Documents\ScreenRecorder\Screenshots\2024-10\ScreenShot_23_10_2024_2_50_09_μμ.png"/>
            <wp:cNvGraphicFramePr/>
            <a:graphic xmlns:a="http://schemas.openxmlformats.org/drawingml/2006/main">
              <a:graphicData uri="http://schemas.openxmlformats.org/drawingml/2006/picture">
                <pic:pic xmlns:pic="http://schemas.openxmlformats.org/drawingml/2006/picture">
                  <pic:nvPicPr>
                    <pic:cNvPr id="0" name="image117.png" descr="C:\Users\Teacher\Documents\ScreenRecorder\Screenshots\2024-10\ScreenShot_23_10_2024_2_50_09_μμ.png"/>
                    <pic:cNvPicPr preferRelativeResize="0"/>
                  </pic:nvPicPr>
                  <pic:blipFill>
                    <a:blip r:embed="rId48"/>
                    <a:srcRect/>
                    <a:stretch>
                      <a:fillRect/>
                    </a:stretch>
                  </pic:blipFill>
                  <pic:spPr>
                    <a:xfrm>
                      <a:off x="0" y="0"/>
                      <a:ext cx="1257935" cy="1289050"/>
                    </a:xfrm>
                    <a:prstGeom prst="rect">
                      <a:avLst/>
                    </a:prstGeom>
                    <a:ln/>
                  </pic:spPr>
                </pic:pic>
              </a:graphicData>
            </a:graphic>
          </wp:anchor>
        </w:drawing>
      </w:r>
    </w:p>
    <w:p w:rsidR="009E3D2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Inert gas afterflow regulation. </w:t>
      </w:r>
      <w:r>
        <w:rPr>
          <w:rFonts w:ascii="Times New Roman" w:eastAsia="Times New Roman" w:hAnsi="Times New Roman" w:cs="Times New Roman"/>
          <w:color w:val="000000"/>
          <w:sz w:val="24"/>
          <w:szCs w:val="24"/>
        </w:rPr>
        <w:t>Spraying with inert gas after extinguishing the arc is a particularly important function. It enables the electrode to cool gradually over the weld area and cools the welding. The time can take values up to 9 sec and its price is determined by the craftsman.</w:t>
      </w:r>
      <w:r>
        <w:rPr>
          <w:noProof/>
        </w:rPr>
        <mc:AlternateContent>
          <mc:Choice Requires="wpg">
            <w:drawing>
              <wp:anchor distT="0" distB="0" distL="114300" distR="114300" simplePos="0" relativeHeight="251768832" behindDoc="0" locked="0" layoutInCell="1" hidden="0" allowOverlap="1">
                <wp:simplePos x="0" y="0"/>
                <wp:positionH relativeFrom="column">
                  <wp:posOffset>4749800</wp:posOffset>
                </wp:positionH>
                <wp:positionV relativeFrom="paragraph">
                  <wp:posOffset>939800</wp:posOffset>
                </wp:positionV>
                <wp:extent cx="1184275" cy="282575"/>
                <wp:effectExtent l="0" t="0" r="0" b="0"/>
                <wp:wrapNone/>
                <wp:docPr id="2113975371" name="Rectangle 2113975371"/>
                <wp:cNvGraphicFramePr/>
                <a:graphic xmlns:a="http://schemas.openxmlformats.org/drawingml/2006/main">
                  <a:graphicData uri="http://schemas.microsoft.com/office/word/2010/wordprocessingShape">
                    <wps:wsp>
                      <wps:cNvSpPr/>
                      <wps:spPr>
                        <a:xfrm>
                          <a:off x="4758625" y="3643475"/>
                          <a:ext cx="1174750" cy="273050"/>
                        </a:xfrm>
                        <a:prstGeom prst="rect">
                          <a:avLst/>
                        </a:prstGeom>
                        <a:solidFill>
                          <a:srgbClr val="C00000"/>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Duration after flow</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4749800</wp:posOffset>
                </wp:positionH>
                <wp:positionV relativeFrom="paragraph">
                  <wp:posOffset>939800</wp:posOffset>
                </wp:positionV>
                <wp:extent cx="1184275" cy="282575"/>
                <wp:effectExtent b="0" l="0" r="0" t="0"/>
                <wp:wrapNone/>
                <wp:docPr id="2113975371" name="image63.png"/>
                <a:graphic>
                  <a:graphicData uri="http://schemas.openxmlformats.org/drawingml/2006/picture">
                    <pic:pic>
                      <pic:nvPicPr>
                        <pic:cNvPr id="0" name="image63.png"/>
                        <pic:cNvPicPr preferRelativeResize="0"/>
                      </pic:nvPicPr>
                      <pic:blipFill>
                        <a:blip r:embed="rId12"/>
                        <a:srcRect/>
                        <a:stretch>
                          <a:fillRect/>
                        </a:stretch>
                      </pic:blipFill>
                      <pic:spPr>
                        <a:xfrm>
                          <a:off x="0" y="0"/>
                          <a:ext cx="1184275" cy="282575"/>
                        </a:xfrm>
                        <a:prstGeom prst="rect"/>
                        <a:ln/>
                      </pic:spPr>
                    </pic:pic>
                  </a:graphicData>
                </a:graphic>
              </wp:anchor>
            </w:drawing>
          </mc:Fallback>
        </mc:AlternateContent>
      </w:r>
    </w:p>
    <w:p w:rsidR="009E3D2F" w:rsidRDefault="009E3D2F">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rPr>
        <w:t xml:space="preserve">It is clarified that the purpose of this section is to explain the principle of operation and the basic principles concerning the initial settings of the TIG. The price adjustment and control buttons can be digital or analogue and vary from machine to machine. </w:t>
      </w:r>
    </w:p>
    <w:p w:rsidR="009E3D2F" w:rsidRDefault="00000000">
      <w:pPr>
        <w:jc w:val="both"/>
        <w:rPr>
          <w:rFonts w:ascii="Times New Roman" w:eastAsia="Times New Roman" w:hAnsi="Times New Roman" w:cs="Times New Roman"/>
          <w:b/>
          <w:i/>
        </w:rPr>
      </w:pPr>
      <w:r>
        <w:rPr>
          <w:rFonts w:ascii="Times New Roman" w:eastAsia="Times New Roman" w:hAnsi="Times New Roman" w:cs="Times New Roman"/>
          <w:b/>
          <w:i/>
        </w:rPr>
        <w:t xml:space="preserve">    We always consult the manufacturer's book. </w:t>
      </w:r>
    </w:p>
    <w:p w:rsidR="009E3D2F" w:rsidRDefault="009E3D2F">
      <w:pPr>
        <w:jc w:val="both"/>
        <w:rPr>
          <w:rFonts w:ascii="Times New Roman" w:eastAsia="Times New Roman" w:hAnsi="Times New Roman" w:cs="Times New Roman"/>
          <w:sz w:val="24"/>
          <w:szCs w:val="24"/>
        </w:rPr>
      </w:pPr>
    </w:p>
    <w:p w:rsidR="009E3D2F" w:rsidRDefault="009E3D2F">
      <w:pPr>
        <w:jc w:val="both"/>
        <w:rPr>
          <w:rFonts w:ascii="Times New Roman" w:eastAsia="Times New Roman" w:hAnsi="Times New Roman" w:cs="Times New Roman"/>
          <w:sz w:val="24"/>
          <w:szCs w:val="24"/>
        </w:rPr>
      </w:pPr>
    </w:p>
    <w:p w:rsidR="009E3D2F" w:rsidRDefault="009E3D2F">
      <w:pPr>
        <w:jc w:val="both"/>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b/>
          <w:sz w:val="24"/>
          <w:szCs w:val="24"/>
        </w:rPr>
      </w:pPr>
      <w:r>
        <w:br w:type="page"/>
      </w:r>
    </w:p>
    <w:p w:rsidR="009E3D2F" w:rsidRDefault="009E3D2F">
      <w:pPr>
        <w:spacing w:after="0"/>
        <w:jc w:val="both"/>
        <w:rPr>
          <w:rFonts w:ascii="Times New Roman" w:eastAsia="Times New Roman" w:hAnsi="Times New Roman" w:cs="Times New Roman"/>
          <w:b/>
          <w:sz w:val="24"/>
          <w:szCs w:val="24"/>
        </w:rPr>
      </w:pPr>
    </w:p>
    <w:p w:rsidR="009E3D2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23" w:name="_heading=h.nmgmy8753guz" w:colFirst="0" w:colLast="0"/>
      <w:bookmarkEnd w:id="23"/>
      <w:r>
        <w:rPr>
          <w:rFonts w:ascii="Times New Roman" w:eastAsia="Times New Roman" w:hAnsi="Times New Roman" w:cs="Times New Roman"/>
          <w:b/>
          <w:color w:val="000000"/>
          <w:sz w:val="26"/>
          <w:szCs w:val="26"/>
        </w:rPr>
        <w:t>6.2 Important instructions before use</w:t>
      </w:r>
    </w:p>
    <w:p w:rsidR="009E3D2F" w:rsidRDefault="009E3D2F">
      <w:pPr>
        <w:spacing w:after="0"/>
        <w:jc w:val="both"/>
        <w:rPr>
          <w:rFonts w:ascii="Times New Roman" w:eastAsia="Times New Roman" w:hAnsi="Times New Roman" w:cs="Times New Roman"/>
          <w:sz w:val="24"/>
          <w:szCs w:val="24"/>
        </w:rPr>
      </w:pP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TIG welding is an extremely useful and versatile method, through which we can weld many different metals. The biggest problem with TIG welding is that it requires more experience, technique and skill to achieve the intended result than most of the other welding methods.</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can be frustrating for artisan welders who attempt to take their first steps in learning this method.</w:t>
      </w:r>
    </w:p>
    <w:p w:rsidR="009E3D2F" w:rsidRDefault="009E3D2F">
      <w:pPr>
        <w:spacing w:after="0"/>
        <w:jc w:val="both"/>
        <w:rPr>
          <w:rFonts w:ascii="Times New Roman" w:eastAsia="Times New Roman" w:hAnsi="Times New Roman" w:cs="Times New Roman"/>
          <w:sz w:val="24"/>
          <w:szCs w:val="24"/>
        </w:rPr>
      </w:pP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Below are some basic instructions – tips that can help the craftsman make these first steps of learning the method easier.</w:t>
      </w:r>
    </w:p>
    <w:p w:rsidR="009E3D2F" w:rsidRDefault="009E3D2F">
      <w:pPr>
        <w:spacing w:after="0"/>
        <w:jc w:val="both"/>
        <w:rPr>
          <w:rFonts w:ascii="Times New Roman" w:eastAsia="Times New Roman" w:hAnsi="Times New Roman" w:cs="Times New Roman"/>
          <w:sz w:val="24"/>
          <w:szCs w:val="24"/>
        </w:rPr>
      </w:pPr>
    </w:p>
    <w:p w:rsidR="009E3D2F"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Get a comfortable working position.</w:t>
      </w:r>
      <w:r>
        <w:rPr>
          <w:rFonts w:ascii="Times New Roman" w:eastAsia="Times New Roman" w:hAnsi="Times New Roman" w:cs="Times New Roman"/>
          <w:color w:val="000000"/>
          <w:sz w:val="24"/>
          <w:szCs w:val="24"/>
        </w:rPr>
        <w:t xml:space="preserve">  Ensure that during welding you get a comfortable and restful working position. This is the best way to get uniform and stable welds while reducing fatigue. Here are some guidelines that are often affected by the nature of welding. It is ideal to sit at work. Adjust the height of the seat relative to the welding table for a good and comfortable working position.</w:t>
      </w:r>
    </w:p>
    <w:p w:rsidR="009E3D2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sure your hands and wrists don't come into contact with anything heated by welding.</w:t>
      </w:r>
    </w:p>
    <w:p w:rsidR="009E3D2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noProof/>
        </w:rPr>
        <w:drawing>
          <wp:anchor distT="0" distB="0" distL="114300" distR="114300" simplePos="0" relativeHeight="251769856" behindDoc="0" locked="0" layoutInCell="1" hidden="0" allowOverlap="1">
            <wp:simplePos x="0" y="0"/>
            <wp:positionH relativeFrom="column">
              <wp:posOffset>673100</wp:posOffset>
            </wp:positionH>
            <wp:positionV relativeFrom="paragraph">
              <wp:posOffset>182245</wp:posOffset>
            </wp:positionV>
            <wp:extent cx="4506595" cy="3060065"/>
            <wp:effectExtent l="0" t="0" r="0" b="0"/>
            <wp:wrapSquare wrapText="bothSides" distT="0" distB="0" distL="114300" distR="114300"/>
            <wp:docPr id="2113975505" name="image134.jpg" descr="C:\Users\Teacher\Desktop\Εργαστήριο\original_dcab7e50-d3db-4ceb-94f8-a6e040354563_IMG_20241024_090702~2.jpg"/>
            <wp:cNvGraphicFramePr/>
            <a:graphic xmlns:a="http://schemas.openxmlformats.org/drawingml/2006/main">
              <a:graphicData uri="http://schemas.openxmlformats.org/drawingml/2006/picture">
                <pic:pic xmlns:pic="http://schemas.openxmlformats.org/drawingml/2006/picture">
                  <pic:nvPicPr>
                    <pic:cNvPr id="0" name="image134.jpg" descr="C:\Users\Teacher\Desktop\Εργαστήριο\original_dcab7e50-d3db-4ceb-94f8-a6e040354563_IMG_20241024_090702~2.jpg"/>
                    <pic:cNvPicPr preferRelativeResize="0"/>
                  </pic:nvPicPr>
                  <pic:blipFill>
                    <a:blip r:embed="rId49"/>
                    <a:srcRect/>
                    <a:stretch>
                      <a:fillRect/>
                    </a:stretch>
                  </pic:blipFill>
                  <pic:spPr>
                    <a:xfrm>
                      <a:off x="0" y="0"/>
                      <a:ext cx="4506595" cy="3060065"/>
                    </a:xfrm>
                    <a:prstGeom prst="rect">
                      <a:avLst/>
                    </a:prstGeom>
                    <a:ln/>
                  </pic:spPr>
                </pic:pic>
              </a:graphicData>
            </a:graphic>
          </wp:anchor>
        </w:drawing>
      </w: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000000">
      <w:pPr>
        <w:spacing w:after="0"/>
        <w:jc w:val="both"/>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770880" behindDoc="0" locked="0" layoutInCell="1" hidden="0" allowOverlap="1">
                <wp:simplePos x="0" y="0"/>
                <wp:positionH relativeFrom="column">
                  <wp:posOffset>1079500</wp:posOffset>
                </wp:positionH>
                <wp:positionV relativeFrom="paragraph">
                  <wp:posOffset>152400</wp:posOffset>
                </wp:positionV>
                <wp:extent cx="4029710" cy="253365"/>
                <wp:effectExtent l="0" t="0" r="0" b="0"/>
                <wp:wrapSquare wrapText="bothSides" distT="0" distB="0" distL="114300" distR="114300"/>
                <wp:docPr id="2113975422" name="Rectangle 2113975422"/>
                <wp:cNvGraphicFramePr/>
                <a:graphic xmlns:a="http://schemas.openxmlformats.org/drawingml/2006/main">
                  <a:graphicData uri="http://schemas.microsoft.com/office/word/2010/wordprocessingShape">
                    <wps:wsp>
                      <wps:cNvSpPr/>
                      <wps:spPr>
                        <a:xfrm>
                          <a:off x="3335908" y="3658080"/>
                          <a:ext cx="4020185" cy="243840"/>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6"/>
                              </w:rPr>
                              <w:t>Image  SEQ Εικόνα \* ARABIC 13 Standard TIG school lab layout.</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1079500</wp:posOffset>
                </wp:positionH>
                <wp:positionV relativeFrom="paragraph">
                  <wp:posOffset>152400</wp:posOffset>
                </wp:positionV>
                <wp:extent cx="4029710" cy="253365"/>
                <wp:effectExtent b="0" l="0" r="0" t="0"/>
                <wp:wrapSquare wrapText="bothSides" distB="0" distT="0" distL="114300" distR="114300"/>
                <wp:docPr id="2113975422" name="image165.png"/>
                <a:graphic>
                  <a:graphicData uri="http://schemas.openxmlformats.org/drawingml/2006/picture">
                    <pic:pic>
                      <pic:nvPicPr>
                        <pic:cNvPr id="0" name="image165.png"/>
                        <pic:cNvPicPr preferRelativeResize="0"/>
                      </pic:nvPicPr>
                      <pic:blipFill>
                        <a:blip r:embed="rId12"/>
                        <a:srcRect/>
                        <a:stretch>
                          <a:fillRect/>
                        </a:stretch>
                      </pic:blipFill>
                      <pic:spPr>
                        <a:xfrm>
                          <a:off x="0" y="0"/>
                          <a:ext cx="4029710" cy="253365"/>
                        </a:xfrm>
                        <a:prstGeom prst="rect"/>
                        <a:ln/>
                      </pic:spPr>
                    </pic:pic>
                  </a:graphicData>
                </a:graphic>
              </wp:anchor>
            </w:drawing>
          </mc:Fallback>
        </mc:AlternateContent>
      </w: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Good cleaning of tracks. </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TIG welding due to tungsten does not forgive dirty material. You should always take the time to remove dirt, dust, oil, or other contaminants from the metal surface before you start.</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cleaning surfaces with a solvent, some materials require additional preparation. E.g. soft steel will need to remove any rust coating while aluminium will need to remove the oxide layer with a stainless-steel wire brush.</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material is not cleaned thoroughly, there is a risk of contamination of the electrode and welding. Even if the welding looks good, there can be serious errors under the surface, making welding ineffective.</w:t>
      </w: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Choose the right type of electrode. </w:t>
      </w:r>
      <w:r>
        <w:rPr>
          <w:rFonts w:ascii="Times New Roman" w:eastAsia="Times New Roman" w:hAnsi="Times New Roman" w:cs="Times New Roman"/>
          <w:color w:val="000000"/>
          <w:sz w:val="24"/>
          <w:szCs w:val="24"/>
        </w:rPr>
        <w:t>There are many types of tungsten electrodes to choose from. Choosing the right electrode is one of the most important steps before starting a weld. In section 4.  of the laboratory guide there is all the necessary information to make the right choice.</w:t>
      </w:r>
    </w:p>
    <w:p w:rsidR="009E3D2F"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Pay attention to the angles of work with the welding torch</w:t>
      </w:r>
    </w:p>
    <w:p w:rsidR="009E3D2F" w:rsidRDefault="009E3D2F">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welding torch we create the electric arc and direct the heat to the desired point. The position of the torch determines the distance and orientation that the tungsten electrode will have with the welding environment.</w:t>
      </w:r>
      <w:r>
        <w:rPr>
          <w:noProof/>
        </w:rPr>
        <w:drawing>
          <wp:anchor distT="0" distB="0" distL="114300" distR="114300" simplePos="0" relativeHeight="251771904" behindDoc="0" locked="0" layoutInCell="1" hidden="0" allowOverlap="1">
            <wp:simplePos x="0" y="0"/>
            <wp:positionH relativeFrom="column">
              <wp:posOffset>4925695</wp:posOffset>
            </wp:positionH>
            <wp:positionV relativeFrom="paragraph">
              <wp:posOffset>7620</wp:posOffset>
            </wp:positionV>
            <wp:extent cx="1287780" cy="1670050"/>
            <wp:effectExtent l="0" t="0" r="0" b="0"/>
            <wp:wrapSquare wrapText="bothSides" distT="0" distB="0" distL="114300" distR="114300"/>
            <wp:docPr id="2113975445" name="image13.png" descr="C:\Users\Teacher\Documents\ScreenRecorder\Screenshots\2024-11\ScreenShot_2_11_2024_9_07_51_μμ.png"/>
            <wp:cNvGraphicFramePr/>
            <a:graphic xmlns:a="http://schemas.openxmlformats.org/drawingml/2006/main">
              <a:graphicData uri="http://schemas.openxmlformats.org/drawingml/2006/picture">
                <pic:pic xmlns:pic="http://schemas.openxmlformats.org/drawingml/2006/picture">
                  <pic:nvPicPr>
                    <pic:cNvPr id="0" name="image13.png" descr="C:\Users\Teacher\Documents\ScreenRecorder\Screenshots\2024-11\ScreenShot_2_11_2024_9_07_51_μμ.png"/>
                    <pic:cNvPicPr preferRelativeResize="0"/>
                  </pic:nvPicPr>
                  <pic:blipFill>
                    <a:blip r:embed="rId50"/>
                    <a:srcRect/>
                    <a:stretch>
                      <a:fillRect/>
                    </a:stretch>
                  </pic:blipFill>
                  <pic:spPr>
                    <a:xfrm>
                      <a:off x="0" y="0"/>
                      <a:ext cx="1287780" cy="1670050"/>
                    </a:xfrm>
                    <a:prstGeom prst="rect">
                      <a:avLst/>
                    </a:prstGeom>
                    <a:ln/>
                  </pic:spPr>
                </pic:pic>
              </a:graphicData>
            </a:graphic>
          </wp:anchor>
        </w:drawing>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thing to pay attention to is the distance of the electrode from the metal surface. We place the electrode on the surface of the object and then move it away at a distance as far as its diameter.</w:t>
      </w:r>
    </w:p>
    <w:p w:rsidR="009E3D2F" w:rsidRDefault="00000000">
      <w:pPr>
        <w:spacing w:after="0"/>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772928" behindDoc="0" locked="0" layoutInCell="1" hidden="0" allowOverlap="1">
                <wp:simplePos x="0" y="0"/>
                <wp:positionH relativeFrom="column">
                  <wp:posOffset>4902200</wp:posOffset>
                </wp:positionH>
                <wp:positionV relativeFrom="paragraph">
                  <wp:posOffset>63500</wp:posOffset>
                </wp:positionV>
                <wp:extent cx="1241425" cy="377825"/>
                <wp:effectExtent l="0" t="0" r="0" b="0"/>
                <wp:wrapNone/>
                <wp:docPr id="2113975381" name="Rectangle 2113975381"/>
                <wp:cNvGraphicFramePr/>
                <a:graphic xmlns:a="http://schemas.openxmlformats.org/drawingml/2006/main">
                  <a:graphicData uri="http://schemas.microsoft.com/office/word/2010/wordprocessingShape">
                    <wps:wsp>
                      <wps:cNvSpPr/>
                      <wps:spPr>
                        <a:xfrm>
                          <a:off x="4730050" y="3595850"/>
                          <a:ext cx="1231900" cy="3683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As much as the thickness of the electrode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4902200</wp:posOffset>
                </wp:positionH>
                <wp:positionV relativeFrom="paragraph">
                  <wp:posOffset>63500</wp:posOffset>
                </wp:positionV>
                <wp:extent cx="1241425" cy="377825"/>
                <wp:effectExtent b="0" l="0" r="0" t="0"/>
                <wp:wrapNone/>
                <wp:docPr id="2113975381" name="image84.png"/>
                <a:graphic>
                  <a:graphicData uri="http://schemas.openxmlformats.org/drawingml/2006/picture">
                    <pic:pic>
                      <pic:nvPicPr>
                        <pic:cNvPr id="0" name="image84.png"/>
                        <pic:cNvPicPr preferRelativeResize="0"/>
                      </pic:nvPicPr>
                      <pic:blipFill>
                        <a:blip r:embed="rId12"/>
                        <a:srcRect/>
                        <a:stretch>
                          <a:fillRect/>
                        </a:stretch>
                      </pic:blipFill>
                      <pic:spPr>
                        <a:xfrm>
                          <a:off x="0" y="0"/>
                          <a:ext cx="1241425" cy="377825"/>
                        </a:xfrm>
                        <a:prstGeom prst="rect"/>
                        <a:ln/>
                      </pic:spPr>
                    </pic:pic>
                  </a:graphicData>
                </a:graphic>
              </wp:anchor>
            </w:drawing>
          </mc:Fallback>
        </mc:AlternateConten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we give the tongs from a vertical position a slope of 15o opposite the direction of travel. </w:t>
      </w:r>
      <w:r>
        <w:rPr>
          <w:noProof/>
        </w:rPr>
        <w:drawing>
          <wp:anchor distT="0" distB="0" distL="114300" distR="114300" simplePos="0" relativeHeight="251773952" behindDoc="0" locked="0" layoutInCell="1" hidden="0" allowOverlap="1">
            <wp:simplePos x="0" y="0"/>
            <wp:positionH relativeFrom="column">
              <wp:posOffset>5065395</wp:posOffset>
            </wp:positionH>
            <wp:positionV relativeFrom="paragraph">
              <wp:posOffset>246379</wp:posOffset>
            </wp:positionV>
            <wp:extent cx="1301750" cy="1194435"/>
            <wp:effectExtent l="0" t="0" r="0" b="0"/>
            <wp:wrapSquare wrapText="bothSides" distT="0" distB="0" distL="114300" distR="114300"/>
            <wp:docPr id="2113975480" name="image87.png" descr="C:\Users\Teacher\Documents\ScreenRecorder\Screenshots\2024-11\ScreenShot_2_11_2024_8_15_18_μμ.png"/>
            <wp:cNvGraphicFramePr/>
            <a:graphic xmlns:a="http://schemas.openxmlformats.org/drawingml/2006/main">
              <a:graphicData uri="http://schemas.openxmlformats.org/drawingml/2006/picture">
                <pic:pic xmlns:pic="http://schemas.openxmlformats.org/drawingml/2006/picture">
                  <pic:nvPicPr>
                    <pic:cNvPr id="0" name="image87.png" descr="C:\Users\Teacher\Documents\ScreenRecorder\Screenshots\2024-11\ScreenShot_2_11_2024_8_15_18_μμ.png"/>
                    <pic:cNvPicPr preferRelativeResize="0"/>
                  </pic:nvPicPr>
                  <pic:blipFill>
                    <a:blip r:embed="rId51"/>
                    <a:srcRect/>
                    <a:stretch>
                      <a:fillRect/>
                    </a:stretch>
                  </pic:blipFill>
                  <pic:spPr>
                    <a:xfrm>
                      <a:off x="0" y="0"/>
                      <a:ext cx="1301750" cy="1194435"/>
                    </a:xfrm>
                    <a:prstGeom prst="rect">
                      <a:avLst/>
                    </a:prstGeom>
                    <a:ln/>
                  </pic:spPr>
                </pic:pic>
              </a:graphicData>
            </a:graphic>
          </wp:anchor>
        </w:drawing>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angle of the electrode is important because it ensures good visibility at the weld point as well as access to the molten metal lake to add adhesive. </w:t>
      </w:r>
    </w:p>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sz w:val="24"/>
          <w:szCs w:val="24"/>
        </w:rPr>
      </w:pP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geometry of welding by filling in adhesive is shown in the adjacent figure. We distinguish the filling wire and the angle of 15o degrees it should have from the plane of the welding surface or table. Given that we have already tilted our tongs 15o</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we notice that between the tongs and the filling material we try to maintain an angle of 90°.</w:t>
      </w:r>
      <w:r>
        <w:rPr>
          <w:noProof/>
        </w:rPr>
        <w:drawing>
          <wp:anchor distT="0" distB="0" distL="114300" distR="114300" simplePos="0" relativeHeight="251774976" behindDoc="0" locked="0" layoutInCell="1" hidden="0" allowOverlap="1">
            <wp:simplePos x="0" y="0"/>
            <wp:positionH relativeFrom="column">
              <wp:posOffset>5097145</wp:posOffset>
            </wp:positionH>
            <wp:positionV relativeFrom="paragraph">
              <wp:posOffset>296545</wp:posOffset>
            </wp:positionV>
            <wp:extent cx="1276350" cy="1433195"/>
            <wp:effectExtent l="0" t="0" r="0" b="0"/>
            <wp:wrapSquare wrapText="bothSides" distT="0" distB="0" distL="114300" distR="114300"/>
            <wp:docPr id="2113975470" name="image67.png" descr="C:\Users\Teacher\Documents\ScreenRecorder\Screenshots\2024-11\ScreenShot_2_11_2024_8_21_57_μμ.png"/>
            <wp:cNvGraphicFramePr/>
            <a:graphic xmlns:a="http://schemas.openxmlformats.org/drawingml/2006/main">
              <a:graphicData uri="http://schemas.openxmlformats.org/drawingml/2006/picture">
                <pic:pic xmlns:pic="http://schemas.openxmlformats.org/drawingml/2006/picture">
                  <pic:nvPicPr>
                    <pic:cNvPr id="0" name="image67.png" descr="C:\Users\Teacher\Documents\ScreenRecorder\Screenshots\2024-11\ScreenShot_2_11_2024_8_21_57_μμ.png"/>
                    <pic:cNvPicPr preferRelativeResize="0"/>
                  </pic:nvPicPr>
                  <pic:blipFill>
                    <a:blip r:embed="rId52"/>
                    <a:srcRect/>
                    <a:stretch>
                      <a:fillRect/>
                    </a:stretch>
                  </pic:blipFill>
                  <pic:spPr>
                    <a:xfrm>
                      <a:off x="0" y="0"/>
                      <a:ext cx="1276350" cy="1433195"/>
                    </a:xfrm>
                    <a:prstGeom prst="rect">
                      <a:avLst/>
                    </a:prstGeom>
                    <a:ln/>
                  </pic:spPr>
                </pic:pic>
              </a:graphicData>
            </a:graphic>
          </wp:anchor>
        </w:drawing>
      </w:r>
    </w:p>
    <w:p w:rsidR="009E3D2F" w:rsidRDefault="009E3D2F">
      <w:pPr>
        <w:spacing w:after="0"/>
        <w:jc w:val="both"/>
        <w:rPr>
          <w:rFonts w:ascii="Times New Roman" w:eastAsia="Times New Roman" w:hAnsi="Times New Roman" w:cs="Times New Roman"/>
          <w:sz w:val="24"/>
          <w:szCs w:val="24"/>
        </w:rPr>
      </w:pP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goes without saying that in pipe welding, welding of internal and external angles, type T, the geometry varies as needed. </w:t>
      </w:r>
    </w:p>
    <w:p w:rsidR="009E3D2F" w:rsidRDefault="009E3D2F">
      <w:pPr>
        <w:spacing w:after="0"/>
        <w:jc w:val="both"/>
        <w:rPr>
          <w:rFonts w:ascii="Times New Roman" w:eastAsia="Times New Roman" w:hAnsi="Times New Roman" w:cs="Times New Roman"/>
          <w:sz w:val="24"/>
          <w:szCs w:val="24"/>
        </w:rPr>
      </w:pPr>
    </w:p>
    <w:p w:rsidR="009E3D2F" w:rsidRDefault="00000000">
      <w:pPr>
        <w:numPr>
          <w:ilvl w:val="0"/>
          <w:numId w:val="15"/>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Beware of electrode contamination. </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Tungsten is a particularly sensitive material that during welding is protected from the environment by inert gas. By adjusting pre-flow and post-flow we ensure that, before, during welding and shortly after (i.e. as long as it is hot) we do not allow it to come into contact with ambient air. </w:t>
      </w:r>
    </w:p>
    <w:p w:rsidR="009E3D2F"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Another aggravating factor is the contact of tungsten with the surface of the piece, the lake of molten metal or the filler. Although we want our electrode to be as close as possible to the weld point, we must be careful and always maintain a constant distance that prevents contact. One of the immediate consequences is a drop in arc stability. </w:t>
      </w:r>
      <w:r>
        <w:rPr>
          <w:rFonts w:ascii="Times New Roman" w:eastAsia="Times New Roman" w:hAnsi="Times New Roman" w:cs="Times New Roman"/>
          <w:b/>
          <w:sz w:val="24"/>
          <w:szCs w:val="24"/>
        </w:rPr>
        <w:t>The craftsman welder must immediately stop work and grind the electrode from scratch.</w:t>
      </w:r>
      <w:r>
        <w:rPr>
          <w:noProof/>
        </w:rPr>
        <w:drawing>
          <wp:anchor distT="0" distB="0" distL="114300" distR="114300" simplePos="0" relativeHeight="251776000" behindDoc="0" locked="0" layoutInCell="1" hidden="0" allowOverlap="1">
            <wp:simplePos x="0" y="0"/>
            <wp:positionH relativeFrom="column">
              <wp:posOffset>21591</wp:posOffset>
            </wp:positionH>
            <wp:positionV relativeFrom="paragraph">
              <wp:posOffset>34290</wp:posOffset>
            </wp:positionV>
            <wp:extent cx="1440180" cy="1284605"/>
            <wp:effectExtent l="0" t="0" r="0" b="0"/>
            <wp:wrapSquare wrapText="bothSides" distT="0" distB="0" distL="114300" distR="114300"/>
            <wp:docPr id="2113975506" name="image143.png" descr="C:\Users\Teacher\Documents\ScreenRecorder\Screenshots\2024-11\ScreenShot_2_11_2024_10_06_24_μμ.png"/>
            <wp:cNvGraphicFramePr/>
            <a:graphic xmlns:a="http://schemas.openxmlformats.org/drawingml/2006/main">
              <a:graphicData uri="http://schemas.openxmlformats.org/drawingml/2006/picture">
                <pic:pic xmlns:pic="http://schemas.openxmlformats.org/drawingml/2006/picture">
                  <pic:nvPicPr>
                    <pic:cNvPr id="0" name="image143.png" descr="C:\Users\Teacher\Documents\ScreenRecorder\Screenshots\2024-11\ScreenShot_2_11_2024_10_06_24_μμ.png"/>
                    <pic:cNvPicPr preferRelativeResize="0"/>
                  </pic:nvPicPr>
                  <pic:blipFill>
                    <a:blip r:embed="rId53"/>
                    <a:srcRect/>
                    <a:stretch>
                      <a:fillRect/>
                    </a:stretch>
                  </pic:blipFill>
                  <pic:spPr>
                    <a:xfrm>
                      <a:off x="0" y="0"/>
                      <a:ext cx="1440180" cy="1284605"/>
                    </a:xfrm>
                    <a:prstGeom prst="rect">
                      <a:avLst/>
                    </a:prstGeom>
                    <a:ln/>
                  </pic:spPr>
                </pic:pic>
              </a:graphicData>
            </a:graphic>
          </wp:anchor>
        </w:drawing>
      </w:r>
    </w:p>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9E3D2F">
      <w:pPr>
        <w:spacing w:after="0"/>
        <w:jc w:val="both"/>
        <w:rPr>
          <w:rFonts w:ascii="Times New Roman" w:eastAsia="Times New Roman" w:hAnsi="Times New Roman" w:cs="Times New Roman"/>
          <w:b/>
          <w:sz w:val="24"/>
          <w:szCs w:val="24"/>
        </w:rPr>
      </w:pPr>
    </w:p>
    <w:p w:rsidR="009E3D2F" w:rsidRDefault="00000000">
      <w:pPr>
        <w:numPr>
          <w:ilvl w:val="0"/>
          <w:numId w:val="15"/>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Smooth movement and stable welding speed </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during welding with the TIG method molten metal is highly fluid, any slight displacement, shaking or trembling of the hands is transferred to the seam of the weld. Of course, keeping our hands steady is a challenge and can only be achieved through continuous training that results in muscle memory. </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before writing down the necessary kilometers of adhesive seams, we can make a little preparation. </w:t>
      </w:r>
    </w:p>
    <w:p w:rsidR="009E3D2F" w:rsidRDefault="00000000">
      <w:pPr>
        <w:numPr>
          <w:ilvl w:val="0"/>
          <w:numId w:val="8"/>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Try to make the route of welding with the machine closed. This way your hands will learn the route and you will see which points need attention.</w:t>
      </w:r>
    </w:p>
    <w:p w:rsidR="009E3D2F" w:rsidRDefault="00000000">
      <w:pPr>
        <w:numPr>
          <w:ilvl w:val="0"/>
          <w:numId w:val="8"/>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Try to keep the angle of the electrode constant and avoid sudden changes in speed. Keep all your movements gradual and smooth.</w:t>
      </w:r>
    </w:p>
    <w:p w:rsidR="009E3D2F" w:rsidRDefault="00000000">
      <w:pPr>
        <w:numPr>
          <w:ilvl w:val="0"/>
          <w:numId w:val="9"/>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secret to a stable and uniform thickness along the entire length of the weld seam is to maintain a constant speed along its entire length. You will easily notice that any change in travel speed is directly reflected in the final result.</w:t>
      </w:r>
      <w:r>
        <w:rPr>
          <w:noProof/>
        </w:rPr>
        <w:drawing>
          <wp:anchor distT="0" distB="0" distL="114300" distR="114300" simplePos="0" relativeHeight="251777024" behindDoc="0" locked="0" layoutInCell="1" hidden="0" allowOverlap="1">
            <wp:simplePos x="0" y="0"/>
            <wp:positionH relativeFrom="column">
              <wp:posOffset>4161790</wp:posOffset>
            </wp:positionH>
            <wp:positionV relativeFrom="paragraph">
              <wp:posOffset>304165</wp:posOffset>
            </wp:positionV>
            <wp:extent cx="2078990" cy="1078230"/>
            <wp:effectExtent l="0" t="0" r="0" b="0"/>
            <wp:wrapSquare wrapText="bothSides" distT="0" distB="0" distL="114300" distR="114300"/>
            <wp:docPr id="2113975510" name="image135.png" descr="C:\Users\Teacher\Documents\ScreenRecorder\Screenshots\2024-11\ScreenShot_2_11_2024_11_11_25_μμ.png"/>
            <wp:cNvGraphicFramePr/>
            <a:graphic xmlns:a="http://schemas.openxmlformats.org/drawingml/2006/main">
              <a:graphicData uri="http://schemas.openxmlformats.org/drawingml/2006/picture">
                <pic:pic xmlns:pic="http://schemas.openxmlformats.org/drawingml/2006/picture">
                  <pic:nvPicPr>
                    <pic:cNvPr id="0" name="image135.png" descr="C:\Users\Teacher\Documents\ScreenRecorder\Screenshots\2024-11\ScreenShot_2_11_2024_11_11_25_μμ.png"/>
                    <pic:cNvPicPr preferRelativeResize="0"/>
                  </pic:nvPicPr>
                  <pic:blipFill>
                    <a:blip r:embed="rId54"/>
                    <a:srcRect/>
                    <a:stretch>
                      <a:fillRect/>
                    </a:stretch>
                  </pic:blipFill>
                  <pic:spPr>
                    <a:xfrm>
                      <a:off x="0" y="0"/>
                      <a:ext cx="2078990" cy="1078230"/>
                    </a:xfrm>
                    <a:prstGeom prst="rect">
                      <a:avLst/>
                    </a:prstGeom>
                    <a:ln/>
                  </pic:spPr>
                </pic:pic>
              </a:graphicData>
            </a:graphic>
          </wp:anchor>
        </w:drawing>
      </w:r>
    </w:p>
    <w:p w:rsidR="009E3D2F" w:rsidRDefault="00000000">
      <w:pPr>
        <w:numPr>
          <w:ilvl w:val="0"/>
          <w:numId w:val="9"/>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But in addition to the uniformity and quality of the seam, the amount of heat attributed to the base metal will also differ, as a result of which the amplitude of deformation will differ.</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778048" behindDoc="0" locked="0" layoutInCell="1" hidden="0" allowOverlap="1">
                <wp:simplePos x="0" y="0"/>
                <wp:positionH relativeFrom="column">
                  <wp:posOffset>3810000</wp:posOffset>
                </wp:positionH>
                <wp:positionV relativeFrom="paragraph">
                  <wp:posOffset>0</wp:posOffset>
                </wp:positionV>
                <wp:extent cx="2297430" cy="253365"/>
                <wp:effectExtent l="0" t="0" r="0" b="0"/>
                <wp:wrapSquare wrapText="bothSides" distT="0" distB="0" distL="114300" distR="114300"/>
                <wp:docPr id="2113975380" name="Rectangle 2113975380"/>
                <wp:cNvGraphicFramePr/>
                <a:graphic xmlns:a="http://schemas.openxmlformats.org/drawingml/2006/main">
                  <a:graphicData uri="http://schemas.microsoft.com/office/word/2010/wordprocessingShape">
                    <wps:wsp>
                      <wps:cNvSpPr/>
                      <wps:spPr>
                        <a:xfrm>
                          <a:off x="4202048" y="3658080"/>
                          <a:ext cx="2287905" cy="243840"/>
                        </a:xfrm>
                        <a:prstGeom prst="rect">
                          <a:avLst/>
                        </a:prstGeom>
                        <a:solidFill>
                          <a:srgbClr val="FFFFFF"/>
                        </a:solidFill>
                        <a:ln>
                          <a:noFill/>
                        </a:ln>
                      </wps:spPr>
                      <wps:txbx>
                        <w:txbxContent>
                          <w:p w:rsidR="009E3D2F" w:rsidRDefault="00000000">
                            <w:pPr>
                              <w:spacing w:line="240" w:lineRule="auto"/>
                              <w:jc w:val="center"/>
                              <w:textDirection w:val="btLr"/>
                            </w:pPr>
                            <w:r>
                              <w:rPr>
                                <w:rFonts w:ascii="Times New Roman" w:eastAsia="Times New Roman" w:hAnsi="Times New Roman" w:cs="Times New Roman"/>
                                <w:color w:val="000000"/>
                                <w:sz w:val="18"/>
                              </w:rPr>
                              <w:t>Image  SEQ Εικόνα \* ARABIC 14 Thermal deformation</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3810000</wp:posOffset>
                </wp:positionH>
                <wp:positionV relativeFrom="paragraph">
                  <wp:posOffset>0</wp:posOffset>
                </wp:positionV>
                <wp:extent cx="2297430" cy="253365"/>
                <wp:effectExtent b="0" l="0" r="0" t="0"/>
                <wp:wrapSquare wrapText="bothSides" distB="0" distT="0" distL="114300" distR="114300"/>
                <wp:docPr id="2113975380" name="image83.png"/>
                <a:graphic>
                  <a:graphicData uri="http://schemas.openxmlformats.org/drawingml/2006/picture">
                    <pic:pic>
                      <pic:nvPicPr>
                        <pic:cNvPr id="0" name="image83.png"/>
                        <pic:cNvPicPr preferRelativeResize="0"/>
                      </pic:nvPicPr>
                      <pic:blipFill>
                        <a:blip r:embed="rId12"/>
                        <a:srcRect/>
                        <a:stretch>
                          <a:fillRect/>
                        </a:stretch>
                      </pic:blipFill>
                      <pic:spPr>
                        <a:xfrm>
                          <a:off x="0" y="0"/>
                          <a:ext cx="2297430" cy="253365"/>
                        </a:xfrm>
                        <a:prstGeom prst="rect"/>
                        <a:ln/>
                      </pic:spPr>
                    </pic:pic>
                  </a:graphicData>
                </a:graphic>
              </wp:anchor>
            </w:drawing>
          </mc:Fallback>
        </mc:AlternateContent>
      </w:r>
    </w:p>
    <w:p w:rsidR="009E3D2F" w:rsidRDefault="00000000">
      <w:pPr>
        <w:numPr>
          <w:ilvl w:val="0"/>
          <w:numId w:val="15"/>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bookmarkStart w:id="24" w:name="_heading=h.5hsvpxduf5g5" w:colFirst="0" w:colLast="0"/>
      <w:bookmarkEnd w:id="24"/>
      <w:r>
        <w:rPr>
          <w:rFonts w:ascii="Times New Roman" w:eastAsia="Times New Roman" w:hAnsi="Times New Roman" w:cs="Times New Roman"/>
          <w:b/>
          <w:color w:val="000000"/>
          <w:sz w:val="24"/>
          <w:szCs w:val="24"/>
        </w:rPr>
        <w:t xml:space="preserve">Daily practice. </w:t>
      </w:r>
    </w:p>
    <w:p w:rsidR="009E3D2F" w:rsidRDefault="009E3D2F">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9E3D2F" w:rsidRDefault="009E3D2F">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9E3D2F" w:rsidRDefault="009E3D2F">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9E3D2F" w:rsidRDefault="009E3D2F">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9E3D2F" w:rsidRDefault="009E3D2F">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9E3D2F" w:rsidRDefault="009E3D2F">
      <w:pPr>
        <w:rPr>
          <w:highlight w:val="lightGray"/>
        </w:rPr>
      </w:pPr>
    </w:p>
    <w:p w:rsidR="009E3D2F" w:rsidRDefault="00000000">
      <w:pPr>
        <w:keepNext/>
        <w:keepLines/>
        <w:pBdr>
          <w:top w:val="nil"/>
          <w:left w:val="nil"/>
          <w:bottom w:val="nil"/>
          <w:right w:val="nil"/>
          <w:between w:val="nil"/>
        </w:pBdr>
        <w:spacing w:after="0"/>
        <w:ind w:left="432" w:hanging="432"/>
        <w:jc w:val="center"/>
        <w:rPr>
          <w:rFonts w:ascii="Times New Roman" w:eastAsia="Times New Roman" w:hAnsi="Times New Roman" w:cs="Times New Roman"/>
          <w:b/>
          <w:color w:val="000000"/>
          <w:sz w:val="26"/>
          <w:szCs w:val="26"/>
        </w:rPr>
      </w:pPr>
      <w:bookmarkStart w:id="25" w:name="_heading=h.dwi72he0ognl" w:colFirst="0" w:colLast="0"/>
      <w:bookmarkEnd w:id="25"/>
      <w:r>
        <w:rPr>
          <w:rFonts w:ascii="Times New Roman" w:eastAsia="Times New Roman" w:hAnsi="Times New Roman" w:cs="Times New Roman"/>
          <w:b/>
          <w:color w:val="000000"/>
          <w:sz w:val="26"/>
          <w:szCs w:val="26"/>
        </w:rPr>
        <w:t>LABORATORY EXERCISES</w:t>
      </w:r>
    </w:p>
    <w:p w:rsidR="009E3D2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26" w:name="_heading=h.iu9zo4ibz2d8" w:colFirst="0" w:colLast="0"/>
      <w:bookmarkEnd w:id="26"/>
      <w:r>
        <w:rPr>
          <w:rFonts w:ascii="Times New Roman" w:eastAsia="Times New Roman" w:hAnsi="Times New Roman" w:cs="Times New Roman"/>
          <w:b/>
          <w:color w:val="000000"/>
          <w:sz w:val="26"/>
          <w:szCs w:val="26"/>
        </w:rPr>
        <w:t>EXERCISE NO. 1</w:t>
      </w:r>
    </w:p>
    <w:p w:rsidR="009E3D2F" w:rsidRDefault="00000000">
      <w:pPr>
        <w:keepNext/>
        <w:keepLines/>
        <w:pBdr>
          <w:top w:val="nil"/>
          <w:left w:val="nil"/>
          <w:bottom w:val="nil"/>
          <w:right w:val="nil"/>
          <w:between w:val="nil"/>
        </w:pBdr>
        <w:spacing w:before="200" w:after="0"/>
        <w:jc w:val="center"/>
        <w:rPr>
          <w:rFonts w:ascii="Times New Roman" w:eastAsia="Times New Roman" w:hAnsi="Times New Roman" w:cs="Times New Roman"/>
          <w:b/>
          <w:color w:val="000000"/>
          <w:sz w:val="26"/>
          <w:szCs w:val="26"/>
        </w:rPr>
      </w:pPr>
      <w:bookmarkStart w:id="27" w:name="_heading=h.ku4e70vnioko" w:colFirst="0" w:colLast="0"/>
      <w:bookmarkEnd w:id="27"/>
      <w:r>
        <w:rPr>
          <w:rFonts w:ascii="Times New Roman" w:eastAsia="Times New Roman" w:hAnsi="Times New Roman" w:cs="Times New Roman"/>
          <w:b/>
          <w:color w:val="000000"/>
          <w:sz w:val="26"/>
          <w:szCs w:val="26"/>
        </w:rPr>
        <w:t>‘Disassembly &amp; Assembly of the welding torch (Electrode torches)’</w:t>
      </w:r>
    </w:p>
    <w:p w:rsidR="009E3D2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pursued</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carrying out the exercise, students should be able to:</w:t>
      </w:r>
    </w:p>
    <w:p w:rsidR="009E3D2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name the parts of which the electrode tongs are composed.</w:t>
      </w:r>
    </w:p>
    <w:p w:rsidR="009E3D2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Disassemble and assemble the tweezers in the correct order.</w:t>
      </w:r>
    </w:p>
    <w:p w:rsidR="009E3D2F" w:rsidRDefault="00000000">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 and replace worn parts.</w:t>
      </w:r>
    </w:p>
    <w:p w:rsidR="009E3D2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Introductory information</w:t>
      </w:r>
    </w:p>
    <w:p w:rsidR="009E3D2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Electrode tongs are one of the most basic components of a TIG welding. The parts of which it is composed are:</w:t>
      </w:r>
      <w:r>
        <w:rPr>
          <w:noProof/>
        </w:rPr>
        <w:drawing>
          <wp:anchor distT="0" distB="0" distL="114300" distR="114300" simplePos="0" relativeHeight="251779072" behindDoc="0" locked="0" layoutInCell="1" hidden="0" allowOverlap="1">
            <wp:simplePos x="0" y="0"/>
            <wp:positionH relativeFrom="column">
              <wp:posOffset>3260090</wp:posOffset>
            </wp:positionH>
            <wp:positionV relativeFrom="paragraph">
              <wp:posOffset>386715</wp:posOffset>
            </wp:positionV>
            <wp:extent cx="2661285" cy="1431925"/>
            <wp:effectExtent l="0" t="0" r="0" b="0"/>
            <wp:wrapSquare wrapText="bothSides" distT="0" distB="0" distL="114300" distR="114300"/>
            <wp:docPr id="2113975520" name="image152.png" descr="C:\Users\Teacher\Documents\ScreenRecorder\Screenshots\2024-11\ScreenShot_4_11_2024_3_39_04_μμ.png"/>
            <wp:cNvGraphicFramePr/>
            <a:graphic xmlns:a="http://schemas.openxmlformats.org/drawingml/2006/main">
              <a:graphicData uri="http://schemas.openxmlformats.org/drawingml/2006/picture">
                <pic:pic xmlns:pic="http://schemas.openxmlformats.org/drawingml/2006/picture">
                  <pic:nvPicPr>
                    <pic:cNvPr id="0" name="image152.png" descr="C:\Users\Teacher\Documents\ScreenRecorder\Screenshots\2024-11\ScreenShot_4_11_2024_3_39_04_μμ.png"/>
                    <pic:cNvPicPr preferRelativeResize="0"/>
                  </pic:nvPicPr>
                  <pic:blipFill>
                    <a:blip r:embed="rId55"/>
                    <a:srcRect/>
                    <a:stretch>
                      <a:fillRect/>
                    </a:stretch>
                  </pic:blipFill>
                  <pic:spPr>
                    <a:xfrm>
                      <a:off x="0" y="0"/>
                      <a:ext cx="2661285" cy="1431925"/>
                    </a:xfrm>
                    <a:prstGeom prst="rect">
                      <a:avLst/>
                    </a:prstGeom>
                    <a:ln/>
                  </pic:spPr>
                </pic:pic>
              </a:graphicData>
            </a:graphic>
          </wp:anchor>
        </w:drawing>
      </w:r>
      <w:r>
        <w:rPr>
          <w:noProof/>
        </w:rPr>
        <mc:AlternateContent>
          <mc:Choice Requires="wpg">
            <w:drawing>
              <wp:anchor distT="0" distB="0" distL="114300" distR="114300" simplePos="0" relativeHeight="251780096" behindDoc="0" locked="0" layoutInCell="1" hidden="0" allowOverlap="1">
                <wp:simplePos x="0" y="0"/>
                <wp:positionH relativeFrom="column">
                  <wp:posOffset>3759200</wp:posOffset>
                </wp:positionH>
                <wp:positionV relativeFrom="paragraph">
                  <wp:posOffset>381000</wp:posOffset>
                </wp:positionV>
                <wp:extent cx="600075" cy="238125"/>
                <wp:effectExtent l="0" t="0" r="0" b="0"/>
                <wp:wrapNone/>
                <wp:docPr id="2113975428" name="Rectangle 2113975428"/>
                <wp:cNvGraphicFramePr/>
                <a:graphic xmlns:a="http://schemas.openxmlformats.org/drawingml/2006/main">
                  <a:graphicData uri="http://schemas.microsoft.com/office/word/2010/wordprocessingShape">
                    <wps:wsp>
                      <wps:cNvSpPr/>
                      <wps:spPr>
                        <a:xfrm>
                          <a:off x="5050725" y="3665700"/>
                          <a:ext cx="590550" cy="2286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Back caps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3759200</wp:posOffset>
                </wp:positionH>
                <wp:positionV relativeFrom="paragraph">
                  <wp:posOffset>381000</wp:posOffset>
                </wp:positionV>
                <wp:extent cx="600075" cy="238125"/>
                <wp:effectExtent b="0" l="0" r="0" t="0"/>
                <wp:wrapNone/>
                <wp:docPr id="2113975428" name="image171.png"/>
                <a:graphic>
                  <a:graphicData uri="http://schemas.openxmlformats.org/drawingml/2006/picture">
                    <pic:pic>
                      <pic:nvPicPr>
                        <pic:cNvPr id="0" name="image171.png"/>
                        <pic:cNvPicPr preferRelativeResize="0"/>
                      </pic:nvPicPr>
                      <pic:blipFill>
                        <a:blip r:embed="rId12"/>
                        <a:srcRect/>
                        <a:stretch>
                          <a:fillRect/>
                        </a:stretch>
                      </pic:blipFill>
                      <pic:spPr>
                        <a:xfrm>
                          <a:off x="0" y="0"/>
                          <a:ext cx="600075" cy="238125"/>
                        </a:xfrm>
                        <a:prstGeom prst="rect"/>
                        <a:ln/>
                      </pic:spPr>
                    </pic:pic>
                  </a:graphicData>
                </a:graphic>
              </wp:anchor>
            </w:drawing>
          </mc:Fallback>
        </mc:AlternateContent>
      </w:r>
      <w:r>
        <w:rPr>
          <w:noProof/>
        </w:rPr>
        <mc:AlternateContent>
          <mc:Choice Requires="wpg">
            <w:drawing>
              <wp:anchor distT="0" distB="0" distL="114300" distR="114300" simplePos="0" relativeHeight="251781120" behindDoc="0" locked="0" layoutInCell="1" hidden="0" allowOverlap="1">
                <wp:simplePos x="0" y="0"/>
                <wp:positionH relativeFrom="column">
                  <wp:posOffset>5295900</wp:posOffset>
                </wp:positionH>
                <wp:positionV relativeFrom="paragraph">
                  <wp:posOffset>368300</wp:posOffset>
                </wp:positionV>
                <wp:extent cx="596265" cy="212725"/>
                <wp:effectExtent l="0" t="0" r="0" b="0"/>
                <wp:wrapNone/>
                <wp:docPr id="2113975390" name="Rectangle 2113975390"/>
                <wp:cNvGraphicFramePr/>
                <a:graphic xmlns:a="http://schemas.openxmlformats.org/drawingml/2006/main">
                  <a:graphicData uri="http://schemas.microsoft.com/office/word/2010/wordprocessingShape">
                    <wps:wsp>
                      <wps:cNvSpPr/>
                      <wps:spPr>
                        <a:xfrm>
                          <a:off x="5052630" y="3678400"/>
                          <a:ext cx="586740" cy="2032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electrode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5295900</wp:posOffset>
                </wp:positionH>
                <wp:positionV relativeFrom="paragraph">
                  <wp:posOffset>368300</wp:posOffset>
                </wp:positionV>
                <wp:extent cx="596265" cy="212725"/>
                <wp:effectExtent b="0" l="0" r="0" t="0"/>
                <wp:wrapNone/>
                <wp:docPr id="2113975390" name="image101.png"/>
                <a:graphic>
                  <a:graphicData uri="http://schemas.openxmlformats.org/drawingml/2006/picture">
                    <pic:pic>
                      <pic:nvPicPr>
                        <pic:cNvPr id="0" name="image101.png"/>
                        <pic:cNvPicPr preferRelativeResize="0"/>
                      </pic:nvPicPr>
                      <pic:blipFill>
                        <a:blip r:embed="rId12"/>
                        <a:srcRect/>
                        <a:stretch>
                          <a:fillRect/>
                        </a:stretch>
                      </pic:blipFill>
                      <pic:spPr>
                        <a:xfrm>
                          <a:off x="0" y="0"/>
                          <a:ext cx="596265" cy="212725"/>
                        </a:xfrm>
                        <a:prstGeom prst="rect"/>
                        <a:ln/>
                      </pic:spPr>
                    </pic:pic>
                  </a:graphicData>
                </a:graphic>
              </wp:anchor>
            </w:drawing>
          </mc:Fallback>
        </mc:AlternateContent>
      </w:r>
    </w:p>
    <w:p w:rsidR="009E3D2F" w:rsidRDefault="00000000">
      <w:pPr>
        <w:spacing w:line="240" w:lineRule="auto"/>
        <w:jc w:val="both"/>
        <w:rPr>
          <w:rFonts w:ascii="Times New Roman" w:eastAsia="Times New Roman" w:hAnsi="Times New Roman" w:cs="Times New Roman"/>
          <w:sz w:val="24"/>
          <w:szCs w:val="24"/>
        </w:rPr>
      </w:pPr>
      <w:bookmarkStart w:id="28" w:name="_heading=h.gykq1v70y4pc" w:colFirst="0" w:colLast="0"/>
      <w:bookmarkEnd w:id="28"/>
      <w:r>
        <w:rPr>
          <w:rFonts w:ascii="Times New Roman" w:eastAsia="Times New Roman" w:hAnsi="Times New Roman" w:cs="Times New Roman"/>
          <w:sz w:val="24"/>
          <w:szCs w:val="24"/>
        </w:rPr>
        <w:t>A) The ceramic orifice</w:t>
      </w:r>
      <w:r>
        <w:rPr>
          <w:noProof/>
        </w:rPr>
        <mc:AlternateContent>
          <mc:Choice Requires="wpg">
            <w:drawing>
              <wp:anchor distT="0" distB="0" distL="114300" distR="114300" simplePos="0" relativeHeight="251782144" behindDoc="0" locked="0" layoutInCell="1" hidden="0" allowOverlap="1">
                <wp:simplePos x="0" y="0"/>
                <wp:positionH relativeFrom="column">
                  <wp:posOffset>3111500</wp:posOffset>
                </wp:positionH>
                <wp:positionV relativeFrom="paragraph">
                  <wp:posOffset>228600</wp:posOffset>
                </wp:positionV>
                <wp:extent cx="479425" cy="187325"/>
                <wp:effectExtent l="0" t="0" r="0" b="0"/>
                <wp:wrapNone/>
                <wp:docPr id="2113975419" name="Rectangle 2113975419"/>
                <wp:cNvGraphicFramePr/>
                <a:graphic xmlns:a="http://schemas.openxmlformats.org/drawingml/2006/main">
                  <a:graphicData uri="http://schemas.microsoft.com/office/word/2010/wordprocessingShape">
                    <wps:wsp>
                      <wps:cNvSpPr/>
                      <wps:spPr>
                        <a:xfrm>
                          <a:off x="5111050" y="3691100"/>
                          <a:ext cx="469900" cy="1778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9E3D2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3111500</wp:posOffset>
                </wp:positionH>
                <wp:positionV relativeFrom="paragraph">
                  <wp:posOffset>228600</wp:posOffset>
                </wp:positionV>
                <wp:extent cx="479425" cy="187325"/>
                <wp:effectExtent b="0" l="0" r="0" t="0"/>
                <wp:wrapNone/>
                <wp:docPr id="2113975419" name="image162.png"/>
                <a:graphic>
                  <a:graphicData uri="http://schemas.openxmlformats.org/drawingml/2006/picture">
                    <pic:pic>
                      <pic:nvPicPr>
                        <pic:cNvPr id="0" name="image162.png"/>
                        <pic:cNvPicPr preferRelativeResize="0"/>
                      </pic:nvPicPr>
                      <pic:blipFill>
                        <a:blip r:embed="rId12"/>
                        <a:srcRect/>
                        <a:stretch>
                          <a:fillRect/>
                        </a:stretch>
                      </pic:blipFill>
                      <pic:spPr>
                        <a:xfrm>
                          <a:off x="0" y="0"/>
                          <a:ext cx="479425" cy="187325"/>
                        </a:xfrm>
                        <a:prstGeom prst="rect"/>
                        <a:ln/>
                      </pic:spPr>
                    </pic:pic>
                  </a:graphicData>
                </a:graphic>
              </wp:anchor>
            </w:drawing>
          </mc:Fallback>
        </mc:AlternateContent>
      </w:r>
      <w:r>
        <w:rPr>
          <w:noProof/>
        </w:rPr>
        <mc:AlternateContent>
          <mc:Choice Requires="wpg">
            <w:drawing>
              <wp:anchor distT="0" distB="0" distL="114300" distR="114300" simplePos="0" relativeHeight="251783168" behindDoc="0" locked="0" layoutInCell="1" hidden="0" allowOverlap="1">
                <wp:simplePos x="0" y="0"/>
                <wp:positionH relativeFrom="column">
                  <wp:posOffset>3124200</wp:posOffset>
                </wp:positionH>
                <wp:positionV relativeFrom="paragraph">
                  <wp:posOffset>228600</wp:posOffset>
                </wp:positionV>
                <wp:extent cx="403225" cy="55244"/>
                <wp:effectExtent l="0" t="0" r="0" b="0"/>
                <wp:wrapNone/>
                <wp:docPr id="2113975378" name="Rectangle 2113975378"/>
                <wp:cNvGraphicFramePr/>
                <a:graphic xmlns:a="http://schemas.openxmlformats.org/drawingml/2006/main">
                  <a:graphicData uri="http://schemas.microsoft.com/office/word/2010/wordprocessingShape">
                    <wps:wsp>
                      <wps:cNvSpPr/>
                      <wps:spPr>
                        <a:xfrm>
                          <a:off x="5149150" y="3757141"/>
                          <a:ext cx="393700" cy="45719"/>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9E3D2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3124200</wp:posOffset>
                </wp:positionH>
                <wp:positionV relativeFrom="paragraph">
                  <wp:posOffset>228600</wp:posOffset>
                </wp:positionV>
                <wp:extent cx="403225" cy="55244"/>
                <wp:effectExtent b="0" l="0" r="0" t="0"/>
                <wp:wrapNone/>
                <wp:docPr id="2113975378" name="image80.png"/>
                <a:graphic>
                  <a:graphicData uri="http://schemas.openxmlformats.org/drawingml/2006/picture">
                    <pic:pic>
                      <pic:nvPicPr>
                        <pic:cNvPr id="0" name="image80.png"/>
                        <pic:cNvPicPr preferRelativeResize="0"/>
                      </pic:nvPicPr>
                      <pic:blipFill>
                        <a:blip r:embed="rId12"/>
                        <a:srcRect/>
                        <a:stretch>
                          <a:fillRect/>
                        </a:stretch>
                      </pic:blipFill>
                      <pic:spPr>
                        <a:xfrm>
                          <a:off x="0" y="0"/>
                          <a:ext cx="403225" cy="55244"/>
                        </a:xfrm>
                        <a:prstGeom prst="rect"/>
                        <a:ln/>
                      </pic:spPr>
                    </pic:pic>
                  </a:graphicData>
                </a:graphic>
              </wp:anchor>
            </w:drawing>
          </mc:Fallback>
        </mc:AlternateContent>
      </w:r>
      <w:r>
        <w:rPr>
          <w:noProof/>
        </w:rPr>
        <mc:AlternateContent>
          <mc:Choice Requires="wpg">
            <w:drawing>
              <wp:anchor distT="0" distB="0" distL="114300" distR="114300" simplePos="0" relativeHeight="251784192" behindDoc="0" locked="0" layoutInCell="1" hidden="0" allowOverlap="1">
                <wp:simplePos x="0" y="0"/>
                <wp:positionH relativeFrom="column">
                  <wp:posOffset>3098800</wp:posOffset>
                </wp:positionH>
                <wp:positionV relativeFrom="paragraph">
                  <wp:posOffset>215900</wp:posOffset>
                </wp:positionV>
                <wp:extent cx="460375" cy="244475"/>
                <wp:effectExtent l="0" t="0" r="0" b="0"/>
                <wp:wrapNone/>
                <wp:docPr id="2113975376" name="Rectangle 2113975376"/>
                <wp:cNvGraphicFramePr/>
                <a:graphic xmlns:a="http://schemas.openxmlformats.org/drawingml/2006/main">
                  <a:graphicData uri="http://schemas.microsoft.com/office/word/2010/wordprocessingShape">
                    <wps:wsp>
                      <wps:cNvSpPr/>
                      <wps:spPr>
                        <a:xfrm>
                          <a:off x="5120575" y="3662525"/>
                          <a:ext cx="450850" cy="23495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9E3D2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215900</wp:posOffset>
                </wp:positionV>
                <wp:extent cx="460375" cy="244475"/>
                <wp:effectExtent b="0" l="0" r="0" t="0"/>
                <wp:wrapNone/>
                <wp:docPr id="2113975376" name="image73.png"/>
                <a:graphic>
                  <a:graphicData uri="http://schemas.openxmlformats.org/drawingml/2006/picture">
                    <pic:pic>
                      <pic:nvPicPr>
                        <pic:cNvPr id="0" name="image73.png"/>
                        <pic:cNvPicPr preferRelativeResize="0"/>
                      </pic:nvPicPr>
                      <pic:blipFill>
                        <a:blip r:embed="rId12"/>
                        <a:srcRect/>
                        <a:stretch>
                          <a:fillRect/>
                        </a:stretch>
                      </pic:blipFill>
                      <pic:spPr>
                        <a:xfrm>
                          <a:off x="0" y="0"/>
                          <a:ext cx="460375" cy="244475"/>
                        </a:xfrm>
                        <a:prstGeom prst="rect"/>
                        <a:ln/>
                      </pic:spPr>
                    </pic:pic>
                  </a:graphicData>
                </a:graphic>
              </wp:anchor>
            </w:drawing>
          </mc:Fallback>
        </mc:AlternateContent>
      </w:r>
      <w:r>
        <w:rPr>
          <w:noProof/>
        </w:rPr>
        <mc:AlternateContent>
          <mc:Choice Requires="wpg">
            <w:drawing>
              <wp:anchor distT="0" distB="0" distL="114300" distR="114300" simplePos="0" relativeHeight="251785216" behindDoc="0" locked="0" layoutInCell="1" hidden="0" allowOverlap="1">
                <wp:simplePos x="0" y="0"/>
                <wp:positionH relativeFrom="column">
                  <wp:posOffset>2870200</wp:posOffset>
                </wp:positionH>
                <wp:positionV relativeFrom="paragraph">
                  <wp:posOffset>190500</wp:posOffset>
                </wp:positionV>
                <wp:extent cx="892175" cy="371475"/>
                <wp:effectExtent l="0" t="0" r="0" b="0"/>
                <wp:wrapNone/>
                <wp:docPr id="2113975423" name="Rectangle 2113975423"/>
                <wp:cNvGraphicFramePr/>
                <a:graphic xmlns:a="http://schemas.openxmlformats.org/drawingml/2006/main">
                  <a:graphicData uri="http://schemas.microsoft.com/office/word/2010/wordprocessingShape">
                    <wps:wsp>
                      <wps:cNvSpPr/>
                      <wps:spPr>
                        <a:xfrm>
                          <a:off x="4904675" y="3599025"/>
                          <a:ext cx="882650" cy="36195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TIG welding tweezers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2870200</wp:posOffset>
                </wp:positionH>
                <wp:positionV relativeFrom="paragraph">
                  <wp:posOffset>190500</wp:posOffset>
                </wp:positionV>
                <wp:extent cx="892175" cy="371475"/>
                <wp:effectExtent b="0" l="0" r="0" t="0"/>
                <wp:wrapNone/>
                <wp:docPr id="2113975423" name="image166.png"/>
                <a:graphic>
                  <a:graphicData uri="http://schemas.openxmlformats.org/drawingml/2006/picture">
                    <pic:pic>
                      <pic:nvPicPr>
                        <pic:cNvPr id="0" name="image166.png"/>
                        <pic:cNvPicPr preferRelativeResize="0"/>
                      </pic:nvPicPr>
                      <pic:blipFill>
                        <a:blip r:embed="rId12"/>
                        <a:srcRect/>
                        <a:stretch>
                          <a:fillRect/>
                        </a:stretch>
                      </pic:blipFill>
                      <pic:spPr>
                        <a:xfrm>
                          <a:off x="0" y="0"/>
                          <a:ext cx="892175" cy="371475"/>
                        </a:xfrm>
                        <a:prstGeom prst="rect"/>
                        <a:ln/>
                      </pic:spPr>
                    </pic:pic>
                  </a:graphicData>
                </a:graphic>
              </wp:anchor>
            </w:drawing>
          </mc:Fallback>
        </mc:AlternateContent>
      </w:r>
    </w:p>
    <w:p w:rsidR="009E3D2F" w:rsidRDefault="00000000">
      <w:pPr>
        <w:spacing w:line="240" w:lineRule="auto"/>
        <w:jc w:val="both"/>
        <w:rPr>
          <w:rFonts w:ascii="Times New Roman" w:eastAsia="Times New Roman" w:hAnsi="Times New Roman" w:cs="Times New Roman"/>
          <w:sz w:val="24"/>
          <w:szCs w:val="24"/>
        </w:rPr>
      </w:pPr>
      <w:bookmarkStart w:id="29" w:name="_heading=h.ogxh6j5c4gmh" w:colFirst="0" w:colLast="0"/>
      <w:bookmarkEnd w:id="29"/>
      <w:r>
        <w:rPr>
          <w:rFonts w:ascii="Times New Roman" w:eastAsia="Times New Roman" w:hAnsi="Times New Roman" w:cs="Times New Roman"/>
          <w:sz w:val="24"/>
          <w:szCs w:val="24"/>
        </w:rPr>
        <w:t xml:space="preserve">B) Nozzles &amp; filters </w:t>
      </w:r>
    </w:p>
    <w:p w:rsidR="009E3D2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Clamps</w:t>
      </w:r>
      <w:r>
        <w:rPr>
          <w:noProof/>
        </w:rPr>
        <mc:AlternateContent>
          <mc:Choice Requires="wpg">
            <w:drawing>
              <wp:anchor distT="0" distB="0" distL="114300" distR="114300" simplePos="0" relativeHeight="251786240" behindDoc="0" locked="0" layoutInCell="1" hidden="0" allowOverlap="1">
                <wp:simplePos x="0" y="0"/>
                <wp:positionH relativeFrom="column">
                  <wp:posOffset>5168900</wp:posOffset>
                </wp:positionH>
                <wp:positionV relativeFrom="paragraph">
                  <wp:posOffset>25400</wp:posOffset>
                </wp:positionV>
                <wp:extent cx="695325" cy="225425"/>
                <wp:effectExtent l="0" t="0" r="0" b="0"/>
                <wp:wrapNone/>
                <wp:docPr id="2113975368" name="Rectangle 2113975368"/>
                <wp:cNvGraphicFramePr/>
                <a:graphic xmlns:a="http://schemas.openxmlformats.org/drawingml/2006/main">
                  <a:graphicData uri="http://schemas.microsoft.com/office/word/2010/wordprocessingShape">
                    <wps:wsp>
                      <wps:cNvSpPr/>
                      <wps:spPr>
                        <a:xfrm>
                          <a:off x="5003100" y="3672050"/>
                          <a:ext cx="685800" cy="21590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6"/>
                              </w:rPr>
                              <w:t>clamps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5168900</wp:posOffset>
                </wp:positionH>
                <wp:positionV relativeFrom="paragraph">
                  <wp:posOffset>25400</wp:posOffset>
                </wp:positionV>
                <wp:extent cx="695325" cy="225425"/>
                <wp:effectExtent b="0" l="0" r="0" t="0"/>
                <wp:wrapNone/>
                <wp:docPr id="2113975368" name="image58.png"/>
                <a:graphic>
                  <a:graphicData uri="http://schemas.openxmlformats.org/drawingml/2006/picture">
                    <pic:pic>
                      <pic:nvPicPr>
                        <pic:cNvPr id="0" name="image58.png"/>
                        <pic:cNvPicPr preferRelativeResize="0"/>
                      </pic:nvPicPr>
                      <pic:blipFill>
                        <a:blip r:embed="rId12"/>
                        <a:srcRect/>
                        <a:stretch>
                          <a:fillRect/>
                        </a:stretch>
                      </pic:blipFill>
                      <pic:spPr>
                        <a:xfrm>
                          <a:off x="0" y="0"/>
                          <a:ext cx="695325" cy="225425"/>
                        </a:xfrm>
                        <a:prstGeom prst="rect"/>
                        <a:ln/>
                      </pic:spPr>
                    </pic:pic>
                  </a:graphicData>
                </a:graphic>
              </wp:anchor>
            </w:drawing>
          </mc:Fallback>
        </mc:AlternateContent>
      </w:r>
    </w:p>
    <w:p w:rsidR="009E3D2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Tungsten electrode</w:t>
      </w:r>
      <w:r>
        <w:rPr>
          <w:noProof/>
        </w:rPr>
        <mc:AlternateContent>
          <mc:Choice Requires="wpg">
            <w:drawing>
              <wp:anchor distT="0" distB="0" distL="114300" distR="114300" simplePos="0" relativeHeight="251787264" behindDoc="0" locked="0" layoutInCell="1" hidden="0" allowOverlap="1">
                <wp:simplePos x="0" y="0"/>
                <wp:positionH relativeFrom="column">
                  <wp:posOffset>3898900</wp:posOffset>
                </wp:positionH>
                <wp:positionV relativeFrom="paragraph">
                  <wp:posOffset>190500</wp:posOffset>
                </wp:positionV>
                <wp:extent cx="828675" cy="241300"/>
                <wp:effectExtent l="0" t="0" r="0" b="0"/>
                <wp:wrapNone/>
                <wp:docPr id="2113975412" name="Rectangle 2113975412"/>
                <wp:cNvGraphicFramePr/>
                <a:graphic xmlns:a="http://schemas.openxmlformats.org/drawingml/2006/main">
                  <a:graphicData uri="http://schemas.microsoft.com/office/word/2010/wordprocessingShape">
                    <wps:wsp>
                      <wps:cNvSpPr/>
                      <wps:spPr>
                        <a:xfrm>
                          <a:off x="4936425" y="3664113"/>
                          <a:ext cx="819150" cy="231775"/>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rFonts w:ascii="Times New Roman" w:eastAsia="Times New Roman" w:hAnsi="Times New Roman" w:cs="Times New Roman"/>
                                <w:color w:val="000000"/>
                                <w:sz w:val="16"/>
                              </w:rPr>
                              <w:t>ceramic orifice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3898900</wp:posOffset>
                </wp:positionH>
                <wp:positionV relativeFrom="paragraph">
                  <wp:posOffset>190500</wp:posOffset>
                </wp:positionV>
                <wp:extent cx="828675" cy="241300"/>
                <wp:effectExtent b="0" l="0" r="0" t="0"/>
                <wp:wrapNone/>
                <wp:docPr id="2113975412" name="image149.png"/>
                <a:graphic>
                  <a:graphicData uri="http://schemas.openxmlformats.org/drawingml/2006/picture">
                    <pic:pic>
                      <pic:nvPicPr>
                        <pic:cNvPr id="0" name="image149.png"/>
                        <pic:cNvPicPr preferRelativeResize="0"/>
                      </pic:nvPicPr>
                      <pic:blipFill>
                        <a:blip r:embed="rId12"/>
                        <a:srcRect/>
                        <a:stretch>
                          <a:fillRect/>
                        </a:stretch>
                      </pic:blipFill>
                      <pic:spPr>
                        <a:xfrm>
                          <a:off x="0" y="0"/>
                          <a:ext cx="828675" cy="241300"/>
                        </a:xfrm>
                        <a:prstGeom prst="rect"/>
                        <a:ln/>
                      </pic:spPr>
                    </pic:pic>
                  </a:graphicData>
                </a:graphic>
              </wp:anchor>
            </w:drawing>
          </mc:Fallback>
        </mc:AlternateContent>
      </w:r>
      <w:r>
        <w:rPr>
          <w:noProof/>
        </w:rPr>
        <mc:AlternateContent>
          <mc:Choice Requires="wpg">
            <w:drawing>
              <wp:anchor distT="0" distB="0" distL="114300" distR="114300" simplePos="0" relativeHeight="251788288" behindDoc="0" locked="0" layoutInCell="1" hidden="0" allowOverlap="1">
                <wp:simplePos x="0" y="0"/>
                <wp:positionH relativeFrom="column">
                  <wp:posOffset>5181600</wp:posOffset>
                </wp:positionH>
                <wp:positionV relativeFrom="paragraph">
                  <wp:posOffset>88900</wp:posOffset>
                </wp:positionV>
                <wp:extent cx="784225" cy="320675"/>
                <wp:effectExtent l="0" t="0" r="0" b="0"/>
                <wp:wrapNone/>
                <wp:docPr id="2113975389" name="Rectangle 2113975389"/>
                <wp:cNvGraphicFramePr/>
                <a:graphic xmlns:a="http://schemas.openxmlformats.org/drawingml/2006/main">
                  <a:graphicData uri="http://schemas.microsoft.com/office/word/2010/wordprocessingShape">
                    <wps:wsp>
                      <wps:cNvSpPr/>
                      <wps:spPr>
                        <a:xfrm>
                          <a:off x="4958650" y="3624425"/>
                          <a:ext cx="774700" cy="31115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40" w:lineRule="auto"/>
                              <w:jc w:val="both"/>
                              <w:textDirection w:val="btLr"/>
                            </w:pPr>
                            <w:r>
                              <w:rPr>
                                <w:rFonts w:ascii="Times New Roman" w:eastAsia="Times New Roman" w:hAnsi="Times New Roman" w:cs="Times New Roman"/>
                                <w:color w:val="000000"/>
                                <w:sz w:val="16"/>
                              </w:rPr>
                              <w:t>Nozzles filters</w:t>
                            </w:r>
                            <w:r>
                              <w:rPr>
                                <w:rFonts w:ascii="Times New Roman" w:eastAsia="Times New Roman" w:hAnsi="Times New Roman" w:cs="Times New Roman"/>
                                <w:color w:val="000000"/>
                                <w:sz w:val="24"/>
                              </w:rPr>
                              <w:t xml:space="preserve"> </w:t>
                            </w:r>
                          </w:p>
                          <w:p w:rsidR="009E3D2F" w:rsidRDefault="009E3D2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5181600</wp:posOffset>
                </wp:positionH>
                <wp:positionV relativeFrom="paragraph">
                  <wp:posOffset>88900</wp:posOffset>
                </wp:positionV>
                <wp:extent cx="784225" cy="320675"/>
                <wp:effectExtent b="0" l="0" r="0" t="0"/>
                <wp:wrapNone/>
                <wp:docPr id="2113975389" name="image100.png"/>
                <a:graphic>
                  <a:graphicData uri="http://schemas.openxmlformats.org/drawingml/2006/picture">
                    <pic:pic>
                      <pic:nvPicPr>
                        <pic:cNvPr id="0" name="image100.png"/>
                        <pic:cNvPicPr preferRelativeResize="0"/>
                      </pic:nvPicPr>
                      <pic:blipFill>
                        <a:blip r:embed="rId12"/>
                        <a:srcRect/>
                        <a:stretch>
                          <a:fillRect/>
                        </a:stretch>
                      </pic:blipFill>
                      <pic:spPr>
                        <a:xfrm>
                          <a:off x="0" y="0"/>
                          <a:ext cx="784225" cy="320675"/>
                        </a:xfrm>
                        <a:prstGeom prst="rect"/>
                        <a:ln/>
                      </pic:spPr>
                    </pic:pic>
                  </a:graphicData>
                </a:graphic>
              </wp:anchor>
            </w:drawing>
          </mc:Fallback>
        </mc:AlternateContent>
      </w:r>
    </w:p>
    <w:p w:rsidR="009E3D2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Rear plastic caps</w:t>
      </w: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Means, materials and equipment required.</w:t>
      </w:r>
      <w:r>
        <w:rPr>
          <w:rFonts w:ascii="Times New Roman" w:eastAsia="Times New Roman" w:hAnsi="Times New Roman" w:cs="Times New Roman"/>
          <w:sz w:val="24"/>
          <w:szCs w:val="24"/>
        </w:rPr>
        <w:t xml:space="preserve">In order to perform the exercise, the following are required: </w:t>
      </w: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Plastic back caps of different lengths </w:t>
      </w: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Tweezers of the electrode</w:t>
      </w: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Series of ceramic orifices</w:t>
      </w: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Nozzles and filters</w:t>
      </w: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Clamps and electrodes of different diameters</w:t>
      </w:r>
    </w:p>
    <w:p w:rsidR="009E3D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Flat and clean workbench. The welding table can be used.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of work</w:t>
      </w:r>
    </w:p>
    <w:p w:rsidR="009E3D2F" w:rsidRDefault="009E3D2F">
      <w:pPr>
        <w:spacing w:after="0" w:line="240" w:lineRule="auto"/>
        <w:rPr>
          <w:rFonts w:ascii="Times New Roman" w:eastAsia="Times New Roman" w:hAnsi="Times New Roman" w:cs="Times New Roman"/>
          <w:sz w:val="24"/>
          <w:szCs w:val="24"/>
        </w:rPr>
      </w:pPr>
    </w:p>
    <w:tbl>
      <w:tblPr>
        <w:tblStyle w:val="aff3"/>
        <w:tblW w:w="93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2693"/>
      </w:tblGrid>
      <w:tr w:rsidR="009E3D2F">
        <w:tc>
          <w:tcPr>
            <w:tcW w:w="6629" w:type="dxa"/>
          </w:tcPr>
          <w:p w:rsidR="009E3D2F" w:rsidRDefault="00000000">
            <w:pPr>
              <w:numPr>
                <w:ilvl w:val="0"/>
                <w:numId w:val="1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We screw the nozzle to the body of the tweezers. In this, as well as the next steps, attention needs to be paid to tightening the parts. Tightening should be done gently with both fingers. No exaggerations!</w:t>
            </w:r>
          </w:p>
        </w:tc>
        <w:tc>
          <w:tcPr>
            <w:tcW w:w="2693" w:type="dxa"/>
          </w:tcPr>
          <w:p w:rsidR="009E3D2F" w:rsidRDefault="009E3D2F">
            <w:pPr>
              <w:spacing w:after="0"/>
              <w:rPr>
                <w:rFonts w:ascii="Times New Roman" w:eastAsia="Times New Roman" w:hAnsi="Times New Roman" w:cs="Times New Roman"/>
                <w:b/>
                <w:sz w:val="24"/>
                <w:szCs w:val="24"/>
              </w:rPr>
            </w:pPr>
          </w:p>
          <w:p w:rsidR="009E3D2F" w:rsidRDefault="00000000">
            <w:pPr>
              <w:rPr>
                <w:rFonts w:ascii="Times New Roman" w:eastAsia="Times New Roman" w:hAnsi="Times New Roman" w:cs="Times New Roman"/>
                <w:sz w:val="24"/>
                <w:szCs w:val="24"/>
              </w:rPr>
            </w:pPr>
            <w:r>
              <w:rPr>
                <w:noProof/>
              </w:rPr>
              <w:drawing>
                <wp:anchor distT="0" distB="0" distL="114300" distR="114300" simplePos="0" relativeHeight="251789312" behindDoc="0" locked="0" layoutInCell="1" hidden="0" allowOverlap="1">
                  <wp:simplePos x="0" y="0"/>
                  <wp:positionH relativeFrom="column">
                    <wp:posOffset>308610</wp:posOffset>
                  </wp:positionH>
                  <wp:positionV relativeFrom="paragraph">
                    <wp:posOffset>-124459</wp:posOffset>
                  </wp:positionV>
                  <wp:extent cx="1215390" cy="744855"/>
                  <wp:effectExtent l="0" t="0" r="0" b="0"/>
                  <wp:wrapSquare wrapText="bothSides" distT="0" distB="0" distL="114300" distR="114300"/>
                  <wp:docPr id="2113975457" name="image39.png" descr="C:\Users\Teacher\Documents\ScreenRecorder\Screenshots\2024-11\ScreenShot_4_11_2024_3_56_41_μμ.png"/>
                  <wp:cNvGraphicFramePr/>
                  <a:graphic xmlns:a="http://schemas.openxmlformats.org/drawingml/2006/main">
                    <a:graphicData uri="http://schemas.openxmlformats.org/drawingml/2006/picture">
                      <pic:pic xmlns:pic="http://schemas.openxmlformats.org/drawingml/2006/picture">
                        <pic:nvPicPr>
                          <pic:cNvPr id="0" name="image39.png" descr="C:\Users\Teacher\Documents\ScreenRecorder\Screenshots\2024-11\ScreenShot_4_11_2024_3_56_41_μμ.png"/>
                          <pic:cNvPicPr preferRelativeResize="0"/>
                        </pic:nvPicPr>
                        <pic:blipFill>
                          <a:blip r:embed="rId56"/>
                          <a:srcRect/>
                          <a:stretch>
                            <a:fillRect/>
                          </a:stretch>
                        </pic:blipFill>
                        <pic:spPr>
                          <a:xfrm>
                            <a:off x="0" y="0"/>
                            <a:ext cx="1215390" cy="744855"/>
                          </a:xfrm>
                          <a:prstGeom prst="rect">
                            <a:avLst/>
                          </a:prstGeom>
                          <a:ln/>
                        </pic:spPr>
                      </pic:pic>
                    </a:graphicData>
                  </a:graphic>
                </wp:anchor>
              </w:drawing>
            </w:r>
          </w:p>
        </w:tc>
      </w:tr>
      <w:tr w:rsidR="009E3D2F">
        <w:tc>
          <w:tcPr>
            <w:tcW w:w="6629" w:type="dxa"/>
          </w:tcPr>
          <w:p w:rsidR="009E3D2F" w:rsidRDefault="009E3D2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9E3D2F"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back of the body we place the sphincter. It is important to have chosen a clamp corresponding to the diameter of the electrode. Eg. For an electrode with a diameter of 3.2mm we choose a clamp of 3.2mm.</w:t>
            </w:r>
          </w:p>
          <w:p w:rsidR="009E3D2F" w:rsidRDefault="009E3D2F">
            <w:pPr>
              <w:spacing w:after="0"/>
              <w:rPr>
                <w:rFonts w:ascii="Times New Roman" w:eastAsia="Times New Roman" w:hAnsi="Times New Roman" w:cs="Times New Roman"/>
                <w:b/>
                <w:sz w:val="24"/>
                <w:szCs w:val="24"/>
              </w:rPr>
            </w:pPr>
          </w:p>
        </w:tc>
        <w:tc>
          <w:tcPr>
            <w:tcW w:w="2693" w:type="dxa"/>
          </w:tcPr>
          <w:p w:rsidR="009E3D2F" w:rsidRDefault="00000000">
            <w:pPr>
              <w:spacing w:after="0"/>
              <w:rPr>
                <w:rFonts w:ascii="Times New Roman" w:eastAsia="Times New Roman" w:hAnsi="Times New Roman" w:cs="Times New Roman"/>
                <w:b/>
                <w:sz w:val="24"/>
                <w:szCs w:val="24"/>
              </w:rPr>
            </w:pPr>
            <w:r>
              <w:rPr>
                <w:noProof/>
              </w:rPr>
              <w:drawing>
                <wp:anchor distT="0" distB="0" distL="114300" distR="114300" simplePos="0" relativeHeight="251790336" behindDoc="0" locked="0" layoutInCell="1" hidden="0" allowOverlap="1">
                  <wp:simplePos x="0" y="0"/>
                  <wp:positionH relativeFrom="column">
                    <wp:posOffset>163830</wp:posOffset>
                  </wp:positionH>
                  <wp:positionV relativeFrom="paragraph">
                    <wp:posOffset>123825</wp:posOffset>
                  </wp:positionV>
                  <wp:extent cx="1397000" cy="929640"/>
                  <wp:effectExtent l="0" t="0" r="0" b="0"/>
                  <wp:wrapSquare wrapText="bothSides" distT="0" distB="0" distL="114300" distR="114300"/>
                  <wp:docPr id="2113975442" name="image10.png" descr="C:\Users\Teacher\Documents\ScreenRecorder\Screenshots\2024-11\ScreenShot_4_11_2024_4_05_03_μμ.png"/>
                  <wp:cNvGraphicFramePr/>
                  <a:graphic xmlns:a="http://schemas.openxmlformats.org/drawingml/2006/main">
                    <a:graphicData uri="http://schemas.openxmlformats.org/drawingml/2006/picture">
                      <pic:pic xmlns:pic="http://schemas.openxmlformats.org/drawingml/2006/picture">
                        <pic:nvPicPr>
                          <pic:cNvPr id="0" name="image10.png" descr="C:\Users\Teacher\Documents\ScreenRecorder\Screenshots\2024-11\ScreenShot_4_11_2024_4_05_03_μμ.png"/>
                          <pic:cNvPicPr preferRelativeResize="0"/>
                        </pic:nvPicPr>
                        <pic:blipFill>
                          <a:blip r:embed="rId57"/>
                          <a:srcRect/>
                          <a:stretch>
                            <a:fillRect/>
                          </a:stretch>
                        </pic:blipFill>
                        <pic:spPr>
                          <a:xfrm>
                            <a:off x="0" y="0"/>
                            <a:ext cx="1397000" cy="929640"/>
                          </a:xfrm>
                          <a:prstGeom prst="rect">
                            <a:avLst/>
                          </a:prstGeom>
                          <a:ln/>
                        </pic:spPr>
                      </pic:pic>
                    </a:graphicData>
                  </a:graphic>
                </wp:anchor>
              </w:drawing>
            </w:r>
          </w:p>
        </w:tc>
      </w:tr>
      <w:tr w:rsidR="009E3D2F">
        <w:tc>
          <w:tcPr>
            <w:tcW w:w="6629" w:type="dxa"/>
          </w:tcPr>
          <w:p w:rsidR="009E3D2F" w:rsidRDefault="009E3D2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9E3D2F"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screw the plastic back cap without tightening it completely. As shown in the picture in the introductory information, their lengths differ. The choice of length is made depending on the length of the tungsten electrode.</w:t>
            </w:r>
          </w:p>
          <w:p w:rsidR="009E3D2F" w:rsidRDefault="009E3D2F">
            <w:pPr>
              <w:pBdr>
                <w:top w:val="nil"/>
                <w:left w:val="nil"/>
                <w:bottom w:val="nil"/>
                <w:right w:val="nil"/>
                <w:between w:val="nil"/>
              </w:pBdr>
              <w:ind w:left="720"/>
              <w:rPr>
                <w:rFonts w:ascii="Times New Roman" w:eastAsia="Times New Roman" w:hAnsi="Times New Roman" w:cs="Times New Roman"/>
                <w:b/>
                <w:color w:val="000000"/>
                <w:sz w:val="24"/>
                <w:szCs w:val="24"/>
              </w:rPr>
            </w:pPr>
          </w:p>
        </w:tc>
        <w:tc>
          <w:tcPr>
            <w:tcW w:w="2693" w:type="dxa"/>
          </w:tcPr>
          <w:p w:rsidR="009E3D2F" w:rsidRDefault="00000000">
            <w:pPr>
              <w:spacing w:after="0"/>
              <w:rPr>
                <w:rFonts w:ascii="Times New Roman" w:eastAsia="Times New Roman" w:hAnsi="Times New Roman" w:cs="Times New Roman"/>
                <w:b/>
                <w:sz w:val="24"/>
                <w:szCs w:val="24"/>
              </w:rPr>
            </w:pPr>
            <w:r>
              <w:rPr>
                <w:noProof/>
              </w:rPr>
              <w:drawing>
                <wp:anchor distT="0" distB="0" distL="114300" distR="114300" simplePos="0" relativeHeight="251791360" behindDoc="0" locked="0" layoutInCell="1" hidden="0" allowOverlap="1">
                  <wp:simplePos x="0" y="0"/>
                  <wp:positionH relativeFrom="column">
                    <wp:posOffset>132080</wp:posOffset>
                  </wp:positionH>
                  <wp:positionV relativeFrom="paragraph">
                    <wp:posOffset>60325</wp:posOffset>
                  </wp:positionV>
                  <wp:extent cx="1428750" cy="898525"/>
                  <wp:effectExtent l="0" t="0" r="0" b="0"/>
                  <wp:wrapSquare wrapText="bothSides" distT="0" distB="0" distL="114300" distR="114300"/>
                  <wp:docPr id="2113975485" name="image91.png" descr="C:\Users\Teacher\Documents\ScreenRecorder\Screenshots\2024-11\ScreenShot_4_11_2024_4_11_33_μμ.png"/>
                  <wp:cNvGraphicFramePr/>
                  <a:graphic xmlns:a="http://schemas.openxmlformats.org/drawingml/2006/main">
                    <a:graphicData uri="http://schemas.openxmlformats.org/drawingml/2006/picture">
                      <pic:pic xmlns:pic="http://schemas.openxmlformats.org/drawingml/2006/picture">
                        <pic:nvPicPr>
                          <pic:cNvPr id="0" name="image91.png" descr="C:\Users\Teacher\Documents\ScreenRecorder\Screenshots\2024-11\ScreenShot_4_11_2024_4_11_33_μμ.png"/>
                          <pic:cNvPicPr preferRelativeResize="0"/>
                        </pic:nvPicPr>
                        <pic:blipFill>
                          <a:blip r:embed="rId58"/>
                          <a:srcRect/>
                          <a:stretch>
                            <a:fillRect/>
                          </a:stretch>
                        </pic:blipFill>
                        <pic:spPr>
                          <a:xfrm>
                            <a:off x="0" y="0"/>
                            <a:ext cx="1428750" cy="898525"/>
                          </a:xfrm>
                          <a:prstGeom prst="rect">
                            <a:avLst/>
                          </a:prstGeom>
                          <a:ln/>
                        </pic:spPr>
                      </pic:pic>
                    </a:graphicData>
                  </a:graphic>
                </wp:anchor>
              </w:drawing>
            </w:r>
          </w:p>
        </w:tc>
      </w:tr>
      <w:tr w:rsidR="009E3D2F">
        <w:tc>
          <w:tcPr>
            <w:tcW w:w="6629" w:type="dxa"/>
          </w:tcPr>
          <w:p w:rsidR="009E3D2F" w:rsidRDefault="009E3D2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9E3D2F"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carefully pass the electrode through the nozzle and clamp. Attention, the end that will be left on the free side must be the one that has been grinded and shaped properly for welding.</w:t>
            </w:r>
          </w:p>
          <w:p w:rsidR="009E3D2F" w:rsidRDefault="009E3D2F">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tc>
        <w:tc>
          <w:tcPr>
            <w:tcW w:w="2693" w:type="dxa"/>
          </w:tcPr>
          <w:p w:rsidR="009E3D2F" w:rsidRDefault="00000000">
            <w:pPr>
              <w:spacing w:after="0"/>
              <w:rPr>
                <w:rFonts w:ascii="Times New Roman" w:eastAsia="Times New Roman" w:hAnsi="Times New Roman" w:cs="Times New Roman"/>
                <w:b/>
                <w:sz w:val="24"/>
                <w:szCs w:val="24"/>
              </w:rPr>
            </w:pPr>
            <w:r>
              <w:rPr>
                <w:noProof/>
              </w:rPr>
              <w:drawing>
                <wp:anchor distT="0" distB="0" distL="114300" distR="114300" simplePos="0" relativeHeight="251792384" behindDoc="0" locked="0" layoutInCell="1" hidden="0" allowOverlap="1">
                  <wp:simplePos x="0" y="0"/>
                  <wp:positionH relativeFrom="column">
                    <wp:posOffset>132080</wp:posOffset>
                  </wp:positionH>
                  <wp:positionV relativeFrom="paragraph">
                    <wp:posOffset>49530</wp:posOffset>
                  </wp:positionV>
                  <wp:extent cx="1423035" cy="982980"/>
                  <wp:effectExtent l="0" t="0" r="0" b="0"/>
                  <wp:wrapSquare wrapText="bothSides" distT="0" distB="0" distL="114300" distR="114300"/>
                  <wp:docPr id="2113975434" name="image4.png" descr="C:\Users\Teacher\Documents\ScreenRecorder\Screenshots\2024-11\ScreenShot_4_11_2024_4_17_19_μμ.png"/>
                  <wp:cNvGraphicFramePr/>
                  <a:graphic xmlns:a="http://schemas.openxmlformats.org/drawingml/2006/main">
                    <a:graphicData uri="http://schemas.openxmlformats.org/drawingml/2006/picture">
                      <pic:pic xmlns:pic="http://schemas.openxmlformats.org/drawingml/2006/picture">
                        <pic:nvPicPr>
                          <pic:cNvPr id="0" name="image4.png" descr="C:\Users\Teacher\Documents\ScreenRecorder\Screenshots\2024-11\ScreenShot_4_11_2024_4_17_19_μμ.png"/>
                          <pic:cNvPicPr preferRelativeResize="0"/>
                        </pic:nvPicPr>
                        <pic:blipFill>
                          <a:blip r:embed="rId59"/>
                          <a:srcRect/>
                          <a:stretch>
                            <a:fillRect/>
                          </a:stretch>
                        </pic:blipFill>
                        <pic:spPr>
                          <a:xfrm>
                            <a:off x="0" y="0"/>
                            <a:ext cx="1423035" cy="982980"/>
                          </a:xfrm>
                          <a:prstGeom prst="rect">
                            <a:avLst/>
                          </a:prstGeom>
                          <a:ln/>
                        </pic:spPr>
                      </pic:pic>
                    </a:graphicData>
                  </a:graphic>
                </wp:anchor>
              </w:drawing>
            </w:r>
          </w:p>
        </w:tc>
      </w:tr>
      <w:tr w:rsidR="009E3D2F">
        <w:tc>
          <w:tcPr>
            <w:tcW w:w="6629" w:type="dxa"/>
          </w:tcPr>
          <w:p w:rsidR="009E3D2F" w:rsidRDefault="009E3D2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9E3D2F"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select the ceramic spout to use and carefully screw it to the body of the tongs. The characteristic number will determine the free length of the electrode.</w:t>
            </w:r>
          </w:p>
          <w:p w:rsidR="009E3D2F" w:rsidRDefault="009E3D2F">
            <w:pPr>
              <w:spacing w:after="0"/>
              <w:rPr>
                <w:rFonts w:ascii="Times New Roman" w:eastAsia="Times New Roman" w:hAnsi="Times New Roman" w:cs="Times New Roman"/>
                <w:b/>
                <w:sz w:val="24"/>
                <w:szCs w:val="24"/>
              </w:rPr>
            </w:pPr>
          </w:p>
          <w:p w:rsidR="009E3D2F" w:rsidRDefault="009E3D2F">
            <w:pPr>
              <w:spacing w:after="0"/>
              <w:rPr>
                <w:rFonts w:ascii="Times New Roman" w:eastAsia="Times New Roman" w:hAnsi="Times New Roman" w:cs="Times New Roman"/>
                <w:b/>
                <w:sz w:val="24"/>
                <w:szCs w:val="24"/>
              </w:rPr>
            </w:pPr>
          </w:p>
        </w:tc>
        <w:tc>
          <w:tcPr>
            <w:tcW w:w="2693" w:type="dxa"/>
          </w:tcPr>
          <w:p w:rsidR="009E3D2F" w:rsidRDefault="00000000">
            <w:pPr>
              <w:spacing w:after="0"/>
              <w:rPr>
                <w:rFonts w:ascii="Times New Roman" w:eastAsia="Times New Roman" w:hAnsi="Times New Roman" w:cs="Times New Roman"/>
                <w:b/>
                <w:sz w:val="24"/>
                <w:szCs w:val="24"/>
              </w:rPr>
            </w:pPr>
            <w:r>
              <w:rPr>
                <w:noProof/>
              </w:rPr>
              <w:drawing>
                <wp:anchor distT="0" distB="0" distL="114300" distR="114300" simplePos="0" relativeHeight="251793408" behindDoc="0" locked="0" layoutInCell="1" hidden="0" allowOverlap="1">
                  <wp:simplePos x="0" y="0"/>
                  <wp:positionH relativeFrom="column">
                    <wp:posOffset>132080</wp:posOffset>
                  </wp:positionH>
                  <wp:positionV relativeFrom="paragraph">
                    <wp:posOffset>102235</wp:posOffset>
                  </wp:positionV>
                  <wp:extent cx="1376045" cy="1062355"/>
                  <wp:effectExtent l="0" t="0" r="0" b="0"/>
                  <wp:wrapSquare wrapText="bothSides" distT="0" distB="0" distL="114300" distR="114300"/>
                  <wp:docPr id="2113975471" name="image69.png" descr="C:\Users\Teacher\Documents\ScreenRecorder\Screenshots\2024-11\ScreenShot_4_11_2024_4_21_22_μμ.png"/>
                  <wp:cNvGraphicFramePr/>
                  <a:graphic xmlns:a="http://schemas.openxmlformats.org/drawingml/2006/main">
                    <a:graphicData uri="http://schemas.openxmlformats.org/drawingml/2006/picture">
                      <pic:pic xmlns:pic="http://schemas.openxmlformats.org/drawingml/2006/picture">
                        <pic:nvPicPr>
                          <pic:cNvPr id="0" name="image69.png" descr="C:\Users\Teacher\Documents\ScreenRecorder\Screenshots\2024-11\ScreenShot_4_11_2024_4_21_22_μμ.png"/>
                          <pic:cNvPicPr preferRelativeResize="0"/>
                        </pic:nvPicPr>
                        <pic:blipFill>
                          <a:blip r:embed="rId60"/>
                          <a:srcRect/>
                          <a:stretch>
                            <a:fillRect/>
                          </a:stretch>
                        </pic:blipFill>
                        <pic:spPr>
                          <a:xfrm>
                            <a:off x="0" y="0"/>
                            <a:ext cx="1376045" cy="1062355"/>
                          </a:xfrm>
                          <a:prstGeom prst="rect">
                            <a:avLst/>
                          </a:prstGeom>
                          <a:ln/>
                        </pic:spPr>
                      </pic:pic>
                    </a:graphicData>
                  </a:graphic>
                </wp:anchor>
              </w:drawing>
            </w:r>
          </w:p>
        </w:tc>
      </w:tr>
      <w:tr w:rsidR="009E3D2F">
        <w:tc>
          <w:tcPr>
            <w:tcW w:w="6629" w:type="dxa"/>
          </w:tcPr>
          <w:p w:rsidR="009E3D2F" w:rsidRDefault="009E3D2F">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rsidR="009E3D2F" w:rsidRDefault="00000000">
            <w:pPr>
              <w:numPr>
                <w:ilvl w:val="0"/>
                <w:numId w:val="1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Unscrewing the back cap releases the electrode and we can adjust its free length. For example, if the ceramic spout has the number 7, it means that its inner diameter is 7/16 ́ ́ of an inch, about 11mm. We screw the back cap and the tongs are ready for use.</w:t>
            </w:r>
          </w:p>
        </w:tc>
        <w:tc>
          <w:tcPr>
            <w:tcW w:w="2693" w:type="dxa"/>
          </w:tcPr>
          <w:p w:rsidR="009E3D2F" w:rsidRDefault="00000000">
            <w:pPr>
              <w:spacing w:after="0"/>
              <w:rPr>
                <w:rFonts w:ascii="Times New Roman" w:eastAsia="Times New Roman" w:hAnsi="Times New Roman" w:cs="Times New Roman"/>
                <w:b/>
                <w:sz w:val="24"/>
                <w:szCs w:val="24"/>
              </w:rPr>
            </w:pPr>
            <w:r>
              <w:rPr>
                <w:noProof/>
              </w:rPr>
              <w:drawing>
                <wp:anchor distT="0" distB="0" distL="114300" distR="114300" simplePos="0" relativeHeight="251794432" behindDoc="0" locked="0" layoutInCell="1" hidden="0" allowOverlap="1">
                  <wp:simplePos x="0" y="0"/>
                  <wp:positionH relativeFrom="column">
                    <wp:posOffset>132080</wp:posOffset>
                  </wp:positionH>
                  <wp:positionV relativeFrom="paragraph">
                    <wp:posOffset>123189</wp:posOffset>
                  </wp:positionV>
                  <wp:extent cx="1421765" cy="1094105"/>
                  <wp:effectExtent l="0" t="0" r="0" b="0"/>
                  <wp:wrapSquare wrapText="bothSides" distT="0" distB="0" distL="114300" distR="114300"/>
                  <wp:docPr id="2113975436" name="image7.png" descr="C:\Users\Teacher\Documents\ScreenRecorder\Screenshots\2024-11\ScreenShot_4_11_2024_4_26_28_μμ.png"/>
                  <wp:cNvGraphicFramePr/>
                  <a:graphic xmlns:a="http://schemas.openxmlformats.org/drawingml/2006/main">
                    <a:graphicData uri="http://schemas.openxmlformats.org/drawingml/2006/picture">
                      <pic:pic xmlns:pic="http://schemas.openxmlformats.org/drawingml/2006/picture">
                        <pic:nvPicPr>
                          <pic:cNvPr id="0" name="image7.png" descr="C:\Users\Teacher\Documents\ScreenRecorder\Screenshots\2024-11\ScreenShot_4_11_2024_4_26_28_μμ.png"/>
                          <pic:cNvPicPr preferRelativeResize="0"/>
                        </pic:nvPicPr>
                        <pic:blipFill>
                          <a:blip r:embed="rId61"/>
                          <a:srcRect/>
                          <a:stretch>
                            <a:fillRect/>
                          </a:stretch>
                        </pic:blipFill>
                        <pic:spPr>
                          <a:xfrm>
                            <a:off x="0" y="0"/>
                            <a:ext cx="1421765" cy="1094105"/>
                          </a:xfrm>
                          <a:prstGeom prst="rect">
                            <a:avLst/>
                          </a:prstGeom>
                          <a:ln/>
                        </pic:spPr>
                      </pic:pic>
                    </a:graphicData>
                  </a:graphic>
                </wp:anchor>
              </w:drawing>
            </w:r>
          </w:p>
        </w:tc>
      </w:tr>
      <w:tr w:rsidR="009E3D2F">
        <w:tc>
          <w:tcPr>
            <w:tcW w:w="6629" w:type="dxa"/>
          </w:tcPr>
          <w:p w:rsidR="009E3D2F" w:rsidRDefault="009E3D2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9E3D2F"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 the reverse procedure in order to disassemble the torches.</w:t>
            </w:r>
          </w:p>
        </w:tc>
        <w:tc>
          <w:tcPr>
            <w:tcW w:w="2693" w:type="dxa"/>
          </w:tcPr>
          <w:p w:rsidR="009E3D2F" w:rsidRDefault="009E3D2F">
            <w:pPr>
              <w:spacing w:after="0"/>
              <w:rPr>
                <w:rFonts w:ascii="Times New Roman" w:eastAsia="Times New Roman" w:hAnsi="Times New Roman" w:cs="Times New Roman"/>
                <w:b/>
                <w:sz w:val="24"/>
                <w:szCs w:val="24"/>
              </w:rPr>
            </w:pPr>
          </w:p>
        </w:tc>
      </w:tr>
    </w:tbl>
    <w:p w:rsidR="009E3D2F" w:rsidRDefault="009E3D2F">
      <w:pPr>
        <w:spacing w:after="0"/>
        <w:rPr>
          <w:rFonts w:ascii="Times New Roman" w:eastAsia="Times New Roman" w:hAnsi="Times New Roman" w:cs="Times New Roman"/>
          <w:b/>
          <w:sz w:val="24"/>
          <w:szCs w:val="24"/>
        </w:rPr>
      </w:pPr>
    </w:p>
    <w:p w:rsidR="009E3D2F" w:rsidRDefault="009E3D2F">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9E3D2F" w:rsidRDefault="009E3D2F">
      <w:pPr>
        <w:jc w:val="both"/>
        <w:rPr>
          <w:rFonts w:ascii="Times New Roman" w:eastAsia="Times New Roman" w:hAnsi="Times New Roman" w:cs="Times New Roman"/>
          <w:sz w:val="24"/>
          <w:szCs w:val="24"/>
        </w:rPr>
      </w:pPr>
    </w:p>
    <w:p w:rsidR="009E3D2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30" w:name="_heading=h.h68g7ltadhat" w:colFirst="0" w:colLast="0"/>
      <w:bookmarkEnd w:id="30"/>
      <w:r>
        <w:rPr>
          <w:rFonts w:ascii="Times New Roman" w:eastAsia="Times New Roman" w:hAnsi="Times New Roman" w:cs="Times New Roman"/>
          <w:b/>
          <w:color w:val="000000"/>
          <w:sz w:val="26"/>
          <w:szCs w:val="26"/>
        </w:rPr>
        <w:t>EXERCISE NO. 2</w:t>
      </w:r>
    </w:p>
    <w:p w:rsidR="009E3D2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31" w:name="_heading=h.dlye6us2op1h" w:colFirst="0" w:colLast="0"/>
      <w:bookmarkEnd w:id="31"/>
      <w:r>
        <w:rPr>
          <w:rFonts w:ascii="Times New Roman" w:eastAsia="Times New Roman" w:hAnsi="Times New Roman" w:cs="Times New Roman"/>
          <w:b/>
          <w:color w:val="000000"/>
          <w:sz w:val="26"/>
          <w:szCs w:val="26"/>
        </w:rPr>
        <w:t>‘TIG operation configuration’</w:t>
      </w:r>
    </w:p>
    <w:p w:rsidR="009E3D2F" w:rsidRDefault="009E3D2F">
      <w:pPr>
        <w:spacing w:after="0" w:line="240" w:lineRule="auto"/>
        <w:rPr>
          <w:rFonts w:ascii="Times New Roman" w:eastAsia="Times New Roman" w:hAnsi="Times New Roman" w:cs="Times New Roman"/>
          <w:b/>
          <w:sz w:val="16"/>
          <w:szCs w:val="16"/>
        </w:rPr>
      </w:pPr>
    </w:p>
    <w:p w:rsidR="009E3D2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pursued</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carrying out the exercise, students should be able to:</w:t>
      </w:r>
    </w:p>
    <w:p w:rsidR="009E3D2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Adjust the operating parameters of a TIG according to the thickness of the material and the diameter of the electrode.</w:t>
      </w:r>
    </w:p>
    <w:p w:rsidR="009E3D2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Introductory information</w:t>
      </w:r>
    </w:p>
    <w:p w:rsidR="009E3D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front of a TIG PC there is the main screen of the device and the buttons with which we can choose the ideal conditions for the operation of the machine. (More information in Chapter 5, section 5.1.)</w:t>
      </w:r>
    </w:p>
    <w:p w:rsidR="009E3D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these settings we should take into account that we will use a 1.5% Lanthanated electrode, with gold marking and a diameter of 2.4mm. Also the test piece will be made of common carbon steel with a thickness of 2mm.</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Means, materials and equipment required. </w:t>
      </w:r>
      <w:r>
        <w:rPr>
          <w:rFonts w:ascii="Times New Roman" w:eastAsia="Times New Roman" w:hAnsi="Times New Roman" w:cs="Times New Roman"/>
          <w:sz w:val="24"/>
          <w:szCs w:val="24"/>
        </w:rPr>
        <w:t xml:space="preserve">In order to perform the exercise, the following are required: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TIG PC device</w:t>
      </w:r>
    </w:p>
    <w:p w:rsidR="009E3D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Tweezers of the electrode with Lanthanated 1.5% electrode, with gold marking and diameter 2.4mm.</w:t>
      </w:r>
    </w:p>
    <w:p w:rsidR="009E3D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Flat and clean workbench. The welding table can be used. </w:t>
      </w:r>
    </w:p>
    <w:p w:rsidR="009E3D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The manufacturer's book.</w:t>
      </w: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100 x 40 x 2 mm steel specimen.</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of work</w:t>
      </w:r>
    </w:p>
    <w:p w:rsidR="009E3D2F" w:rsidRDefault="009E3D2F">
      <w:pPr>
        <w:spacing w:after="0" w:line="240" w:lineRule="auto"/>
        <w:rPr>
          <w:rFonts w:ascii="Times New Roman" w:eastAsia="Times New Roman" w:hAnsi="Times New Roman" w:cs="Times New Roman"/>
          <w:sz w:val="24"/>
          <w:szCs w:val="24"/>
        </w:rPr>
      </w:pPr>
    </w:p>
    <w:tbl>
      <w:tblPr>
        <w:tblStyle w:val="aff4"/>
        <w:tblW w:w="90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2127"/>
      </w:tblGrid>
      <w:tr w:rsidR="009E3D2F">
        <w:tc>
          <w:tcPr>
            <w:tcW w:w="6912" w:type="dxa"/>
          </w:tcPr>
          <w:p w:rsidR="009E3D2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connect the power supply cable to the network and bring the switch to the on position.</w:t>
            </w:r>
          </w:p>
        </w:tc>
        <w:tc>
          <w:tcPr>
            <w:tcW w:w="2127" w:type="dxa"/>
          </w:tcPr>
          <w:p w:rsidR="009E3D2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795456" behindDoc="0" locked="0" layoutInCell="1" hidden="0" allowOverlap="1">
                  <wp:simplePos x="0" y="0"/>
                  <wp:positionH relativeFrom="column">
                    <wp:posOffset>158114</wp:posOffset>
                  </wp:positionH>
                  <wp:positionV relativeFrom="paragraph">
                    <wp:posOffset>40640</wp:posOffset>
                  </wp:positionV>
                  <wp:extent cx="873125" cy="702945"/>
                  <wp:effectExtent l="0" t="0" r="0" b="0"/>
                  <wp:wrapSquare wrapText="bothSides" distT="0" distB="0" distL="114300" distR="114300"/>
                  <wp:docPr id="2113975462" name="image50.jpg" descr="C:\Users\Teacher\Desktop\Setting tig Foto\soldering corners\IMG_20241029_092844~2.jpg"/>
                  <wp:cNvGraphicFramePr/>
                  <a:graphic xmlns:a="http://schemas.openxmlformats.org/drawingml/2006/main">
                    <a:graphicData uri="http://schemas.openxmlformats.org/drawingml/2006/picture">
                      <pic:pic xmlns:pic="http://schemas.openxmlformats.org/drawingml/2006/picture">
                        <pic:nvPicPr>
                          <pic:cNvPr id="0" name="image50.jpg" descr="C:\Users\Teacher\Desktop\Setting tig Foto\soldering corners\IMG_20241029_092844~2.jpg"/>
                          <pic:cNvPicPr preferRelativeResize="0"/>
                        </pic:nvPicPr>
                        <pic:blipFill>
                          <a:blip r:embed="rId62"/>
                          <a:srcRect/>
                          <a:stretch>
                            <a:fillRect/>
                          </a:stretch>
                        </pic:blipFill>
                        <pic:spPr>
                          <a:xfrm>
                            <a:off x="0" y="0"/>
                            <a:ext cx="873125" cy="702945"/>
                          </a:xfrm>
                          <a:prstGeom prst="rect">
                            <a:avLst/>
                          </a:prstGeom>
                          <a:ln/>
                        </pic:spPr>
                      </pic:pic>
                    </a:graphicData>
                  </a:graphic>
                </wp:anchor>
              </w:drawing>
            </w:r>
          </w:p>
        </w:tc>
      </w:tr>
      <w:tr w:rsidR="009E3D2F">
        <w:tc>
          <w:tcPr>
            <w:tcW w:w="6912" w:type="dxa"/>
          </w:tcPr>
          <w:p w:rsidR="009E3D2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the move button we select the TIG mode. Make sure that the TIG function indicator light is on.</w:t>
            </w:r>
          </w:p>
          <w:p w:rsidR="009E3D2F" w:rsidRDefault="009E3D2F">
            <w:pPr>
              <w:jc w:val="both"/>
              <w:rPr>
                <w:rFonts w:ascii="Times New Roman" w:eastAsia="Times New Roman" w:hAnsi="Times New Roman" w:cs="Times New Roman"/>
                <w:sz w:val="24"/>
                <w:szCs w:val="24"/>
              </w:rPr>
            </w:pPr>
          </w:p>
        </w:tc>
        <w:tc>
          <w:tcPr>
            <w:tcW w:w="2127" w:type="dxa"/>
          </w:tcPr>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sz w:val="24"/>
                <w:szCs w:val="24"/>
              </w:rPr>
            </w:pPr>
          </w:p>
          <w:p w:rsidR="009E3D2F"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56285" cy="1000125"/>
                  <wp:effectExtent l="0" t="0" r="0" b="0"/>
                  <wp:docPr id="21139754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3"/>
                          <a:srcRect/>
                          <a:stretch>
                            <a:fillRect/>
                          </a:stretch>
                        </pic:blipFill>
                        <pic:spPr>
                          <a:xfrm>
                            <a:off x="0" y="0"/>
                            <a:ext cx="756285" cy="1000125"/>
                          </a:xfrm>
                          <a:prstGeom prst="rect">
                            <a:avLst/>
                          </a:prstGeom>
                          <a:ln/>
                        </pic:spPr>
                      </pic:pic>
                    </a:graphicData>
                  </a:graphic>
                </wp:inline>
              </w:drawing>
            </w:r>
          </w:p>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sz w:val="24"/>
                <w:szCs w:val="24"/>
              </w:rPr>
            </w:pPr>
          </w:p>
        </w:tc>
      </w:tr>
      <w:tr w:rsidR="009E3D2F">
        <w:tc>
          <w:tcPr>
            <w:tcW w:w="6912" w:type="dxa"/>
          </w:tcPr>
          <w:p w:rsidR="009E3D2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move the light to the pre-flow setting and with the dimmer we select the inert gas to start 3sec before the voltaic arc lights up. This will make a first cleaning and inactivation of the welding environment.</w:t>
            </w:r>
          </w:p>
        </w:tc>
        <w:tc>
          <w:tcPr>
            <w:tcW w:w="2127" w:type="dxa"/>
          </w:tcPr>
          <w:p w:rsidR="009E3D2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796480" behindDoc="0" locked="0" layoutInCell="1" hidden="0" allowOverlap="1">
                  <wp:simplePos x="0" y="0"/>
                  <wp:positionH relativeFrom="column">
                    <wp:posOffset>158114</wp:posOffset>
                  </wp:positionH>
                  <wp:positionV relativeFrom="paragraph">
                    <wp:posOffset>49530</wp:posOffset>
                  </wp:positionV>
                  <wp:extent cx="753745" cy="998855"/>
                  <wp:effectExtent l="0" t="0" r="0" b="0"/>
                  <wp:wrapSquare wrapText="bothSides" distT="0" distB="0" distL="114300" distR="114300"/>
                  <wp:docPr id="2113975433" name="image5.jpg" descr="C:\Users\Teacher\Desktop\Ρύθμιση tig Foto\προροή.jpg"/>
                  <wp:cNvGraphicFramePr/>
                  <a:graphic xmlns:a="http://schemas.openxmlformats.org/drawingml/2006/main">
                    <a:graphicData uri="http://schemas.openxmlformats.org/drawingml/2006/picture">
                      <pic:pic xmlns:pic="http://schemas.openxmlformats.org/drawingml/2006/picture">
                        <pic:nvPicPr>
                          <pic:cNvPr id="0" name="image5.jpg" descr="C:\Users\Teacher\Desktop\Ρύθμιση tig Foto\προροή.jpg"/>
                          <pic:cNvPicPr preferRelativeResize="0"/>
                        </pic:nvPicPr>
                        <pic:blipFill>
                          <a:blip r:embed="rId64"/>
                          <a:srcRect/>
                          <a:stretch>
                            <a:fillRect/>
                          </a:stretch>
                        </pic:blipFill>
                        <pic:spPr>
                          <a:xfrm>
                            <a:off x="0" y="0"/>
                            <a:ext cx="753745" cy="998855"/>
                          </a:xfrm>
                          <a:prstGeom prst="rect">
                            <a:avLst/>
                          </a:prstGeom>
                          <a:ln/>
                        </pic:spPr>
                      </pic:pic>
                    </a:graphicData>
                  </a:graphic>
                </wp:anchor>
              </w:drawing>
            </w:r>
          </w:p>
        </w:tc>
      </w:tr>
      <w:tr w:rsidR="009E3D2F">
        <w:tc>
          <w:tcPr>
            <w:tcW w:w="6912" w:type="dxa"/>
          </w:tcPr>
          <w:p w:rsidR="009E3D2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Then we set the starting current to 40A as well as the time the machine will operate at this value of intensity 3sec.</w:t>
            </w:r>
          </w:p>
        </w:tc>
        <w:tc>
          <w:tcPr>
            <w:tcW w:w="2127" w:type="dxa"/>
          </w:tcPr>
          <w:p w:rsidR="009E3D2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797504" behindDoc="0" locked="0" layoutInCell="1" hidden="0" allowOverlap="1">
                  <wp:simplePos x="0" y="0"/>
                  <wp:positionH relativeFrom="column">
                    <wp:posOffset>182880</wp:posOffset>
                  </wp:positionH>
                  <wp:positionV relativeFrom="paragraph">
                    <wp:posOffset>76200</wp:posOffset>
                  </wp:positionV>
                  <wp:extent cx="730885" cy="967105"/>
                  <wp:effectExtent l="0" t="0" r="0" b="0"/>
                  <wp:wrapSquare wrapText="bothSides" distT="0" distB="0" distL="114300" distR="114300"/>
                  <wp:docPr id="2113975472" name="image76.jpg" descr="C:\Users\Teacher\Desktop\Setting tig Foto\time προρεύματος.jpg"/>
                  <wp:cNvGraphicFramePr/>
                  <a:graphic xmlns:a="http://schemas.openxmlformats.org/drawingml/2006/main">
                    <a:graphicData uri="http://schemas.openxmlformats.org/drawingml/2006/picture">
                      <pic:pic xmlns:pic="http://schemas.openxmlformats.org/drawingml/2006/picture">
                        <pic:nvPicPr>
                          <pic:cNvPr id="0" name="image76.jpg" descr="C:\Users\Teacher\Desktop\Setting tig Foto\time προρεύματος.jpg"/>
                          <pic:cNvPicPr preferRelativeResize="0"/>
                        </pic:nvPicPr>
                        <pic:blipFill>
                          <a:blip r:embed="rId65"/>
                          <a:srcRect/>
                          <a:stretch>
                            <a:fillRect/>
                          </a:stretch>
                        </pic:blipFill>
                        <pic:spPr>
                          <a:xfrm>
                            <a:off x="0" y="0"/>
                            <a:ext cx="730885" cy="967105"/>
                          </a:xfrm>
                          <a:prstGeom prst="rect">
                            <a:avLst/>
                          </a:prstGeom>
                          <a:ln/>
                        </pic:spPr>
                      </pic:pic>
                    </a:graphicData>
                  </a:graphic>
                </wp:anchor>
              </w:drawing>
            </w:r>
          </w:p>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sz w:val="24"/>
                <w:szCs w:val="24"/>
              </w:rPr>
            </w:pPr>
          </w:p>
        </w:tc>
      </w:tr>
      <w:tr w:rsidR="009E3D2F">
        <w:tc>
          <w:tcPr>
            <w:tcW w:w="6912" w:type="dxa"/>
          </w:tcPr>
          <w:p w:rsidR="009E3D2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normal operating volume of the machine is set to 100A.</w:t>
            </w:r>
          </w:p>
          <w:p w:rsidR="009E3D2F" w:rsidRDefault="009E3D2F">
            <w:pPr>
              <w:jc w:val="both"/>
              <w:rPr>
                <w:rFonts w:ascii="Times New Roman" w:eastAsia="Times New Roman" w:hAnsi="Times New Roman" w:cs="Times New Roman"/>
                <w:sz w:val="24"/>
                <w:szCs w:val="24"/>
              </w:rPr>
            </w:pPr>
          </w:p>
          <w:p w:rsidR="009E3D2F" w:rsidRDefault="009E3D2F">
            <w:pPr>
              <w:jc w:val="both"/>
              <w:rPr>
                <w:rFonts w:ascii="Times New Roman" w:eastAsia="Times New Roman" w:hAnsi="Times New Roman" w:cs="Times New Roman"/>
                <w:sz w:val="24"/>
                <w:szCs w:val="24"/>
              </w:rPr>
            </w:pPr>
          </w:p>
        </w:tc>
        <w:tc>
          <w:tcPr>
            <w:tcW w:w="2127" w:type="dxa"/>
          </w:tcPr>
          <w:p w:rsidR="009E3D2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798528" behindDoc="0" locked="0" layoutInCell="1" hidden="0" allowOverlap="1">
                  <wp:simplePos x="0" y="0"/>
                  <wp:positionH relativeFrom="column">
                    <wp:posOffset>264160</wp:posOffset>
                  </wp:positionH>
                  <wp:positionV relativeFrom="paragraph">
                    <wp:posOffset>24130</wp:posOffset>
                  </wp:positionV>
                  <wp:extent cx="652145" cy="857250"/>
                  <wp:effectExtent l="0" t="0" r="0" b="0"/>
                  <wp:wrapSquare wrapText="bothSides" distT="0" distB="0" distL="114300" distR="114300"/>
                  <wp:docPr id="2113975463" name="image48.jpg" descr="C:\Users\Teacher\Desktop\Setting tig Foto\Power λειτουργίας.jpg"/>
                  <wp:cNvGraphicFramePr/>
                  <a:graphic xmlns:a="http://schemas.openxmlformats.org/drawingml/2006/main">
                    <a:graphicData uri="http://schemas.openxmlformats.org/drawingml/2006/picture">
                      <pic:pic xmlns:pic="http://schemas.openxmlformats.org/drawingml/2006/picture">
                        <pic:nvPicPr>
                          <pic:cNvPr id="0" name="image48.jpg" descr="C:\Users\Teacher\Desktop\Setting tig Foto\Power λειτουργίας.jpg"/>
                          <pic:cNvPicPr preferRelativeResize="0"/>
                        </pic:nvPicPr>
                        <pic:blipFill>
                          <a:blip r:embed="rId66"/>
                          <a:srcRect/>
                          <a:stretch>
                            <a:fillRect/>
                          </a:stretch>
                        </pic:blipFill>
                        <pic:spPr>
                          <a:xfrm>
                            <a:off x="0" y="0"/>
                            <a:ext cx="652145" cy="857250"/>
                          </a:xfrm>
                          <a:prstGeom prst="rect">
                            <a:avLst/>
                          </a:prstGeom>
                          <a:ln/>
                        </pic:spPr>
                      </pic:pic>
                    </a:graphicData>
                  </a:graphic>
                </wp:anchor>
              </w:drawing>
            </w:r>
          </w:p>
        </w:tc>
      </w:tr>
      <w:tr w:rsidR="009E3D2F">
        <w:tc>
          <w:tcPr>
            <w:tcW w:w="6912" w:type="dxa"/>
          </w:tcPr>
          <w:p w:rsidR="009E3D2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set the shut-off current to 40A as well as the time the machine will operate at this value of 3sec</w:t>
            </w:r>
          </w:p>
          <w:p w:rsidR="009E3D2F" w:rsidRDefault="009E3D2F">
            <w:pPr>
              <w:jc w:val="both"/>
              <w:rPr>
                <w:rFonts w:ascii="Times New Roman" w:eastAsia="Times New Roman" w:hAnsi="Times New Roman" w:cs="Times New Roman"/>
                <w:sz w:val="24"/>
                <w:szCs w:val="24"/>
              </w:rPr>
            </w:pPr>
          </w:p>
        </w:tc>
        <w:tc>
          <w:tcPr>
            <w:tcW w:w="2127" w:type="dxa"/>
          </w:tcPr>
          <w:p w:rsidR="009E3D2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799552" behindDoc="0" locked="0" layoutInCell="1" hidden="0" allowOverlap="1">
                  <wp:simplePos x="0" y="0"/>
                  <wp:positionH relativeFrom="column">
                    <wp:posOffset>224154</wp:posOffset>
                  </wp:positionH>
                  <wp:positionV relativeFrom="paragraph">
                    <wp:posOffset>67945</wp:posOffset>
                  </wp:positionV>
                  <wp:extent cx="688975" cy="914400"/>
                  <wp:effectExtent l="0" t="0" r="0" b="0"/>
                  <wp:wrapSquare wrapText="bothSides" distT="0" distB="0" distL="114300" distR="114300"/>
                  <wp:docPr id="2113975504" name="image127.jpg" descr="C:\Users\Teacher\Desktop\Setting tig Foto\Time μεταρευμα.jpg"/>
                  <wp:cNvGraphicFramePr/>
                  <a:graphic xmlns:a="http://schemas.openxmlformats.org/drawingml/2006/main">
                    <a:graphicData uri="http://schemas.openxmlformats.org/drawingml/2006/picture">
                      <pic:pic xmlns:pic="http://schemas.openxmlformats.org/drawingml/2006/picture">
                        <pic:nvPicPr>
                          <pic:cNvPr id="0" name="image127.jpg" descr="C:\Users\Teacher\Desktop\Setting tig Foto\Time μεταρευμα.jpg"/>
                          <pic:cNvPicPr preferRelativeResize="0"/>
                        </pic:nvPicPr>
                        <pic:blipFill>
                          <a:blip r:embed="rId67"/>
                          <a:srcRect/>
                          <a:stretch>
                            <a:fillRect/>
                          </a:stretch>
                        </pic:blipFill>
                        <pic:spPr>
                          <a:xfrm>
                            <a:off x="0" y="0"/>
                            <a:ext cx="688975" cy="914400"/>
                          </a:xfrm>
                          <a:prstGeom prst="rect">
                            <a:avLst/>
                          </a:prstGeom>
                          <a:ln/>
                        </pic:spPr>
                      </pic:pic>
                    </a:graphicData>
                  </a:graphic>
                </wp:anchor>
              </w:drawing>
            </w:r>
          </w:p>
        </w:tc>
      </w:tr>
      <w:tr w:rsidR="009E3D2F">
        <w:tc>
          <w:tcPr>
            <w:tcW w:w="6912" w:type="dxa"/>
          </w:tcPr>
          <w:p w:rsidR="009E3D2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move the light to the flow setting and with the dimmer we select the inert gas to continue flowing 2.5sec after the voltaic arc goes out. This will help cool the electrode and weld and avoid contamination.</w:t>
            </w:r>
          </w:p>
        </w:tc>
        <w:tc>
          <w:tcPr>
            <w:tcW w:w="2127" w:type="dxa"/>
          </w:tcPr>
          <w:p w:rsidR="009E3D2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800576" behindDoc="0" locked="0" layoutInCell="1" hidden="0" allowOverlap="1">
                  <wp:simplePos x="0" y="0"/>
                  <wp:positionH relativeFrom="column">
                    <wp:posOffset>221614</wp:posOffset>
                  </wp:positionH>
                  <wp:positionV relativeFrom="paragraph">
                    <wp:posOffset>106045</wp:posOffset>
                  </wp:positionV>
                  <wp:extent cx="730885" cy="961390"/>
                  <wp:effectExtent l="0" t="0" r="0" b="0"/>
                  <wp:wrapSquare wrapText="bothSides" distT="0" distB="0" distL="114300" distR="114300"/>
                  <wp:docPr id="2113975517" name="image137.jpg" descr="C:\Users\Teacher\Desktop\Setting tig Foto\Time μεταροής.jpg"/>
                  <wp:cNvGraphicFramePr/>
                  <a:graphic xmlns:a="http://schemas.openxmlformats.org/drawingml/2006/main">
                    <a:graphicData uri="http://schemas.openxmlformats.org/drawingml/2006/picture">
                      <pic:pic xmlns:pic="http://schemas.openxmlformats.org/drawingml/2006/picture">
                        <pic:nvPicPr>
                          <pic:cNvPr id="0" name="image137.jpg" descr="C:\Users\Teacher\Desktop\Setting tig Foto\Time μεταροής.jpg"/>
                          <pic:cNvPicPr preferRelativeResize="0"/>
                        </pic:nvPicPr>
                        <pic:blipFill>
                          <a:blip r:embed="rId68"/>
                          <a:srcRect/>
                          <a:stretch>
                            <a:fillRect/>
                          </a:stretch>
                        </pic:blipFill>
                        <pic:spPr>
                          <a:xfrm>
                            <a:off x="0" y="0"/>
                            <a:ext cx="730885" cy="961390"/>
                          </a:xfrm>
                          <a:prstGeom prst="rect">
                            <a:avLst/>
                          </a:prstGeom>
                          <a:ln/>
                        </pic:spPr>
                      </pic:pic>
                    </a:graphicData>
                  </a:graphic>
                </wp:anchor>
              </w:drawing>
            </w:r>
          </w:p>
        </w:tc>
      </w:tr>
      <w:tr w:rsidR="009E3D2F">
        <w:trPr>
          <w:trHeight w:val="2258"/>
        </w:trPr>
        <w:tc>
          <w:tcPr>
            <w:tcW w:w="6912" w:type="dxa"/>
          </w:tcPr>
          <w:p w:rsidR="009E3D2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Finally, for the control of the electrode we select the 2T mode. This means that the electrode will turn on when we press the switch and will turn off when we release it.</w:t>
            </w:r>
          </w:p>
        </w:tc>
        <w:tc>
          <w:tcPr>
            <w:tcW w:w="2127" w:type="dxa"/>
          </w:tcPr>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sz w:val="24"/>
                <w:szCs w:val="24"/>
              </w:rPr>
            </w:pPr>
          </w:p>
          <w:p w:rsidR="009E3D2F" w:rsidRDefault="009E3D2F">
            <w:pPr>
              <w:spacing w:after="0"/>
              <w:jc w:val="both"/>
              <w:rPr>
                <w:rFonts w:ascii="Times New Roman" w:eastAsia="Times New Roman" w:hAnsi="Times New Roman" w:cs="Times New Roman"/>
                <w:sz w:val="24"/>
                <w:szCs w:val="24"/>
              </w:rPr>
            </w:pPr>
          </w:p>
          <w:p w:rsidR="009E3D2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801600" behindDoc="0" locked="0" layoutInCell="1" hidden="0" allowOverlap="1">
                  <wp:simplePos x="0" y="0"/>
                  <wp:positionH relativeFrom="column">
                    <wp:posOffset>221614</wp:posOffset>
                  </wp:positionH>
                  <wp:positionV relativeFrom="paragraph">
                    <wp:posOffset>-901699</wp:posOffset>
                  </wp:positionV>
                  <wp:extent cx="696595" cy="919480"/>
                  <wp:effectExtent l="0" t="0" r="0" b="0"/>
                  <wp:wrapSquare wrapText="bothSides" distT="0" distB="0" distL="114300" distR="114300"/>
                  <wp:docPr id="2113975476" name="image75.jpg" descr="C:\Users\Teacher\Desktop\Ρύθμιση tig Foto\2T welding.jpg"/>
                  <wp:cNvGraphicFramePr/>
                  <a:graphic xmlns:a="http://schemas.openxmlformats.org/drawingml/2006/main">
                    <a:graphicData uri="http://schemas.openxmlformats.org/drawingml/2006/picture">
                      <pic:pic xmlns:pic="http://schemas.openxmlformats.org/drawingml/2006/picture">
                        <pic:nvPicPr>
                          <pic:cNvPr id="0" name="image75.jpg" descr="C:\Users\Teacher\Desktop\Ρύθμιση tig Foto\2T welding.jpg"/>
                          <pic:cNvPicPr preferRelativeResize="0"/>
                        </pic:nvPicPr>
                        <pic:blipFill>
                          <a:blip r:embed="rId69"/>
                          <a:srcRect/>
                          <a:stretch>
                            <a:fillRect/>
                          </a:stretch>
                        </pic:blipFill>
                        <pic:spPr>
                          <a:xfrm>
                            <a:off x="0" y="0"/>
                            <a:ext cx="696595" cy="919480"/>
                          </a:xfrm>
                          <a:prstGeom prst="rect">
                            <a:avLst/>
                          </a:prstGeom>
                          <a:ln/>
                        </pic:spPr>
                      </pic:pic>
                    </a:graphicData>
                  </a:graphic>
                </wp:anchor>
              </w:drawing>
            </w:r>
          </w:p>
          <w:p w:rsidR="009E3D2F" w:rsidRDefault="009E3D2F">
            <w:pPr>
              <w:spacing w:after="0"/>
              <w:jc w:val="both"/>
              <w:rPr>
                <w:rFonts w:ascii="Times New Roman" w:eastAsia="Times New Roman" w:hAnsi="Times New Roman" w:cs="Times New Roman"/>
                <w:sz w:val="24"/>
                <w:szCs w:val="24"/>
              </w:rPr>
            </w:pPr>
          </w:p>
        </w:tc>
      </w:tr>
      <w:tr w:rsidR="009E3D2F">
        <w:trPr>
          <w:trHeight w:val="1768"/>
        </w:trPr>
        <w:tc>
          <w:tcPr>
            <w:tcW w:w="9039" w:type="dxa"/>
            <w:gridSpan w:val="2"/>
          </w:tcPr>
          <w:p w:rsidR="009E3D2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machine is ready for use and you can do the first tests. Any change in the arrangements can also be made during the works.</w:t>
            </w:r>
          </w:p>
          <w:p w:rsidR="009E3D2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 can change the settings by checking the results each time.</w:t>
            </w:r>
          </w:p>
        </w:tc>
      </w:tr>
    </w:tbl>
    <w:p w:rsidR="009E3D2F" w:rsidRDefault="009E3D2F">
      <w:pPr>
        <w:spacing w:after="0"/>
        <w:jc w:val="both"/>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br w:type="page"/>
      </w:r>
    </w:p>
    <w:p w:rsidR="009E3D2F" w:rsidRDefault="009E3D2F">
      <w:pPr>
        <w:spacing w:after="0"/>
        <w:jc w:val="both"/>
        <w:rPr>
          <w:rFonts w:ascii="Times New Roman" w:eastAsia="Times New Roman" w:hAnsi="Times New Roman" w:cs="Times New Roman"/>
          <w:sz w:val="24"/>
          <w:szCs w:val="24"/>
        </w:rPr>
      </w:pPr>
    </w:p>
    <w:p w:rsidR="009E3D2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32" w:name="_heading=h.jzeldiy4h03m" w:colFirst="0" w:colLast="0"/>
      <w:bookmarkEnd w:id="32"/>
      <w:r>
        <w:rPr>
          <w:rFonts w:ascii="Times New Roman" w:eastAsia="Times New Roman" w:hAnsi="Times New Roman" w:cs="Times New Roman"/>
          <w:b/>
          <w:color w:val="000000"/>
          <w:sz w:val="26"/>
          <w:szCs w:val="26"/>
        </w:rPr>
        <w:t>EXERCISE NO. 3</w:t>
      </w:r>
    </w:p>
    <w:p w:rsidR="009E3D2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33" w:name="_heading=h.r1dfbyoi0l58" w:colFirst="0" w:colLast="0"/>
      <w:bookmarkEnd w:id="33"/>
      <w:r>
        <w:rPr>
          <w:rFonts w:ascii="Times New Roman" w:eastAsia="Times New Roman" w:hAnsi="Times New Roman" w:cs="Times New Roman"/>
          <w:b/>
          <w:color w:val="000000"/>
          <w:sz w:val="26"/>
          <w:szCs w:val="26"/>
        </w:rPr>
        <w:t>‘Inert gas flow adjustment of a TIG power station depending on the thickness of the material and the diameter of the ceramic orifice’</w:t>
      </w:r>
    </w:p>
    <w:p w:rsidR="009E3D2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pursued</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carrying out the exercise, students should be able to:</w:t>
      </w:r>
    </w:p>
    <w:p w:rsidR="009E3D2F" w:rsidRDefault="00000000">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Regulate the flow rate of inert gas according to the diameter of the ceramic orifice and the working conditions.</w:t>
      </w:r>
    </w:p>
    <w:p w:rsidR="009E3D2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Introductory information</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cylinder contains gas stored at a pressure of usually 230 to 300 bar.At the top of the inert gas cylinder is the set of manometers. The most common consist of two manometers. One pressure gauge is high pressure and shows us the content of the bottle so that the operator can prepare for its replacement. The second is a low pressure gauge and enables the operator to adjust the flow rate of the protective gas in L/min from the cylinder to the welding torch.</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Means, materials and equipment required. </w:t>
      </w:r>
      <w:r>
        <w:rPr>
          <w:rFonts w:ascii="Times New Roman" w:eastAsia="Times New Roman" w:hAnsi="Times New Roman" w:cs="Times New Roman"/>
          <w:sz w:val="24"/>
          <w:szCs w:val="24"/>
        </w:rPr>
        <w:t xml:space="preserve">In order to perform the exercise, the following are required: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TIG PC device</w:t>
      </w: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Ceramic spout welding tongs No. 6.</w:t>
      </w: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Inert gas cylinder with connected manometers.</w:t>
      </w:r>
    </w:p>
    <w:p w:rsidR="009E3D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Flat and clean workbench. The welding table can be used.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of work</w:t>
      </w:r>
    </w:p>
    <w:tbl>
      <w:tblPr>
        <w:tblStyle w:val="aff5"/>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8"/>
        <w:gridCol w:w="2916"/>
      </w:tblGrid>
      <w:tr w:rsidR="009E3D2F">
        <w:tc>
          <w:tcPr>
            <w:tcW w:w="6688"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Before any work, we thoroughly check the condition of the pipe that carries the inert gas from the bottle to the device. Before the operation of the TIG welding we must make sure that there is no leakage and the gas flow is unhindered.</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916" w:type="dxa"/>
          </w:tcPr>
          <w:p w:rsidR="009E3D2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2624" behindDoc="0" locked="0" layoutInCell="1" hidden="0" allowOverlap="1">
                  <wp:simplePos x="0" y="0"/>
                  <wp:positionH relativeFrom="column">
                    <wp:posOffset>143510</wp:posOffset>
                  </wp:positionH>
                  <wp:positionV relativeFrom="paragraph">
                    <wp:posOffset>145415</wp:posOffset>
                  </wp:positionV>
                  <wp:extent cx="1440180" cy="1896745"/>
                  <wp:effectExtent l="0" t="0" r="0" b="0"/>
                  <wp:wrapSquare wrapText="bothSides" distT="0" distB="0" distL="114300" distR="114300"/>
                  <wp:docPr id="2113975493" name="image98.jpg" descr="E:\ERASMUS\InnoWeld\Ρύθμιση tig Foto\IMG_20241016_102407.jpg"/>
                  <wp:cNvGraphicFramePr/>
                  <a:graphic xmlns:a="http://schemas.openxmlformats.org/drawingml/2006/main">
                    <a:graphicData uri="http://schemas.openxmlformats.org/drawingml/2006/picture">
                      <pic:pic xmlns:pic="http://schemas.openxmlformats.org/drawingml/2006/picture">
                        <pic:nvPicPr>
                          <pic:cNvPr id="0" name="image98.jpg" descr="E:\ERASMUS\InnoWeld\Ρύθμιση tig Foto\IMG_20241016_102407.jpg"/>
                          <pic:cNvPicPr preferRelativeResize="0"/>
                        </pic:nvPicPr>
                        <pic:blipFill>
                          <a:blip r:embed="rId70"/>
                          <a:srcRect/>
                          <a:stretch>
                            <a:fillRect/>
                          </a:stretch>
                        </pic:blipFill>
                        <pic:spPr>
                          <a:xfrm>
                            <a:off x="0" y="0"/>
                            <a:ext cx="1440180" cy="1896745"/>
                          </a:xfrm>
                          <a:prstGeom prst="rect">
                            <a:avLst/>
                          </a:prstGeom>
                          <a:ln/>
                        </pic:spPr>
                      </pic:pic>
                    </a:graphicData>
                  </a:graphic>
                </wp:anchor>
              </w:drawing>
            </w:r>
          </w:p>
        </w:tc>
      </w:tr>
      <w:tr w:rsidR="009E3D2F">
        <w:trPr>
          <w:trHeight w:val="1523"/>
        </w:trPr>
        <w:tc>
          <w:tcPr>
            <w:tcW w:w="6688"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6"/>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make sure that the readings on both manometers are zero. We open the valve of the bottle counterclockwise. </w:t>
            </w:r>
          </w:p>
        </w:tc>
        <w:tc>
          <w:tcPr>
            <w:tcW w:w="2916" w:type="dxa"/>
            <w:vMerge w:val="restart"/>
          </w:tcPr>
          <w:p w:rsidR="009E3D2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3648" behindDoc="0" locked="0" layoutInCell="1" hidden="0" allowOverlap="1">
                  <wp:simplePos x="0" y="0"/>
                  <wp:positionH relativeFrom="column">
                    <wp:posOffset>29846</wp:posOffset>
                  </wp:positionH>
                  <wp:positionV relativeFrom="paragraph">
                    <wp:posOffset>334010</wp:posOffset>
                  </wp:positionV>
                  <wp:extent cx="1578610" cy="1005205"/>
                  <wp:effectExtent l="0" t="0" r="0" b="0"/>
                  <wp:wrapSquare wrapText="bothSides" distT="0" distB="0" distL="114300" distR="114300"/>
                  <wp:docPr id="2113975451" name="image40.png" descr="C:\Users\user\Desktop\2024-11-07 10_30_02-1000004473 - Ζωγραφική.png"/>
                  <wp:cNvGraphicFramePr/>
                  <a:graphic xmlns:a="http://schemas.openxmlformats.org/drawingml/2006/main">
                    <a:graphicData uri="http://schemas.openxmlformats.org/drawingml/2006/picture">
                      <pic:pic xmlns:pic="http://schemas.openxmlformats.org/drawingml/2006/picture">
                        <pic:nvPicPr>
                          <pic:cNvPr id="0" name="image40.png" descr="C:\Users\user\Desktop\2024-11-07 10_30_02-1000004473 - Ζωγραφική.png"/>
                          <pic:cNvPicPr preferRelativeResize="0"/>
                        </pic:nvPicPr>
                        <pic:blipFill>
                          <a:blip r:embed="rId71"/>
                          <a:srcRect/>
                          <a:stretch>
                            <a:fillRect/>
                          </a:stretch>
                        </pic:blipFill>
                        <pic:spPr>
                          <a:xfrm>
                            <a:off x="0" y="0"/>
                            <a:ext cx="1578610" cy="1005205"/>
                          </a:xfrm>
                          <a:prstGeom prst="rect">
                            <a:avLst/>
                          </a:prstGeom>
                          <a:ln/>
                        </pic:spPr>
                      </pic:pic>
                    </a:graphicData>
                  </a:graphic>
                </wp:anchor>
              </w:drawing>
            </w:r>
          </w:p>
        </w:tc>
      </w:tr>
      <w:tr w:rsidR="009E3D2F">
        <w:tc>
          <w:tcPr>
            <w:tcW w:w="6688"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check and mark the reading of the high pressure manometer. This indicator shows us the content of the inert gas in the flask. </w:t>
            </w:r>
          </w:p>
          <w:p w:rsidR="009E3D2F" w:rsidRDefault="009E3D2F">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916" w:type="dxa"/>
            <w:vMerge/>
          </w:tcPr>
          <w:p w:rsidR="009E3D2F" w:rsidRDefault="009E3D2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9E3D2F">
        <w:tc>
          <w:tcPr>
            <w:tcW w:w="6688"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6"/>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rotate the pressure regulator clockwise while checking the change in the reading of the low pressure pressure manometer. Set the inert gas flow rate to 10 l/m. In general, a flow rate twice as large as the numerical marking of the orifice is chosen. </w:t>
            </w:r>
          </w:p>
        </w:tc>
        <w:tc>
          <w:tcPr>
            <w:tcW w:w="2916" w:type="dxa"/>
          </w:tcPr>
          <w:p w:rsidR="009E3D2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4672" behindDoc="0" locked="0" layoutInCell="1" hidden="0" allowOverlap="1">
                  <wp:simplePos x="0" y="0"/>
                  <wp:positionH relativeFrom="column">
                    <wp:posOffset>43181</wp:posOffset>
                  </wp:positionH>
                  <wp:positionV relativeFrom="paragraph">
                    <wp:posOffset>148590</wp:posOffset>
                  </wp:positionV>
                  <wp:extent cx="1497965" cy="1664970"/>
                  <wp:effectExtent l="0" t="0" r="0" b="0"/>
                  <wp:wrapSquare wrapText="bothSides" distT="0" distB="0" distL="114300" distR="114300"/>
                  <wp:docPr id="2113975473" name="image70.png" descr="C:\Users\user\Desktop\2024-11-07 11_03_27-Pressure Gauges - Pr. photo viewer Windows.png"/>
                  <wp:cNvGraphicFramePr/>
                  <a:graphic xmlns:a="http://schemas.openxmlformats.org/drawingml/2006/main">
                    <a:graphicData uri="http://schemas.openxmlformats.org/drawingml/2006/picture">
                      <pic:pic xmlns:pic="http://schemas.openxmlformats.org/drawingml/2006/picture">
                        <pic:nvPicPr>
                          <pic:cNvPr id="0" name="image70.png" descr="C:\Users\user\Desktop\2024-11-07 11_03_27-Pressure Gauges - Pr. photo viewer Windows.png"/>
                          <pic:cNvPicPr preferRelativeResize="0"/>
                        </pic:nvPicPr>
                        <pic:blipFill>
                          <a:blip r:embed="rId72"/>
                          <a:srcRect/>
                          <a:stretch>
                            <a:fillRect/>
                          </a:stretch>
                        </pic:blipFill>
                        <pic:spPr>
                          <a:xfrm>
                            <a:off x="0" y="0"/>
                            <a:ext cx="1497965" cy="1664970"/>
                          </a:xfrm>
                          <a:prstGeom prst="rect">
                            <a:avLst/>
                          </a:prstGeom>
                          <a:ln/>
                        </pic:spPr>
                      </pic:pic>
                    </a:graphicData>
                  </a:graphic>
                </wp:anchor>
              </w:drawing>
            </w:r>
          </w:p>
        </w:tc>
      </w:tr>
      <w:tr w:rsidR="009E3D2F">
        <w:tc>
          <w:tcPr>
            <w:tcW w:w="6688"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6"/>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electrode tongs press the power switch to release inert gas. We check the deviation on the low pressure gauge and if necessary make the necessary corrections.</w:t>
            </w:r>
          </w:p>
        </w:tc>
        <w:tc>
          <w:tcPr>
            <w:tcW w:w="2916" w:type="dxa"/>
          </w:tcPr>
          <w:p w:rsidR="009E3D2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5696" behindDoc="0" locked="0" layoutInCell="1" hidden="0" allowOverlap="1">
                  <wp:simplePos x="0" y="0"/>
                  <wp:positionH relativeFrom="column">
                    <wp:posOffset>20956</wp:posOffset>
                  </wp:positionH>
                  <wp:positionV relativeFrom="paragraph">
                    <wp:posOffset>137160</wp:posOffset>
                  </wp:positionV>
                  <wp:extent cx="1689735" cy="1642745"/>
                  <wp:effectExtent l="0" t="0" r="0" b="0"/>
                  <wp:wrapSquare wrapText="bothSides" distT="0" distB="0" distL="114300" distR="114300"/>
                  <wp:docPr id="2113975464" name="image53.png" descr="C:\Users\user\Desktop\2024-11-07 11_21_06-ΗΛΕΚΤΡΟΣΥΓΚΟΛΛΗΣΗ TIG  new - Microsoft Word.png"/>
                  <wp:cNvGraphicFramePr/>
                  <a:graphic xmlns:a="http://schemas.openxmlformats.org/drawingml/2006/main">
                    <a:graphicData uri="http://schemas.openxmlformats.org/drawingml/2006/picture">
                      <pic:pic xmlns:pic="http://schemas.openxmlformats.org/drawingml/2006/picture">
                        <pic:nvPicPr>
                          <pic:cNvPr id="0" name="image53.png" descr="C:\Users\user\Desktop\2024-11-07 11_21_06-ΗΛΕΚΤΡΟΣΥΓΚΟΛΛΗΣΗ TIG  new - Microsoft Word.png"/>
                          <pic:cNvPicPr preferRelativeResize="0"/>
                        </pic:nvPicPr>
                        <pic:blipFill>
                          <a:blip r:embed="rId73"/>
                          <a:srcRect/>
                          <a:stretch>
                            <a:fillRect/>
                          </a:stretch>
                        </pic:blipFill>
                        <pic:spPr>
                          <a:xfrm>
                            <a:off x="0" y="0"/>
                            <a:ext cx="1689735" cy="1642745"/>
                          </a:xfrm>
                          <a:prstGeom prst="rect">
                            <a:avLst/>
                          </a:prstGeom>
                          <a:ln/>
                        </pic:spPr>
                      </pic:pic>
                    </a:graphicData>
                  </a:graphic>
                </wp:anchor>
              </w:drawing>
            </w:r>
            <w:r>
              <w:rPr>
                <w:noProof/>
              </w:rPr>
              <mc:AlternateContent>
                <mc:Choice Requires="wpg">
                  <w:drawing>
                    <wp:anchor distT="0" distB="0" distL="114300" distR="114300" simplePos="0" relativeHeight="251806720" behindDoc="0" locked="0" layoutInCell="1" hidden="0" allowOverlap="1">
                      <wp:simplePos x="0" y="0"/>
                      <wp:positionH relativeFrom="column">
                        <wp:posOffset>76201</wp:posOffset>
                      </wp:positionH>
                      <wp:positionV relativeFrom="paragraph">
                        <wp:posOffset>1473200</wp:posOffset>
                      </wp:positionV>
                      <wp:extent cx="790575" cy="269875"/>
                      <wp:effectExtent l="0" t="0" r="0" b="0"/>
                      <wp:wrapNone/>
                      <wp:docPr id="2113975364" name="Rectangle 2113975364"/>
                      <wp:cNvGraphicFramePr/>
                      <a:graphic xmlns:a="http://schemas.openxmlformats.org/drawingml/2006/main">
                        <a:graphicData uri="http://schemas.microsoft.com/office/word/2010/wordprocessingShape">
                          <wps:wsp>
                            <wps:cNvSpPr/>
                            <wps:spPr>
                              <a:xfrm>
                                <a:off x="4955475" y="3649825"/>
                                <a:ext cx="781050" cy="260350"/>
                              </a:xfrm>
                              <a:prstGeom prst="rect">
                                <a:avLst/>
                              </a:prstGeom>
                              <a:solidFill>
                                <a:schemeClr val="lt1"/>
                              </a:solidFill>
                              <a:ln w="9525" cap="flat" cmpd="sng">
                                <a:solidFill>
                                  <a:srgbClr val="000000"/>
                                </a:solidFill>
                                <a:prstDash val="solid"/>
                                <a:round/>
                                <a:headEnd type="none" w="sm" len="sm"/>
                                <a:tailEnd type="none" w="sm" len="sm"/>
                              </a:ln>
                            </wps:spPr>
                            <wps:txbx>
                              <w:txbxContent>
                                <w:p w:rsidR="009E3D2F" w:rsidRDefault="00000000">
                                  <w:pPr>
                                    <w:spacing w:line="275" w:lineRule="auto"/>
                                    <w:textDirection w:val="btLr"/>
                                  </w:pPr>
                                  <w:r>
                                    <w:rPr>
                                      <w:color w:val="000000"/>
                                      <w:sz w:val="18"/>
                                    </w:rPr>
                                    <w:t>tongs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1473200</wp:posOffset>
                      </wp:positionV>
                      <wp:extent cx="790575" cy="269875"/>
                      <wp:effectExtent b="0" l="0" r="0" t="0"/>
                      <wp:wrapNone/>
                      <wp:docPr id="2113975364" name="image49.png"/>
                      <a:graphic>
                        <a:graphicData uri="http://schemas.openxmlformats.org/drawingml/2006/picture">
                          <pic:pic>
                            <pic:nvPicPr>
                              <pic:cNvPr id="0" name="image49.png"/>
                              <pic:cNvPicPr preferRelativeResize="0"/>
                            </pic:nvPicPr>
                            <pic:blipFill>
                              <a:blip r:embed="rId12"/>
                              <a:srcRect/>
                              <a:stretch>
                                <a:fillRect/>
                              </a:stretch>
                            </pic:blipFill>
                            <pic:spPr>
                              <a:xfrm>
                                <a:off x="0" y="0"/>
                                <a:ext cx="790575" cy="269875"/>
                              </a:xfrm>
                              <a:prstGeom prst="rect"/>
                              <a:ln/>
                            </pic:spPr>
                          </pic:pic>
                        </a:graphicData>
                      </a:graphic>
                    </wp:anchor>
                  </w:drawing>
                </mc:Fallback>
              </mc:AlternateContent>
            </w:r>
          </w:p>
        </w:tc>
      </w:tr>
      <w:tr w:rsidR="009E3D2F">
        <w:tc>
          <w:tcPr>
            <w:tcW w:w="9604" w:type="dxa"/>
            <w:gridSpan w:val="2"/>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6"/>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arrangement may not be final. During the operation and performance of the engine, the fitter may judge that he must increase the flow rate or decrease it in order to reduce gas consumption.</w:t>
            </w:r>
          </w:p>
        </w:tc>
      </w:tr>
    </w:tbl>
    <w:p w:rsidR="009E3D2F" w:rsidRDefault="009E3D2F">
      <w:pPr>
        <w:jc w:val="both"/>
        <w:rPr>
          <w:rFonts w:ascii="Times New Roman" w:eastAsia="Times New Roman" w:hAnsi="Times New Roman" w:cs="Times New Roman"/>
          <w:sz w:val="24"/>
          <w:szCs w:val="24"/>
        </w:rPr>
      </w:pPr>
    </w:p>
    <w:p w:rsidR="009E3D2F" w:rsidRDefault="009E3D2F">
      <w:pPr>
        <w:jc w:val="both"/>
        <w:rPr>
          <w:rFonts w:ascii="Times New Roman" w:eastAsia="Times New Roman" w:hAnsi="Times New Roman" w:cs="Times New Roman"/>
          <w:sz w:val="24"/>
          <w:szCs w:val="24"/>
        </w:rPr>
      </w:pPr>
    </w:p>
    <w:p w:rsidR="009E3D2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34" w:name="_heading=h.siiazk2rw8nc" w:colFirst="0" w:colLast="0"/>
      <w:bookmarkEnd w:id="34"/>
      <w:r>
        <w:rPr>
          <w:rFonts w:ascii="Times New Roman" w:eastAsia="Times New Roman" w:hAnsi="Times New Roman" w:cs="Times New Roman"/>
          <w:b/>
          <w:color w:val="000000"/>
          <w:sz w:val="26"/>
          <w:szCs w:val="26"/>
        </w:rPr>
        <w:t>EXERCISE NO. 4</w:t>
      </w:r>
    </w:p>
    <w:p w:rsidR="009E3D2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35" w:name="_heading=h.x642yhz7pcm" w:colFirst="0" w:colLast="0"/>
      <w:bookmarkEnd w:id="35"/>
      <w:r>
        <w:rPr>
          <w:rFonts w:ascii="Times New Roman" w:eastAsia="Times New Roman" w:hAnsi="Times New Roman" w:cs="Times New Roman"/>
          <w:b/>
          <w:color w:val="000000"/>
          <w:sz w:val="26"/>
          <w:szCs w:val="26"/>
        </w:rPr>
        <w:t>‘Formation of melting points by TIG welding, without and with the addition of adhesive’</w:t>
      </w:r>
    </w:p>
    <w:p w:rsidR="009E3D2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pursued</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carrying out the exercise, students should be able to:</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 and maintain the correct geometry (angles) of the electrode torch during work.</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Light, control and direct the voltaic arc to the point of welding in instantaneous operation (staking). </w:t>
      </w:r>
    </w:p>
    <w:p w:rsidR="009E3D2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Properly handle and direct the filler rod into the pond of molten material.</w:t>
      </w:r>
    </w:p>
    <w:p w:rsidR="009E3D2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Introductory information</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thickness of the metal plate, the diameter of the electrode and the ceramic spout we will make the adjustments of the volume of normal operation and the supply of the protective gas. </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welding, the sheet must be cleaned very well so that it is free from rust, oils or other fatty substances that will contaminate the electrode and reduce the welding performance and the quality of the result. </w:t>
      </w:r>
    </w:p>
    <w:p w:rsidR="009E3D2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set the operating volume to 125A.</w:t>
      </w:r>
    </w:p>
    <w:p w:rsidR="009E3D2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choose ceramic spout 7.</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Means, materials and equipment required. </w:t>
      </w:r>
      <w:r>
        <w:rPr>
          <w:rFonts w:ascii="Times New Roman" w:eastAsia="Times New Roman" w:hAnsi="Times New Roman" w:cs="Times New Roman"/>
          <w:sz w:val="24"/>
          <w:szCs w:val="24"/>
        </w:rPr>
        <w:t xml:space="preserve">In order to perform the exercise, the following are required: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TIG PC device</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Steel metal plate measuring 100x 40 x 4mm.</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Welding rod TIG thickness 2mm type ER70S-2 with diameter 2mm.</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Flat and clean workbench. The welding table can be used. </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2,4mm tungsten electrode.</w:t>
      </w:r>
    </w:p>
    <w:p w:rsidR="009E3D2F" w:rsidRDefault="009E3D2F">
      <w:pPr>
        <w:spacing w:after="0" w:line="240" w:lineRule="auto"/>
        <w:rPr>
          <w:rFonts w:ascii="Times New Roman" w:eastAsia="Times New Roman" w:hAnsi="Times New Roman" w:cs="Times New Roman"/>
          <w:sz w:val="24"/>
          <w:szCs w:val="24"/>
        </w:rPr>
      </w:pPr>
    </w:p>
    <w:p w:rsidR="009E3D2F" w:rsidRDefault="009E3D2F">
      <w:pPr>
        <w:spacing w:after="0"/>
        <w:rPr>
          <w:rFonts w:ascii="Times New Roman" w:eastAsia="Times New Roman" w:hAnsi="Times New Roman" w:cs="Times New Roman"/>
          <w:sz w:val="24"/>
          <w:szCs w:val="24"/>
        </w:rPr>
      </w:pPr>
    </w:p>
    <w:p w:rsidR="009E3D2F" w:rsidRDefault="009E3D2F">
      <w:pPr>
        <w:spacing w:after="0"/>
        <w:rPr>
          <w:rFonts w:ascii="Times New Roman" w:eastAsia="Times New Roman" w:hAnsi="Times New Roman" w:cs="Times New Roman"/>
          <w:b/>
          <w:sz w:val="24"/>
          <w:szCs w:val="24"/>
        </w:rPr>
      </w:pPr>
    </w:p>
    <w:p w:rsidR="009E3D2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of work</w:t>
      </w:r>
    </w:p>
    <w:tbl>
      <w:tblPr>
        <w:tblStyle w:val="aff6"/>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4"/>
        <w:gridCol w:w="3160"/>
      </w:tblGrid>
      <w:tr w:rsidR="009E3D2F">
        <w:tc>
          <w:tcPr>
            <w:tcW w:w="644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14"/>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metal plate 100x 40 x 4mm we will draw vertical and horizontal straight lines parallel to each other that will be 10mm apart. Then we will bet the intersection points of the straights.</w:t>
            </w:r>
          </w:p>
          <w:p w:rsidR="009E3D2F" w:rsidRDefault="009E3D2F">
            <w:pPr>
              <w:pBdr>
                <w:top w:val="nil"/>
                <w:left w:val="nil"/>
                <w:bottom w:val="nil"/>
                <w:right w:val="nil"/>
                <w:between w:val="nil"/>
              </w:pBdr>
              <w:spacing w:after="0"/>
              <w:ind w:left="1364"/>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ind w:left="1364"/>
              <w:jc w:val="both"/>
              <w:rPr>
                <w:rFonts w:ascii="Times New Roman" w:eastAsia="Times New Roman" w:hAnsi="Times New Roman" w:cs="Times New Roman"/>
                <w:color w:val="000000"/>
                <w:sz w:val="24"/>
                <w:szCs w:val="24"/>
              </w:rPr>
            </w:pPr>
          </w:p>
        </w:tc>
        <w:tc>
          <w:tcPr>
            <w:tcW w:w="3160" w:type="dxa"/>
          </w:tcPr>
          <w:p w:rsidR="009E3D2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7744" behindDoc="0" locked="0" layoutInCell="1" hidden="0" allowOverlap="1">
                  <wp:simplePos x="0" y="0"/>
                  <wp:positionH relativeFrom="column">
                    <wp:posOffset>121285</wp:posOffset>
                  </wp:positionH>
                  <wp:positionV relativeFrom="paragraph">
                    <wp:posOffset>85090</wp:posOffset>
                  </wp:positionV>
                  <wp:extent cx="1487805" cy="1117600"/>
                  <wp:effectExtent l="0" t="0" r="0" b="0"/>
                  <wp:wrapSquare wrapText="bothSides" distT="0" distB="0" distL="114300" distR="114300"/>
                  <wp:docPr id="2113975521" name="image153.jpg" descr="C:\Users\Teacher\AppData\Local\Microsoft\Windows\INetCache\Content.Word\IMG_20241108_120847.jpg"/>
                  <wp:cNvGraphicFramePr/>
                  <a:graphic xmlns:a="http://schemas.openxmlformats.org/drawingml/2006/main">
                    <a:graphicData uri="http://schemas.openxmlformats.org/drawingml/2006/picture">
                      <pic:pic xmlns:pic="http://schemas.openxmlformats.org/drawingml/2006/picture">
                        <pic:nvPicPr>
                          <pic:cNvPr id="0" name="image153.jpg" descr="C:\Users\Teacher\AppData\Local\Microsoft\Windows\INetCache\Content.Word\IMG_20241108_120847.jpg"/>
                          <pic:cNvPicPr preferRelativeResize="0"/>
                        </pic:nvPicPr>
                        <pic:blipFill>
                          <a:blip r:embed="rId74"/>
                          <a:srcRect/>
                          <a:stretch>
                            <a:fillRect/>
                          </a:stretch>
                        </pic:blipFill>
                        <pic:spPr>
                          <a:xfrm>
                            <a:off x="0" y="0"/>
                            <a:ext cx="1487805" cy="1117600"/>
                          </a:xfrm>
                          <a:prstGeom prst="rect">
                            <a:avLst/>
                          </a:prstGeom>
                          <a:ln/>
                        </pic:spPr>
                      </pic:pic>
                    </a:graphicData>
                  </a:graphic>
                </wp:anchor>
              </w:drawing>
            </w:r>
          </w:p>
        </w:tc>
      </w:tr>
      <w:tr w:rsidR="009E3D2F">
        <w:tc>
          <w:tcPr>
            <w:tcW w:w="644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place the electrode on the point where we will make the first point. We lift the electrode and give the necessary inclination of 15</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3160" w:type="dxa"/>
          </w:tcPr>
          <w:p w:rsidR="009E3D2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8768" behindDoc="0" locked="0" layoutInCell="1" hidden="0" allowOverlap="1">
                  <wp:simplePos x="0" y="0"/>
                  <wp:positionH relativeFrom="column">
                    <wp:posOffset>257175</wp:posOffset>
                  </wp:positionH>
                  <wp:positionV relativeFrom="paragraph">
                    <wp:posOffset>130175</wp:posOffset>
                  </wp:positionV>
                  <wp:extent cx="1297940" cy="895985"/>
                  <wp:effectExtent l="0" t="0" r="0" b="0"/>
                  <wp:wrapSquare wrapText="bothSides" distT="0" distB="0" distL="114300" distR="114300"/>
                  <wp:docPr id="2113975441" name="image9.png" descr="C:\Users\Teacher\Documents\ScreenRecorder\Screenshots\2024-11\ScreenShot_8_11_2024_4_02_00_μμ.png"/>
                  <wp:cNvGraphicFramePr/>
                  <a:graphic xmlns:a="http://schemas.openxmlformats.org/drawingml/2006/main">
                    <a:graphicData uri="http://schemas.openxmlformats.org/drawingml/2006/picture">
                      <pic:pic xmlns:pic="http://schemas.openxmlformats.org/drawingml/2006/picture">
                        <pic:nvPicPr>
                          <pic:cNvPr id="0" name="image9.png" descr="C:\Users\Teacher\Documents\ScreenRecorder\Screenshots\2024-11\ScreenShot_8_11_2024_4_02_00_μμ.png"/>
                          <pic:cNvPicPr preferRelativeResize="0"/>
                        </pic:nvPicPr>
                        <pic:blipFill>
                          <a:blip r:embed="rId75"/>
                          <a:srcRect/>
                          <a:stretch>
                            <a:fillRect/>
                          </a:stretch>
                        </pic:blipFill>
                        <pic:spPr>
                          <a:xfrm>
                            <a:off x="0" y="0"/>
                            <a:ext cx="1297940" cy="895985"/>
                          </a:xfrm>
                          <a:prstGeom prst="rect">
                            <a:avLst/>
                          </a:prstGeom>
                          <a:ln/>
                        </pic:spPr>
                      </pic:pic>
                    </a:graphicData>
                  </a:graphic>
                </wp:anchor>
              </w:drawing>
            </w:r>
          </w:p>
        </w:tc>
      </w:tr>
      <w:tr w:rsidR="009E3D2F">
        <w:trPr>
          <w:trHeight w:val="3215"/>
        </w:trPr>
        <w:tc>
          <w:tcPr>
            <w:tcW w:w="644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press the electric arc ignition switch and wait to see a lake of molten metal formed at the point. Once this is done, let the switch turn off the electric arc.</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Be careful not to remove the electrode from the site until it cools down, otherwise the tungsten electrode is contaminated by atmospheric air.</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i/>
                <w:color w:val="000000"/>
                <w:sz w:val="24"/>
                <w:szCs w:val="24"/>
              </w:rPr>
            </w:pPr>
          </w:p>
          <w:p w:rsidR="009E3D2F" w:rsidRDefault="00000000">
            <w:pPr>
              <w:pBdr>
                <w:top w:val="nil"/>
                <w:left w:val="nil"/>
                <w:bottom w:val="nil"/>
                <w:right w:val="nil"/>
                <w:between w:val="nil"/>
              </w:pBdr>
              <w:ind w:left="567"/>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Repeat the process at all points of the metal plate, omitting one vertical line at a time. </w:t>
            </w:r>
          </w:p>
        </w:tc>
        <w:tc>
          <w:tcPr>
            <w:tcW w:w="3160" w:type="dxa"/>
          </w:tcPr>
          <w:p w:rsidR="009E3D2F" w:rsidRDefault="00000000">
            <w:pPr>
              <w:rPr>
                <w:rFonts w:ascii="Times New Roman" w:eastAsia="Times New Roman" w:hAnsi="Times New Roman" w:cs="Times New Roman"/>
                <w:sz w:val="24"/>
                <w:szCs w:val="24"/>
              </w:rPr>
            </w:pPr>
            <w:r>
              <w:rPr>
                <w:noProof/>
              </w:rPr>
              <w:drawing>
                <wp:anchor distT="0" distB="0" distL="114300" distR="114300" simplePos="0" relativeHeight="251809792" behindDoc="0" locked="0" layoutInCell="1" hidden="0" allowOverlap="1">
                  <wp:simplePos x="0" y="0"/>
                  <wp:positionH relativeFrom="column">
                    <wp:posOffset>12701</wp:posOffset>
                  </wp:positionH>
                  <wp:positionV relativeFrom="paragraph">
                    <wp:posOffset>257175</wp:posOffset>
                  </wp:positionV>
                  <wp:extent cx="1818640" cy="1366520"/>
                  <wp:effectExtent l="0" t="0" r="0" b="0"/>
                  <wp:wrapSquare wrapText="bothSides" distT="0" distB="0" distL="114300" distR="114300"/>
                  <wp:docPr id="2113975459" name="image4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46.png" descr="C:\Users\Teacher\Documents\ScreenRecorder\Screenshots\2024-11\ScreenShot_8_11_2024_4_05_52_μμ.png"/>
                          <pic:cNvPicPr preferRelativeResize="0"/>
                        </pic:nvPicPr>
                        <pic:blipFill>
                          <a:blip r:embed="rId76"/>
                          <a:srcRect/>
                          <a:stretch>
                            <a:fillRect/>
                          </a:stretch>
                        </pic:blipFill>
                        <pic:spPr>
                          <a:xfrm>
                            <a:off x="0" y="0"/>
                            <a:ext cx="1818640" cy="1366520"/>
                          </a:xfrm>
                          <a:prstGeom prst="rect">
                            <a:avLst/>
                          </a:prstGeom>
                          <a:ln/>
                        </pic:spPr>
                      </pic:pic>
                    </a:graphicData>
                  </a:graphic>
                </wp:anchor>
              </w:drawing>
            </w:r>
          </w:p>
        </w:tc>
      </w:tr>
      <w:tr w:rsidR="009E3D2F">
        <w:trPr>
          <w:trHeight w:val="3266"/>
        </w:trPr>
        <w:tc>
          <w:tcPr>
            <w:tcW w:w="644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points of the laminate that we have omitted in the previous work, we will make instant welding with adhesive supplementation. </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press the electric arc ignition switch and wait to see a lake of molten metal formed at the point. Once done, we approach the filling stick and dip it in the melt pond. Remove the stick and let the switch turn off the electric arc.   </w:t>
            </w:r>
          </w:p>
          <w:p w:rsidR="009E3D2F" w:rsidRDefault="009E3D2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rPr>
              <w:t>Attention!!! The tungsten electrode should not come into contact with either the welding rod or the pieces. In case this happens, the welder must stop the process and grind the electrode again.</w:t>
            </w:r>
          </w:p>
        </w:tc>
        <w:tc>
          <w:tcPr>
            <w:tcW w:w="3160" w:type="dxa"/>
          </w:tcPr>
          <w:p w:rsidR="009E3D2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10816" behindDoc="0" locked="0" layoutInCell="1" hidden="0" allowOverlap="1">
                  <wp:simplePos x="0" y="0"/>
                  <wp:positionH relativeFrom="column">
                    <wp:posOffset>12701</wp:posOffset>
                  </wp:positionH>
                  <wp:positionV relativeFrom="paragraph">
                    <wp:posOffset>257175</wp:posOffset>
                  </wp:positionV>
                  <wp:extent cx="1818640" cy="1366520"/>
                  <wp:effectExtent l="0" t="0" r="0" b="0"/>
                  <wp:wrapSquare wrapText="bothSides" distT="0" distB="0" distL="114300" distR="114300"/>
                  <wp:docPr id="2113975482" name="image4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46.png" descr="C:\Users\Teacher\Documents\ScreenRecorder\Screenshots\2024-11\ScreenShot_8_11_2024_4_05_52_μμ.png"/>
                          <pic:cNvPicPr preferRelativeResize="0"/>
                        </pic:nvPicPr>
                        <pic:blipFill>
                          <a:blip r:embed="rId76"/>
                          <a:srcRect/>
                          <a:stretch>
                            <a:fillRect/>
                          </a:stretch>
                        </pic:blipFill>
                        <pic:spPr>
                          <a:xfrm>
                            <a:off x="0" y="0"/>
                            <a:ext cx="1818640" cy="1366520"/>
                          </a:xfrm>
                          <a:prstGeom prst="rect">
                            <a:avLst/>
                          </a:prstGeom>
                          <a:ln/>
                        </pic:spPr>
                      </pic:pic>
                    </a:graphicData>
                  </a:graphic>
                </wp:anchor>
              </w:drawing>
            </w:r>
          </w:p>
        </w:tc>
      </w:tr>
    </w:tbl>
    <w:p w:rsidR="009E3D2F" w:rsidRDefault="009E3D2F">
      <w:pPr>
        <w:jc w:val="both"/>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br w:type="page"/>
      </w:r>
    </w:p>
    <w:p w:rsidR="009E3D2F" w:rsidRDefault="009E3D2F">
      <w:pPr>
        <w:jc w:val="both"/>
        <w:rPr>
          <w:rFonts w:ascii="Times New Roman" w:eastAsia="Times New Roman" w:hAnsi="Times New Roman" w:cs="Times New Roman"/>
          <w:sz w:val="24"/>
          <w:szCs w:val="24"/>
        </w:rPr>
      </w:pPr>
    </w:p>
    <w:p w:rsidR="009E3D2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36" w:name="_heading=h.1rmy6kbb0pie" w:colFirst="0" w:colLast="0"/>
      <w:bookmarkEnd w:id="36"/>
      <w:r>
        <w:rPr>
          <w:rFonts w:ascii="Times New Roman" w:eastAsia="Times New Roman" w:hAnsi="Times New Roman" w:cs="Times New Roman"/>
          <w:b/>
          <w:color w:val="000000"/>
          <w:sz w:val="26"/>
          <w:szCs w:val="26"/>
        </w:rPr>
        <w:t>EXERCISE NO. 5</w:t>
      </w:r>
    </w:p>
    <w:p w:rsidR="009E3D2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37" w:name="_heading=h.r0icz0wm8kpf" w:colFirst="0" w:colLast="0"/>
      <w:bookmarkEnd w:id="37"/>
      <w:r>
        <w:rPr>
          <w:rFonts w:ascii="Times New Roman" w:eastAsia="Times New Roman" w:hAnsi="Times New Roman" w:cs="Times New Roman"/>
          <w:b/>
          <w:color w:val="000000"/>
          <w:sz w:val="26"/>
          <w:szCs w:val="26"/>
        </w:rPr>
        <w:t>‘Melting line formation by TIG welding, without addition of adhesive’</w:t>
      </w:r>
    </w:p>
    <w:p w:rsidR="009E3D2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pursued</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carrying out the exercise, students should be able to:</w:t>
      </w:r>
    </w:p>
    <w:p w:rsidR="009E3D2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 the prescribed distance between electrode and laminate.</w:t>
      </w:r>
    </w:p>
    <w:p w:rsidR="009E3D2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 and maintain during operation the correct geometry (angles) of the electrode torch.</w:t>
      </w:r>
    </w:p>
    <w:p w:rsidR="009E3D2F" w:rsidRDefault="00000000">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Light, control and direct at constant speed, the voltaic arc to the point of welding. </w:t>
      </w:r>
    </w:p>
    <w:p w:rsidR="009E3D2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Introductory information</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thickness of the metal plate, the diameter of the electrode and the ceramic spout we will make the adjustments of the volume of normal operation and the supply of the protective gas. </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welding, the sheet must be cleaned very well so that it is free from rust, oils or other fatty substances that will contaminate the electrode and reduce the welding performance and the quality of the result. </w:t>
      </w:r>
    </w:p>
    <w:p w:rsidR="009E3D2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set the operating volume to 125A.</w:t>
      </w:r>
    </w:p>
    <w:p w:rsidR="009E3D2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choose ceramic spout 7.</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Means, materials and equipment required. </w:t>
      </w:r>
      <w:r>
        <w:rPr>
          <w:rFonts w:ascii="Times New Roman" w:eastAsia="Times New Roman" w:hAnsi="Times New Roman" w:cs="Times New Roman"/>
          <w:sz w:val="24"/>
          <w:szCs w:val="24"/>
        </w:rPr>
        <w:t xml:space="preserve">In order to perform the exercise, the following are required: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TIG PC device</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Steel metal plate measuring 100x 40 x 4mm.</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Angle electric grinder.</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Flat and clean workbench. The welding table can be used. </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2,4mm tungsten electrode.</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of work</w:t>
      </w:r>
    </w:p>
    <w:tbl>
      <w:tblPr>
        <w:tblStyle w:val="aff7"/>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2408"/>
      </w:tblGrid>
      <w:tr w:rsidR="009E3D2F">
        <w:tc>
          <w:tcPr>
            <w:tcW w:w="7196" w:type="dxa"/>
          </w:tcPr>
          <w:p w:rsidR="009E3D2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the metal plate 100x 40 x 4mm we will draw horizontal straight lines parallel to each other that will be 10mm apart. The marking can also be done with an engraving tool, but at this stage we choose a marker to make the lines easier to see. </w:t>
            </w:r>
          </w:p>
          <w:p w:rsidR="009E3D2F" w:rsidRDefault="00000000">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ensure a comfortable and relaxing working position. </w:t>
            </w:r>
          </w:p>
          <w:p w:rsidR="009E3D2F" w:rsidRDefault="00000000">
            <w:pPr>
              <w:numPr>
                <w:ilvl w:val="0"/>
                <w:numId w:val="2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make the welding route without current and highlight the points that will make it difficult for us.</w:t>
            </w:r>
          </w:p>
        </w:tc>
        <w:tc>
          <w:tcPr>
            <w:tcW w:w="2408" w:type="dxa"/>
          </w:tcPr>
          <w:p w:rsidR="009E3D2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11840" behindDoc="0" locked="0" layoutInCell="1" hidden="0" allowOverlap="1">
                  <wp:simplePos x="0" y="0"/>
                  <wp:positionH relativeFrom="column">
                    <wp:posOffset>55882</wp:posOffset>
                  </wp:positionH>
                  <wp:positionV relativeFrom="paragraph">
                    <wp:posOffset>277495</wp:posOffset>
                  </wp:positionV>
                  <wp:extent cx="1254760" cy="941070"/>
                  <wp:effectExtent l="0" t="0" r="0" b="0"/>
                  <wp:wrapSquare wrapText="bothSides" distT="0" distB="0" distL="114300" distR="114300"/>
                  <wp:docPr id="2113975437" name="image3.jpg" descr="C:\Users\Teacher\Desktop\Lab exercises\IMG_20241108_115924.jpg"/>
                  <wp:cNvGraphicFramePr/>
                  <a:graphic xmlns:a="http://schemas.openxmlformats.org/drawingml/2006/main">
                    <a:graphicData uri="http://schemas.openxmlformats.org/drawingml/2006/picture">
                      <pic:pic xmlns:pic="http://schemas.openxmlformats.org/drawingml/2006/picture">
                        <pic:nvPicPr>
                          <pic:cNvPr id="0" name="image3.jpg" descr="C:\Users\Teacher\Desktop\Lab exercises\IMG_20241108_115924.jpg"/>
                          <pic:cNvPicPr preferRelativeResize="0"/>
                        </pic:nvPicPr>
                        <pic:blipFill>
                          <a:blip r:embed="rId77"/>
                          <a:srcRect/>
                          <a:stretch>
                            <a:fillRect/>
                          </a:stretch>
                        </pic:blipFill>
                        <pic:spPr>
                          <a:xfrm>
                            <a:off x="0" y="0"/>
                            <a:ext cx="1254760" cy="941070"/>
                          </a:xfrm>
                          <a:prstGeom prst="rect">
                            <a:avLst/>
                          </a:prstGeom>
                          <a:ln/>
                        </pic:spPr>
                      </pic:pic>
                    </a:graphicData>
                  </a:graphic>
                </wp:anchor>
              </w:drawing>
            </w:r>
          </w:p>
        </w:tc>
      </w:tr>
      <w:tr w:rsidR="009E3D2F">
        <w:tc>
          <w:tcPr>
            <w:tcW w:w="9604" w:type="dxa"/>
            <w:gridSpan w:val="2"/>
          </w:tcPr>
          <w:p w:rsidR="009E3D2F" w:rsidRDefault="00000000">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noProof/>
              </w:rPr>
              <w:drawing>
                <wp:anchor distT="0" distB="0" distL="114300" distR="114300" simplePos="0" relativeHeight="251812864" behindDoc="0" locked="0" layoutInCell="1" hidden="0" allowOverlap="1">
                  <wp:simplePos x="0" y="0"/>
                  <wp:positionH relativeFrom="column">
                    <wp:posOffset>4348480</wp:posOffset>
                  </wp:positionH>
                  <wp:positionV relativeFrom="paragraph">
                    <wp:posOffset>116839</wp:posOffset>
                  </wp:positionV>
                  <wp:extent cx="1495425" cy="1423035"/>
                  <wp:effectExtent l="0" t="0" r="0" b="0"/>
                  <wp:wrapSquare wrapText="bothSides" distT="0" distB="0" distL="114300" distR="114300"/>
                  <wp:docPr id="2113975435" name="image14.png" descr="C:\Users\Teacher\Documents\ScreenRecorder\Screenshots\2024-11\ScreenShot_9_11_2024_1_35_01_μμ.png"/>
                  <wp:cNvGraphicFramePr/>
                  <a:graphic xmlns:a="http://schemas.openxmlformats.org/drawingml/2006/main">
                    <a:graphicData uri="http://schemas.openxmlformats.org/drawingml/2006/picture">
                      <pic:pic xmlns:pic="http://schemas.openxmlformats.org/drawingml/2006/picture">
                        <pic:nvPicPr>
                          <pic:cNvPr id="0" name="image14.png" descr="C:\Users\Teacher\Documents\ScreenRecorder\Screenshots\2024-11\ScreenShot_9_11_2024_1_35_01_μμ.png"/>
                          <pic:cNvPicPr preferRelativeResize="0"/>
                        </pic:nvPicPr>
                        <pic:blipFill>
                          <a:blip r:embed="rId78"/>
                          <a:srcRect/>
                          <a:stretch>
                            <a:fillRect/>
                          </a:stretch>
                        </pic:blipFill>
                        <pic:spPr>
                          <a:xfrm>
                            <a:off x="0" y="0"/>
                            <a:ext cx="1495425" cy="1423035"/>
                          </a:xfrm>
                          <a:prstGeom prst="rect">
                            <a:avLst/>
                          </a:prstGeom>
                          <a:ln/>
                        </pic:spPr>
                      </pic:pic>
                    </a:graphicData>
                  </a:graphic>
                </wp:anchor>
              </w:drawing>
            </w:r>
          </w:p>
          <w:p w:rsidR="009E3D2F" w:rsidRDefault="00000000">
            <w:pPr>
              <w:numPr>
                <w:ilvl w:val="3"/>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press the electric arc ignition switch and wait to see a lake of molten metal formed at the point. Once this is done, we continue in the welding direction, maintaining constant distance from the laminate and the </w:t>
            </w:r>
            <w:r>
              <w:rPr>
                <w:rFonts w:ascii="Times New Roman" w:eastAsia="Times New Roman" w:hAnsi="Times New Roman" w:cs="Times New Roman"/>
                <w:b/>
                <w:color w:val="000000"/>
                <w:sz w:val="24"/>
                <w:szCs w:val="24"/>
              </w:rPr>
              <w:t>speed of movement</w:t>
            </w:r>
            <w:r>
              <w:rPr>
                <w:rFonts w:ascii="Times New Roman" w:eastAsia="Times New Roman" w:hAnsi="Times New Roman" w:cs="Times New Roman"/>
                <w:color w:val="000000"/>
                <w:sz w:val="24"/>
                <w:szCs w:val="24"/>
              </w:rPr>
              <w:t>. When we reach the edge of the lamella, let the switch turn off the electric arc.</w:t>
            </w:r>
            <w:r>
              <w:rPr>
                <w:noProof/>
              </w:rPr>
              <w:drawing>
                <wp:anchor distT="0" distB="0" distL="114300" distR="114300" simplePos="0" relativeHeight="251813888" behindDoc="0" locked="0" layoutInCell="1" hidden="0" allowOverlap="1">
                  <wp:simplePos x="0" y="0"/>
                  <wp:positionH relativeFrom="column">
                    <wp:posOffset>4263390</wp:posOffset>
                  </wp:positionH>
                  <wp:positionV relativeFrom="paragraph">
                    <wp:posOffset>745491</wp:posOffset>
                  </wp:positionV>
                  <wp:extent cx="873760" cy="2322195"/>
                  <wp:effectExtent l="0" t="0" r="0" b="0"/>
                  <wp:wrapSquare wrapText="bothSides" distT="0" distB="0" distL="114300" distR="114300"/>
                  <wp:docPr id="2113975450" name="image19.png" descr="C:\Users\Teacher\Documents\ScreenRecorder\Screenshots\2024-11\ScreenShot_8_11_2024_4_35_20_μμ.png"/>
                  <wp:cNvGraphicFramePr/>
                  <a:graphic xmlns:a="http://schemas.openxmlformats.org/drawingml/2006/main">
                    <a:graphicData uri="http://schemas.openxmlformats.org/drawingml/2006/picture">
                      <pic:pic xmlns:pic="http://schemas.openxmlformats.org/drawingml/2006/picture">
                        <pic:nvPicPr>
                          <pic:cNvPr id="0" name="image19.png" descr="C:\Users\Teacher\Documents\ScreenRecorder\Screenshots\2024-11\ScreenShot_8_11_2024_4_35_20_μμ.png"/>
                          <pic:cNvPicPr preferRelativeResize="0"/>
                        </pic:nvPicPr>
                        <pic:blipFill>
                          <a:blip r:embed="rId79"/>
                          <a:srcRect/>
                          <a:stretch>
                            <a:fillRect/>
                          </a:stretch>
                        </pic:blipFill>
                        <pic:spPr>
                          <a:xfrm rot="5400000">
                            <a:off x="0" y="0"/>
                            <a:ext cx="873760" cy="2322195"/>
                          </a:xfrm>
                          <a:prstGeom prst="rect">
                            <a:avLst/>
                          </a:prstGeom>
                          <a:ln/>
                        </pic:spPr>
                      </pic:pic>
                    </a:graphicData>
                  </a:graphic>
                </wp:anchor>
              </w:drawing>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Be careful not to remove the electrode from the site until it cools down, otherwise the tungsten electrode is contaminated by atmospheric air.</w:t>
            </w:r>
          </w:p>
          <w:p w:rsidR="009E3D2F" w:rsidRDefault="009E3D2F">
            <w:pPr>
              <w:jc w:val="both"/>
              <w:rPr>
                <w:rFonts w:ascii="Times New Roman" w:eastAsia="Times New Roman" w:hAnsi="Times New Roman" w:cs="Times New Roman"/>
                <w:sz w:val="24"/>
                <w:szCs w:val="24"/>
              </w:rPr>
            </w:pPr>
          </w:p>
          <w:p w:rsidR="009E3D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Repeat the process on all the lines drawn.</w:t>
            </w:r>
          </w:p>
        </w:tc>
      </w:tr>
      <w:tr w:rsidR="009E3D2F">
        <w:tc>
          <w:tcPr>
            <w:tcW w:w="7196"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plate of the adjacent image shows the back of the specimen. The route highlighted in yellow maintained the correct travel speed. On the route marked in black, movement was slower. </w:t>
            </w:r>
          </w:p>
          <w:p w:rsidR="009E3D2F" w:rsidRDefault="00000000">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 result, we have a larger zone that has been affected by heat.</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ind w:left="567"/>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The zone affected does not depend on the operating intensity, ONLY on the speed of the welding stroke.</w:t>
            </w:r>
          </w:p>
        </w:tc>
        <w:tc>
          <w:tcPr>
            <w:tcW w:w="2408" w:type="dxa"/>
          </w:tcPr>
          <w:p w:rsidR="009E3D2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14912" behindDoc="0" locked="0" layoutInCell="1" hidden="0" allowOverlap="1">
                  <wp:simplePos x="0" y="0"/>
                  <wp:positionH relativeFrom="column">
                    <wp:posOffset>97157</wp:posOffset>
                  </wp:positionH>
                  <wp:positionV relativeFrom="paragraph">
                    <wp:posOffset>131445</wp:posOffset>
                  </wp:positionV>
                  <wp:extent cx="1230630" cy="1593215"/>
                  <wp:effectExtent l="0" t="0" r="0" b="0"/>
                  <wp:wrapSquare wrapText="bothSides" distT="0" distB="0" distL="114300" distR="114300"/>
                  <wp:docPr id="2113975452" name="image37.png" descr="C:\Users\Teacher\Documents\ScreenRecorder\Screenshots\2024-11\ScreenShot_8_11_2024_4_55_14_μμ.png"/>
                  <wp:cNvGraphicFramePr/>
                  <a:graphic xmlns:a="http://schemas.openxmlformats.org/drawingml/2006/main">
                    <a:graphicData uri="http://schemas.openxmlformats.org/drawingml/2006/picture">
                      <pic:pic xmlns:pic="http://schemas.openxmlformats.org/drawingml/2006/picture">
                        <pic:nvPicPr>
                          <pic:cNvPr id="0" name="image37.png" descr="C:\Users\Teacher\Documents\ScreenRecorder\Screenshots\2024-11\ScreenShot_8_11_2024_4_55_14_μμ.png"/>
                          <pic:cNvPicPr preferRelativeResize="0"/>
                        </pic:nvPicPr>
                        <pic:blipFill>
                          <a:blip r:embed="rId80"/>
                          <a:srcRect/>
                          <a:stretch>
                            <a:fillRect/>
                          </a:stretch>
                        </pic:blipFill>
                        <pic:spPr>
                          <a:xfrm>
                            <a:off x="0" y="0"/>
                            <a:ext cx="1230630" cy="1593215"/>
                          </a:xfrm>
                          <a:prstGeom prst="rect">
                            <a:avLst/>
                          </a:prstGeom>
                          <a:ln/>
                        </pic:spPr>
                      </pic:pic>
                    </a:graphicData>
                  </a:graphic>
                </wp:anchor>
              </w:drawing>
            </w:r>
            <w:r>
              <w:rPr>
                <w:noProof/>
              </w:rPr>
              <mc:AlternateContent>
                <mc:Choice Requires="wps">
                  <w:drawing>
                    <wp:anchor distT="0" distB="0" distL="114300" distR="114300" simplePos="0" relativeHeight="251815936" behindDoc="0" locked="0" layoutInCell="1" hidden="0" allowOverlap="1">
                      <wp:simplePos x="0" y="0"/>
                      <wp:positionH relativeFrom="column">
                        <wp:posOffset>660400</wp:posOffset>
                      </wp:positionH>
                      <wp:positionV relativeFrom="paragraph">
                        <wp:posOffset>-1308099</wp:posOffset>
                      </wp:positionV>
                      <wp:extent cx="8890" cy="253365"/>
                      <wp:effectExtent l="0" t="0" r="0" b="0"/>
                      <wp:wrapNone/>
                      <wp:docPr id="2113975421" name="Straight Arrow Connector 2113975421"/>
                      <wp:cNvGraphicFramePr/>
                      <a:graphic xmlns:a="http://schemas.openxmlformats.org/drawingml/2006/main">
                        <a:graphicData uri="http://schemas.microsoft.com/office/word/2010/wordprocessingShape">
                          <wps:wsp>
                            <wps:cNvCnPr/>
                            <wps:spPr>
                              <a:xfrm flipH="1">
                                <a:off x="5341555" y="3653318"/>
                                <a:ext cx="8890" cy="253365"/>
                              </a:xfrm>
                              <a:prstGeom prst="straightConnector1">
                                <a:avLst/>
                              </a:prstGeom>
                              <a:noFill/>
                              <a:ln w="12700" cap="flat" cmpd="sng">
                                <a:solidFill>
                                  <a:srgbClr val="FFFF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660400</wp:posOffset>
                      </wp:positionH>
                      <wp:positionV relativeFrom="paragraph">
                        <wp:posOffset>-1308099</wp:posOffset>
                      </wp:positionV>
                      <wp:extent cx="8890" cy="253365"/>
                      <wp:effectExtent b="0" l="0" r="0" t="0"/>
                      <wp:wrapNone/>
                      <wp:docPr id="2113975421" name="image164.png"/>
                      <a:graphic>
                        <a:graphicData uri="http://schemas.openxmlformats.org/drawingml/2006/picture">
                          <pic:pic>
                            <pic:nvPicPr>
                              <pic:cNvPr id="0" name="image164.png"/>
                              <pic:cNvPicPr preferRelativeResize="0"/>
                            </pic:nvPicPr>
                            <pic:blipFill>
                              <a:blip r:embed="rId12"/>
                              <a:srcRect/>
                              <a:stretch>
                                <a:fillRect/>
                              </a:stretch>
                            </pic:blipFill>
                            <pic:spPr>
                              <a:xfrm>
                                <a:off x="0" y="0"/>
                                <a:ext cx="8890" cy="253365"/>
                              </a:xfrm>
                              <a:prstGeom prst="rect"/>
                              <a:ln/>
                            </pic:spPr>
                          </pic:pic>
                        </a:graphicData>
                      </a:graphic>
                    </wp:anchor>
                  </w:drawing>
                </mc:Fallback>
              </mc:AlternateContent>
            </w:r>
            <w:r>
              <w:rPr>
                <w:noProof/>
              </w:rPr>
              <mc:AlternateContent>
                <mc:Choice Requires="wps">
                  <w:drawing>
                    <wp:anchor distT="0" distB="0" distL="114300" distR="114300" simplePos="0" relativeHeight="251816960" behindDoc="0" locked="0" layoutInCell="1" hidden="0" allowOverlap="1">
                      <wp:simplePos x="0" y="0"/>
                      <wp:positionH relativeFrom="column">
                        <wp:posOffset>800100</wp:posOffset>
                      </wp:positionH>
                      <wp:positionV relativeFrom="paragraph">
                        <wp:posOffset>-1308099</wp:posOffset>
                      </wp:positionV>
                      <wp:extent cx="8890" cy="253365"/>
                      <wp:effectExtent l="0" t="0" r="0" b="0"/>
                      <wp:wrapNone/>
                      <wp:docPr id="2113975352" name="Straight Arrow Connector 2113975352"/>
                      <wp:cNvGraphicFramePr/>
                      <a:graphic xmlns:a="http://schemas.openxmlformats.org/drawingml/2006/main">
                        <a:graphicData uri="http://schemas.microsoft.com/office/word/2010/wordprocessingShape">
                          <wps:wsp>
                            <wps:cNvCnPr/>
                            <wps:spPr>
                              <a:xfrm flipH="1">
                                <a:off x="5341555" y="3653318"/>
                                <a:ext cx="8890" cy="253365"/>
                              </a:xfrm>
                              <a:prstGeom prst="straightConnector1">
                                <a:avLst/>
                              </a:prstGeom>
                              <a:noFill/>
                              <a:ln w="12700" cap="flat" cmpd="sng">
                                <a:solidFill>
                                  <a:srgbClr val="FFFF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-1308099</wp:posOffset>
                      </wp:positionV>
                      <wp:extent cx="8890" cy="253365"/>
                      <wp:effectExtent b="0" l="0" r="0" t="0"/>
                      <wp:wrapNone/>
                      <wp:docPr id="2113975352"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8890" cy="253365"/>
                              </a:xfrm>
                              <a:prstGeom prst="rect"/>
                              <a:ln/>
                            </pic:spPr>
                          </pic:pic>
                        </a:graphicData>
                      </a:graphic>
                    </wp:anchor>
                  </w:drawing>
                </mc:Fallback>
              </mc:AlternateContent>
            </w:r>
            <w:r>
              <w:rPr>
                <w:noProof/>
              </w:rPr>
              <mc:AlternateContent>
                <mc:Choice Requires="wps">
                  <w:drawing>
                    <wp:anchor distT="0" distB="0" distL="114300" distR="114300" simplePos="0" relativeHeight="251817984" behindDoc="0" locked="0" layoutInCell="1" hidden="0" allowOverlap="1">
                      <wp:simplePos x="0" y="0"/>
                      <wp:positionH relativeFrom="column">
                        <wp:posOffset>482600</wp:posOffset>
                      </wp:positionH>
                      <wp:positionV relativeFrom="paragraph">
                        <wp:posOffset>-584199</wp:posOffset>
                      </wp:positionV>
                      <wp:extent cx="635" cy="394335"/>
                      <wp:effectExtent l="0" t="0" r="0" b="0"/>
                      <wp:wrapNone/>
                      <wp:docPr id="2113975429" name="Straight Arrow Connector 2113975429"/>
                      <wp:cNvGraphicFramePr/>
                      <a:graphic xmlns:a="http://schemas.openxmlformats.org/drawingml/2006/main">
                        <a:graphicData uri="http://schemas.microsoft.com/office/word/2010/wordprocessingShape">
                          <wps:wsp>
                            <wps:cNvCnPr/>
                            <wps:spPr>
                              <a:xfrm>
                                <a:off x="5345683" y="3582833"/>
                                <a:ext cx="635" cy="394335"/>
                              </a:xfrm>
                              <a:prstGeom prst="straightConnector1">
                                <a:avLst/>
                              </a:prstGeom>
                              <a:noFill/>
                              <a:ln w="12700" cap="flat" cmpd="sng">
                                <a:solidFill>
                                  <a:srgbClr val="C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wp:posOffset>
                      </wp:positionH>
                      <wp:positionV relativeFrom="paragraph">
                        <wp:posOffset>-584199</wp:posOffset>
                      </wp:positionV>
                      <wp:extent cx="635" cy="394335"/>
                      <wp:effectExtent b="0" l="0" r="0" t="0"/>
                      <wp:wrapNone/>
                      <wp:docPr id="2113975429" name="image172.png"/>
                      <a:graphic>
                        <a:graphicData uri="http://schemas.openxmlformats.org/drawingml/2006/picture">
                          <pic:pic>
                            <pic:nvPicPr>
                              <pic:cNvPr id="0" name="image172.png"/>
                              <pic:cNvPicPr preferRelativeResize="0"/>
                            </pic:nvPicPr>
                            <pic:blipFill>
                              <a:blip r:embed="rId12"/>
                              <a:srcRect/>
                              <a:stretch>
                                <a:fillRect/>
                              </a:stretch>
                            </pic:blipFill>
                            <pic:spPr>
                              <a:xfrm>
                                <a:off x="0" y="0"/>
                                <a:ext cx="635" cy="394335"/>
                              </a:xfrm>
                              <a:prstGeom prst="rect"/>
                              <a:ln/>
                            </pic:spPr>
                          </pic:pic>
                        </a:graphicData>
                      </a:graphic>
                    </wp:anchor>
                  </w:drawing>
                </mc:Fallback>
              </mc:AlternateContent>
            </w:r>
            <w:r>
              <w:rPr>
                <w:noProof/>
              </w:rPr>
              <mc:AlternateContent>
                <mc:Choice Requires="wps">
                  <w:drawing>
                    <wp:anchor distT="0" distB="0" distL="114300" distR="114300" simplePos="0" relativeHeight="251819008" behindDoc="0" locked="0" layoutInCell="1" hidden="0" allowOverlap="1">
                      <wp:simplePos x="0" y="0"/>
                      <wp:positionH relativeFrom="column">
                        <wp:posOffset>876300</wp:posOffset>
                      </wp:positionH>
                      <wp:positionV relativeFrom="paragraph">
                        <wp:posOffset>-584199</wp:posOffset>
                      </wp:positionV>
                      <wp:extent cx="0" cy="426720"/>
                      <wp:effectExtent l="0" t="0" r="0" b="0"/>
                      <wp:wrapNone/>
                      <wp:docPr id="2113975354" name="Straight Arrow Connector 2113975354"/>
                      <wp:cNvGraphicFramePr/>
                      <a:graphic xmlns:a="http://schemas.openxmlformats.org/drawingml/2006/main">
                        <a:graphicData uri="http://schemas.microsoft.com/office/word/2010/wordprocessingShape">
                          <wps:wsp>
                            <wps:cNvCnPr/>
                            <wps:spPr>
                              <a:xfrm>
                                <a:off x="5346000" y="3566640"/>
                                <a:ext cx="0" cy="426720"/>
                              </a:xfrm>
                              <a:prstGeom prst="straightConnector1">
                                <a:avLst/>
                              </a:prstGeom>
                              <a:noFill/>
                              <a:ln w="12700" cap="flat" cmpd="sng">
                                <a:solidFill>
                                  <a:srgbClr val="C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-584199</wp:posOffset>
                      </wp:positionV>
                      <wp:extent cx="0" cy="426720"/>
                      <wp:effectExtent b="0" l="0" r="0" t="0"/>
                      <wp:wrapNone/>
                      <wp:docPr id="2113975354"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0" cy="426720"/>
                              </a:xfrm>
                              <a:prstGeom prst="rect"/>
                              <a:ln/>
                            </pic:spPr>
                          </pic:pic>
                        </a:graphicData>
                      </a:graphic>
                    </wp:anchor>
                  </w:drawing>
                </mc:Fallback>
              </mc:AlternateContent>
            </w:r>
          </w:p>
        </w:tc>
      </w:tr>
    </w:tbl>
    <w:p w:rsidR="009E3D2F" w:rsidRDefault="009E3D2F">
      <w:pPr>
        <w:jc w:val="both"/>
        <w:rPr>
          <w:rFonts w:ascii="Times New Roman" w:eastAsia="Times New Roman" w:hAnsi="Times New Roman" w:cs="Times New Roman"/>
          <w:sz w:val="24"/>
          <w:szCs w:val="24"/>
        </w:rPr>
      </w:pPr>
    </w:p>
    <w:p w:rsidR="009E3D2F" w:rsidRDefault="009E3D2F">
      <w:pPr>
        <w:jc w:val="both"/>
        <w:rPr>
          <w:rFonts w:ascii="Times New Roman" w:eastAsia="Times New Roman" w:hAnsi="Times New Roman" w:cs="Times New Roman"/>
          <w:sz w:val="24"/>
          <w:szCs w:val="24"/>
        </w:rPr>
      </w:pPr>
    </w:p>
    <w:p w:rsidR="009E3D2F" w:rsidRDefault="009E3D2F">
      <w:pPr>
        <w:jc w:val="both"/>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br w:type="page"/>
      </w:r>
    </w:p>
    <w:p w:rsidR="009E3D2F" w:rsidRDefault="009E3D2F">
      <w:pPr>
        <w:jc w:val="both"/>
        <w:rPr>
          <w:rFonts w:ascii="Times New Roman" w:eastAsia="Times New Roman" w:hAnsi="Times New Roman" w:cs="Times New Roman"/>
          <w:sz w:val="24"/>
          <w:szCs w:val="24"/>
        </w:rPr>
      </w:pPr>
    </w:p>
    <w:p w:rsidR="009E3D2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38" w:name="_heading=h.wfl08trqu9hp" w:colFirst="0" w:colLast="0"/>
      <w:bookmarkEnd w:id="38"/>
      <w:r>
        <w:rPr>
          <w:rFonts w:ascii="Times New Roman" w:eastAsia="Times New Roman" w:hAnsi="Times New Roman" w:cs="Times New Roman"/>
          <w:b/>
          <w:color w:val="000000"/>
          <w:sz w:val="26"/>
          <w:szCs w:val="26"/>
        </w:rPr>
        <w:t>EXERCISE NO. 6</w:t>
      </w:r>
    </w:p>
    <w:p w:rsidR="009E3D2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39" w:name="_heading=h.2cpijh79jwfc" w:colFirst="0" w:colLast="0"/>
      <w:bookmarkEnd w:id="39"/>
      <w:r>
        <w:rPr>
          <w:rFonts w:ascii="Times New Roman" w:eastAsia="Times New Roman" w:hAnsi="Times New Roman" w:cs="Times New Roman"/>
          <w:b/>
          <w:color w:val="000000"/>
          <w:sz w:val="26"/>
          <w:szCs w:val="26"/>
        </w:rPr>
        <w:t>‘Melting line formation by TIG welding, with the addition of adhesive’</w:t>
      </w:r>
    </w:p>
    <w:p w:rsidR="009E3D2F" w:rsidRDefault="009E3D2F">
      <w:pPr>
        <w:spacing w:after="0" w:line="240" w:lineRule="auto"/>
        <w:rPr>
          <w:rFonts w:ascii="Times New Roman" w:eastAsia="Times New Roman" w:hAnsi="Times New Roman" w:cs="Times New Roman"/>
          <w:b/>
          <w:sz w:val="24"/>
          <w:szCs w:val="24"/>
        </w:rPr>
      </w:pPr>
    </w:p>
    <w:p w:rsidR="009E3D2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pursued</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carrying out the exercise, students should be able to:</w:t>
      </w:r>
    </w:p>
    <w:p w:rsidR="009E3D2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 the prescribed distance between electrode and laminate.</w:t>
      </w:r>
    </w:p>
    <w:p w:rsidR="009E3D2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 and maintain during operation the correct geometry (angles) of the electrode torch.</w:t>
      </w:r>
    </w:p>
    <w:p w:rsidR="009E3D2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Light, control and direct at constant speed, the voltaic arc to the point of welding. </w:t>
      </w:r>
    </w:p>
    <w:p w:rsidR="009E3D2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Correctly direct the welding rod into the pond of molten metal.</w:t>
      </w:r>
    </w:p>
    <w:p w:rsidR="009E3D2F" w:rsidRDefault="00000000">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the quality of welding.</w:t>
      </w:r>
    </w:p>
    <w:p w:rsidR="009E3D2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Introductory information</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thickness of the metal plate, the diameter of the electrode and the ceramic spout we will make the adjustments of the volume of normal operation and the supply of the protective gas. </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welding, the sheet must be cleaned very well so that it is free from rust, oils or other fatty substances that will contaminate the electrode and reduce the welding performance and the quality of the result. </w:t>
      </w:r>
    </w:p>
    <w:p w:rsidR="009E3D2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set the operating volume to 125A.</w:t>
      </w:r>
    </w:p>
    <w:p w:rsidR="009E3D2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choose ceramic spout 7.</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Means, materials and equipment required. </w:t>
      </w:r>
      <w:r>
        <w:rPr>
          <w:rFonts w:ascii="Times New Roman" w:eastAsia="Times New Roman" w:hAnsi="Times New Roman" w:cs="Times New Roman"/>
          <w:sz w:val="24"/>
          <w:szCs w:val="24"/>
        </w:rPr>
        <w:t xml:space="preserve">In order to perform the exercise, the following are required: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TIG PC device</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Steel metal plate measuring 100x 40 x 4mm.</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Welding rods TIG type ER70S-2 with a diameter of 2mm.</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Flat and clean workbench. The welding table can be used. </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2,4mm tungsten electrode.</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of work</w:t>
      </w:r>
    </w:p>
    <w:tbl>
      <w:tblPr>
        <w:tblStyle w:val="aff8"/>
        <w:tblW w:w="9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9"/>
        <w:gridCol w:w="3006"/>
      </w:tblGrid>
      <w:tr w:rsidR="009E3D2F">
        <w:tc>
          <w:tcPr>
            <w:tcW w:w="9655" w:type="dxa"/>
            <w:gridSpan w:val="2"/>
          </w:tcPr>
          <w:p w:rsidR="009E3D2F" w:rsidRDefault="00000000">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noProof/>
              </w:rPr>
              <w:drawing>
                <wp:anchor distT="0" distB="0" distL="114300" distR="114300" simplePos="0" relativeHeight="251820032" behindDoc="0" locked="0" layoutInCell="1" hidden="0" allowOverlap="1">
                  <wp:simplePos x="0" y="0"/>
                  <wp:positionH relativeFrom="column">
                    <wp:posOffset>4914900</wp:posOffset>
                  </wp:positionH>
                  <wp:positionV relativeFrom="paragraph">
                    <wp:posOffset>95885</wp:posOffset>
                  </wp:positionV>
                  <wp:extent cx="980440" cy="732790"/>
                  <wp:effectExtent l="0" t="0" r="0" b="0"/>
                  <wp:wrapSquare wrapText="bothSides" distT="0" distB="0" distL="114300" distR="114300"/>
                  <wp:docPr id="2113975467" name="image55.jpg" descr="C:\Users\Teacher\Desktop\Lab exercises\IMG_20241108_115924.jpg"/>
                  <wp:cNvGraphicFramePr/>
                  <a:graphic xmlns:a="http://schemas.openxmlformats.org/drawingml/2006/main">
                    <a:graphicData uri="http://schemas.openxmlformats.org/drawingml/2006/picture">
                      <pic:pic xmlns:pic="http://schemas.openxmlformats.org/drawingml/2006/picture">
                        <pic:nvPicPr>
                          <pic:cNvPr id="0" name="image55.jpg" descr="C:\Users\Teacher\Desktop\Lab exercises\IMG_20241108_115924.jpg"/>
                          <pic:cNvPicPr preferRelativeResize="0"/>
                        </pic:nvPicPr>
                        <pic:blipFill>
                          <a:blip r:embed="rId81"/>
                          <a:srcRect/>
                          <a:stretch>
                            <a:fillRect/>
                          </a:stretch>
                        </pic:blipFill>
                        <pic:spPr>
                          <a:xfrm>
                            <a:off x="0" y="0"/>
                            <a:ext cx="980440" cy="732790"/>
                          </a:xfrm>
                          <a:prstGeom prst="rect">
                            <a:avLst/>
                          </a:prstGeom>
                          <a:ln/>
                        </pic:spPr>
                      </pic:pic>
                    </a:graphicData>
                  </a:graphic>
                </wp:anchor>
              </w:drawing>
            </w:r>
          </w:p>
          <w:p w:rsidR="009E3D2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On the metal plate 100 x 40 x 4mm we will carve horizontal straight lines parallel to each other that will be 10mm apart.</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r>
      <w:tr w:rsidR="009E3D2F">
        <w:tc>
          <w:tcPr>
            <w:tcW w:w="6649"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ensure a comfortable and relaxing working position. We make the welding route without current and highlight the points that will make it difficult for us. </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9E3D2F">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3006"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1056" behindDoc="0" locked="0" layoutInCell="1" hidden="0" allowOverlap="1">
                  <wp:simplePos x="0" y="0"/>
                  <wp:positionH relativeFrom="column">
                    <wp:posOffset>44451</wp:posOffset>
                  </wp:positionH>
                  <wp:positionV relativeFrom="paragraph">
                    <wp:posOffset>104139</wp:posOffset>
                  </wp:positionV>
                  <wp:extent cx="1510665" cy="1132840"/>
                  <wp:effectExtent l="0" t="0" r="0" b="0"/>
                  <wp:wrapSquare wrapText="bothSides" distT="0" distB="0" distL="114300" distR="114300"/>
                  <wp:docPr id="2113975483" name="image8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86.png" descr="C:\Users\Teacher\Documents\ScreenRecorder\Screenshots\2024-11\ScreenShot_8_11_2024_4_05_52_μμ.png"/>
                          <pic:cNvPicPr preferRelativeResize="0"/>
                        </pic:nvPicPr>
                        <pic:blipFill>
                          <a:blip r:embed="rId82"/>
                          <a:srcRect/>
                          <a:stretch>
                            <a:fillRect/>
                          </a:stretch>
                        </pic:blipFill>
                        <pic:spPr>
                          <a:xfrm>
                            <a:off x="0" y="0"/>
                            <a:ext cx="1510665" cy="1132840"/>
                          </a:xfrm>
                          <a:prstGeom prst="rect">
                            <a:avLst/>
                          </a:prstGeom>
                          <a:ln/>
                        </pic:spPr>
                      </pic:pic>
                    </a:graphicData>
                  </a:graphic>
                </wp:anchor>
              </w:drawing>
            </w:r>
          </w:p>
        </w:tc>
      </w:tr>
      <w:tr w:rsidR="009E3D2F">
        <w:tc>
          <w:tcPr>
            <w:tcW w:w="6649"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press the electric arc ignition switch and wait to see a lake of molten metal formed at the point. Once this is done, we continue in the welding direction while periodically immersing the TIG welding rod into the lake of molten metal. </w:t>
            </w:r>
          </w:p>
          <w:p w:rsidR="009E3D2F" w:rsidRDefault="00000000">
            <w:pPr>
              <w:pBdr>
                <w:top w:val="nil"/>
                <w:left w:val="nil"/>
                <w:bottom w:val="nil"/>
                <w:right w:val="nil"/>
                <w:between w:val="nil"/>
              </w:pBdr>
              <w:spacing w:after="0"/>
              <w:ind w:left="567"/>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Attention!!! The tungsten electrode should not come into contact with either the welding rod or the pieces. In case it happens, the welder must stop the process and grind the electrode again.</w:t>
            </w:r>
          </w:p>
          <w:p w:rsidR="009E3D2F" w:rsidRDefault="009E3D2F">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3006"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2080" behindDoc="0" locked="0" layoutInCell="1" hidden="0" allowOverlap="1">
                  <wp:simplePos x="0" y="0"/>
                  <wp:positionH relativeFrom="column">
                    <wp:posOffset>45721</wp:posOffset>
                  </wp:positionH>
                  <wp:positionV relativeFrom="paragraph">
                    <wp:posOffset>285750</wp:posOffset>
                  </wp:positionV>
                  <wp:extent cx="1748790" cy="1384935"/>
                  <wp:effectExtent l="0" t="0" r="0" b="0"/>
                  <wp:wrapSquare wrapText="bothSides" distT="0" distB="0" distL="114300" distR="114300"/>
                  <wp:docPr id="2113975515"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3"/>
                          <a:srcRect/>
                          <a:stretch>
                            <a:fillRect/>
                          </a:stretch>
                        </pic:blipFill>
                        <pic:spPr>
                          <a:xfrm>
                            <a:off x="0" y="0"/>
                            <a:ext cx="1748790" cy="1384935"/>
                          </a:xfrm>
                          <a:prstGeom prst="rect">
                            <a:avLst/>
                          </a:prstGeom>
                          <a:ln/>
                        </pic:spPr>
                      </pic:pic>
                    </a:graphicData>
                  </a:graphic>
                </wp:anchor>
              </w:drawing>
            </w:r>
          </w:p>
        </w:tc>
      </w:tr>
      <w:tr w:rsidR="009E3D2F">
        <w:tc>
          <w:tcPr>
            <w:tcW w:w="9655" w:type="dxa"/>
            <w:gridSpan w:val="2"/>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work we keep the distance to the laminate and the speed of movement constant. When we reach the edge of the lamella, we leave the switch to turn off the electric arc and keep the electrode at the point until it cools down.</w:t>
            </w:r>
            <w:r>
              <w:rPr>
                <w:noProof/>
              </w:rPr>
              <w:drawing>
                <wp:anchor distT="0" distB="0" distL="114300" distR="114300" simplePos="0" relativeHeight="251823104" behindDoc="0" locked="0" layoutInCell="1" hidden="0" allowOverlap="1">
                  <wp:simplePos x="0" y="0"/>
                  <wp:positionH relativeFrom="column">
                    <wp:posOffset>3081020</wp:posOffset>
                  </wp:positionH>
                  <wp:positionV relativeFrom="paragraph">
                    <wp:posOffset>109855</wp:posOffset>
                  </wp:positionV>
                  <wp:extent cx="2848610" cy="850900"/>
                  <wp:effectExtent l="0" t="0" r="0" b="0"/>
                  <wp:wrapSquare wrapText="bothSides" distT="0" distB="0" distL="114300" distR="114300"/>
                  <wp:docPr id="2113975484" name="image88.png" descr="C:\Users\Teacher\Documents\ScreenRecorder\Screenshots\2024-11\ScreenShot_8_11_2024_5_26_54_μμ.png"/>
                  <wp:cNvGraphicFramePr/>
                  <a:graphic xmlns:a="http://schemas.openxmlformats.org/drawingml/2006/main">
                    <a:graphicData uri="http://schemas.openxmlformats.org/drawingml/2006/picture">
                      <pic:pic xmlns:pic="http://schemas.openxmlformats.org/drawingml/2006/picture">
                        <pic:nvPicPr>
                          <pic:cNvPr id="0" name="image88.png" descr="C:\Users\Teacher\Documents\ScreenRecorder\Screenshots\2024-11\ScreenShot_8_11_2024_5_26_54_μμ.png"/>
                          <pic:cNvPicPr preferRelativeResize="0"/>
                        </pic:nvPicPr>
                        <pic:blipFill>
                          <a:blip r:embed="rId84"/>
                          <a:srcRect/>
                          <a:stretch>
                            <a:fillRect/>
                          </a:stretch>
                        </pic:blipFill>
                        <pic:spPr>
                          <a:xfrm>
                            <a:off x="0" y="0"/>
                            <a:ext cx="2848610" cy="850900"/>
                          </a:xfrm>
                          <a:prstGeom prst="rect">
                            <a:avLst/>
                          </a:prstGeom>
                          <a:ln/>
                        </pic:spPr>
                      </pic:pic>
                    </a:graphicData>
                  </a:graphic>
                </wp:anchor>
              </w:drawing>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Repeat the process on all the lines drawn.</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Be careful not to remove the electrode from the site until it cools down, otherwise the tungsten electrode is contaminated by atmospheric air.</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b/>
                <w:i/>
                <w:color w:val="000000"/>
                <w:sz w:val="20"/>
                <w:szCs w:val="20"/>
              </w:rPr>
            </w:pPr>
          </w:p>
          <w:p w:rsidR="009E3D2F" w:rsidRDefault="00000000">
            <w:p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time to time, we check the quality of the seam and make the necessary corrections.</w:t>
            </w:r>
          </w:p>
          <w:p w:rsidR="009E3D2F" w:rsidRDefault="009E3D2F">
            <w:pPr>
              <w:jc w:val="both"/>
              <w:rPr>
                <w:rFonts w:ascii="Times New Roman" w:eastAsia="Times New Roman" w:hAnsi="Times New Roman" w:cs="Times New Roman"/>
                <w:b/>
                <w:sz w:val="24"/>
                <w:szCs w:val="24"/>
              </w:rPr>
            </w:pPr>
          </w:p>
        </w:tc>
      </w:tr>
    </w:tbl>
    <w:p w:rsidR="009E3D2F" w:rsidRDefault="009E3D2F">
      <w:pPr>
        <w:jc w:val="both"/>
        <w:rPr>
          <w:rFonts w:ascii="Times New Roman" w:eastAsia="Times New Roman" w:hAnsi="Times New Roman" w:cs="Times New Roman"/>
          <w:b/>
          <w:sz w:val="24"/>
          <w:szCs w:val="24"/>
        </w:rPr>
      </w:pPr>
    </w:p>
    <w:p w:rsidR="009E3D2F" w:rsidRDefault="009E3D2F">
      <w:pPr>
        <w:jc w:val="both"/>
        <w:rPr>
          <w:rFonts w:ascii="Times New Roman" w:eastAsia="Times New Roman" w:hAnsi="Times New Roman" w:cs="Times New Roman"/>
          <w:b/>
          <w:sz w:val="24"/>
          <w:szCs w:val="24"/>
        </w:rPr>
      </w:pPr>
    </w:p>
    <w:p w:rsidR="009E3D2F" w:rsidRDefault="009E3D2F">
      <w:pPr>
        <w:jc w:val="both"/>
        <w:rPr>
          <w:rFonts w:ascii="Times New Roman" w:eastAsia="Times New Roman" w:hAnsi="Times New Roman" w:cs="Times New Roman"/>
          <w:b/>
          <w:sz w:val="24"/>
          <w:szCs w:val="24"/>
        </w:rPr>
      </w:pPr>
    </w:p>
    <w:p w:rsidR="009E3D2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40" w:name="_heading=h.x7j8i8n7sfpq" w:colFirst="0" w:colLast="0"/>
      <w:bookmarkEnd w:id="40"/>
      <w:r>
        <w:rPr>
          <w:rFonts w:ascii="Times New Roman" w:eastAsia="Times New Roman" w:hAnsi="Times New Roman" w:cs="Times New Roman"/>
          <w:b/>
          <w:color w:val="000000"/>
          <w:sz w:val="26"/>
          <w:szCs w:val="26"/>
        </w:rPr>
        <w:t>EXERCISE NO. 7</w:t>
      </w:r>
    </w:p>
    <w:p w:rsidR="009E3D2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41" w:name="_heading=h.k6xda74k3m6g" w:colFirst="0" w:colLast="0"/>
      <w:bookmarkEnd w:id="41"/>
      <w:r>
        <w:rPr>
          <w:rFonts w:ascii="Times New Roman" w:eastAsia="Times New Roman" w:hAnsi="Times New Roman" w:cs="Times New Roman"/>
          <w:b/>
          <w:color w:val="000000"/>
          <w:sz w:val="26"/>
          <w:szCs w:val="26"/>
        </w:rPr>
        <w:t>‘Welding TIG head-on, horizontally with the addition of adhesive material’</w:t>
      </w:r>
    </w:p>
    <w:p w:rsidR="009E3D2F" w:rsidRDefault="009E3D2F">
      <w:pPr>
        <w:spacing w:after="0" w:line="240" w:lineRule="auto"/>
        <w:rPr>
          <w:rFonts w:ascii="Times New Roman" w:eastAsia="Times New Roman" w:hAnsi="Times New Roman" w:cs="Times New Roman"/>
          <w:b/>
          <w:sz w:val="24"/>
          <w:szCs w:val="24"/>
        </w:rPr>
      </w:pPr>
    </w:p>
    <w:p w:rsidR="009E3D2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pursued</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carrying out the exercise, students should be able to:</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Carry out frontal welding on flat metal sheets with the addition of a welding rod.</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Light, control and direct at constant speed, the voltaic arc to the point of welding. </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Correctly direct the welding rod into the pond of molten metal.</w:t>
      </w:r>
    </w:p>
    <w:p w:rsidR="009E3D2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the quality of welding.</w:t>
      </w:r>
    </w:p>
    <w:p w:rsidR="009E3D2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Introductory information</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thickness of the metal plate, the diameter of the electrode and the ceramic spout we will make the adjustments of the volume of normal operation and the supply of the protective gas. </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welding, the sheet must be cleaned very well so that it is free from rust, oils or other fatty substances that will contaminate the electrode and reduce the welding performance and the quality of the result. </w:t>
      </w:r>
    </w:p>
    <w:p w:rsidR="009E3D2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set the operating volume to 125A.</w:t>
      </w:r>
    </w:p>
    <w:p w:rsidR="009E3D2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choose ceramic spout 7.</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Means, materials and equipment required. </w:t>
      </w:r>
      <w:r>
        <w:rPr>
          <w:rFonts w:ascii="Times New Roman" w:eastAsia="Times New Roman" w:hAnsi="Times New Roman" w:cs="Times New Roman"/>
          <w:sz w:val="24"/>
          <w:szCs w:val="24"/>
        </w:rPr>
        <w:t xml:space="preserve">In order to perform the exercise, the following are required: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TIG PC device</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Two steel plates measuring 100x 40x2mm.</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Welding rods TIG type ER70S-2 with a diameter of 2mm.</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Flat and clean workbench. The welding table can be used. </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2,4mm tungsten electrode.</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of work</w:t>
      </w:r>
    </w:p>
    <w:tbl>
      <w:tblPr>
        <w:tblStyle w:val="aff9"/>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9E3D2F">
        <w:tc>
          <w:tcPr>
            <w:tcW w:w="705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lay the lamellae frontally on the welding table.</w:t>
            </w:r>
          </w:p>
          <w:p w:rsidR="009E3D2F" w:rsidRDefault="00000000">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ensure a comfortable and relaxing working position.</w:t>
            </w:r>
          </w:p>
          <w:p w:rsidR="009E3D2F" w:rsidRDefault="00000000">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make the welding route without current and highlight the points that will make it difficult for us.</w:t>
            </w:r>
          </w:p>
          <w:p w:rsidR="009E3D2F" w:rsidRDefault="00000000">
            <w:pPr>
              <w:numPr>
                <w:ilvl w:val="6"/>
                <w:numId w:val="18"/>
              </w:numPr>
              <w:pBdr>
                <w:top w:val="nil"/>
                <w:left w:val="nil"/>
                <w:bottom w:val="nil"/>
                <w:right w:val="nil"/>
                <w:between w:val="nil"/>
              </w:pBdr>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We make small welding points in order for the lamellae to remain stable.</w:t>
            </w:r>
          </w:p>
        </w:tc>
        <w:tc>
          <w:tcPr>
            <w:tcW w:w="2550"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4128" behindDoc="0" locked="0" layoutInCell="1" hidden="0" allowOverlap="1">
                  <wp:simplePos x="0" y="0"/>
                  <wp:positionH relativeFrom="column">
                    <wp:posOffset>36196</wp:posOffset>
                  </wp:positionH>
                  <wp:positionV relativeFrom="paragraph">
                    <wp:posOffset>116839</wp:posOffset>
                  </wp:positionV>
                  <wp:extent cx="1348105" cy="1095375"/>
                  <wp:effectExtent l="0" t="0" r="0" b="0"/>
                  <wp:wrapSquare wrapText="bothSides" distT="0" distB="0" distL="114300" distR="114300"/>
                  <wp:docPr id="2113975494" name="image102.png" descr="C:\Users\Teacher\Documents\ScreenRecorder\Screenshots\2024-11\ScreenShot_9_11_2024_4_01_17_μμ.png"/>
                  <wp:cNvGraphicFramePr/>
                  <a:graphic xmlns:a="http://schemas.openxmlformats.org/drawingml/2006/main">
                    <a:graphicData uri="http://schemas.openxmlformats.org/drawingml/2006/picture">
                      <pic:pic xmlns:pic="http://schemas.openxmlformats.org/drawingml/2006/picture">
                        <pic:nvPicPr>
                          <pic:cNvPr id="0" name="image102.png" descr="C:\Users\Teacher\Documents\ScreenRecorder\Screenshots\2024-11\ScreenShot_9_11_2024_4_01_17_μμ.png"/>
                          <pic:cNvPicPr preferRelativeResize="0"/>
                        </pic:nvPicPr>
                        <pic:blipFill>
                          <a:blip r:embed="rId85"/>
                          <a:srcRect/>
                          <a:stretch>
                            <a:fillRect/>
                          </a:stretch>
                        </pic:blipFill>
                        <pic:spPr>
                          <a:xfrm>
                            <a:off x="0" y="0"/>
                            <a:ext cx="1348105" cy="1095375"/>
                          </a:xfrm>
                          <a:prstGeom prst="rect">
                            <a:avLst/>
                          </a:prstGeom>
                          <a:ln/>
                        </pic:spPr>
                      </pic:pic>
                    </a:graphicData>
                  </a:graphic>
                </wp:anchor>
              </w:drawing>
            </w:r>
          </w:p>
        </w:tc>
      </w:tr>
      <w:tr w:rsidR="009E3D2F">
        <w:tc>
          <w:tcPr>
            <w:tcW w:w="705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press the electric arc ignition switch and wait to see a lake of molten metal formed at the point. Once this is done, we continue in the welding direction while periodically immersing the TIG welding rod into the lake of molten metal. </w:t>
            </w:r>
          </w:p>
          <w:p w:rsidR="009E3D2F" w:rsidRDefault="00000000">
            <w:pPr>
              <w:pBdr>
                <w:top w:val="nil"/>
                <w:left w:val="nil"/>
                <w:bottom w:val="nil"/>
                <w:right w:val="nil"/>
                <w:between w:val="nil"/>
              </w:pBdr>
              <w:spacing w:after="0"/>
              <w:ind w:left="567"/>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Attention!!! The tungsten electrode should not come into contact with either the welding rod or the pieces. In case it happens, the welder must stop the process and grind the electrode again.</w:t>
            </w:r>
          </w:p>
          <w:p w:rsidR="009E3D2F" w:rsidRDefault="009E3D2F">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550"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5152" behindDoc="0" locked="0" layoutInCell="1" hidden="0" allowOverlap="1">
                  <wp:simplePos x="0" y="0"/>
                  <wp:positionH relativeFrom="column">
                    <wp:posOffset>36196</wp:posOffset>
                  </wp:positionH>
                  <wp:positionV relativeFrom="paragraph">
                    <wp:posOffset>443230</wp:posOffset>
                  </wp:positionV>
                  <wp:extent cx="1350645" cy="1072515"/>
                  <wp:effectExtent l="0" t="0" r="0" b="0"/>
                  <wp:wrapSquare wrapText="bothSides" distT="0" distB="0" distL="114300" distR="114300"/>
                  <wp:docPr id="2113975481"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3"/>
                          <a:srcRect/>
                          <a:stretch>
                            <a:fillRect/>
                          </a:stretch>
                        </pic:blipFill>
                        <pic:spPr>
                          <a:xfrm>
                            <a:off x="0" y="0"/>
                            <a:ext cx="1350645" cy="1072515"/>
                          </a:xfrm>
                          <a:prstGeom prst="rect">
                            <a:avLst/>
                          </a:prstGeom>
                          <a:ln/>
                        </pic:spPr>
                      </pic:pic>
                    </a:graphicData>
                  </a:graphic>
                </wp:anchor>
              </w:drawing>
            </w:r>
          </w:p>
        </w:tc>
      </w:tr>
      <w:tr w:rsidR="009E3D2F">
        <w:tc>
          <w:tcPr>
            <w:tcW w:w="705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8"/>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work we keep the distance to the laminate and the speed of movement constant. When we reach the edge of the lamella, we release the switch to turn off the electric arc and keep the electrode on the spot until it cools down.</w:t>
            </w:r>
          </w:p>
          <w:p w:rsidR="009E3D2F" w:rsidRDefault="009E3D2F">
            <w:pPr>
              <w:jc w:val="both"/>
              <w:rPr>
                <w:rFonts w:ascii="Times New Roman" w:eastAsia="Times New Roman" w:hAnsi="Times New Roman" w:cs="Times New Roman"/>
                <w:b/>
                <w:sz w:val="24"/>
                <w:szCs w:val="24"/>
              </w:rPr>
            </w:pPr>
          </w:p>
        </w:tc>
        <w:tc>
          <w:tcPr>
            <w:tcW w:w="2550"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6176" behindDoc="0" locked="0" layoutInCell="1" hidden="0" allowOverlap="1">
                  <wp:simplePos x="0" y="0"/>
                  <wp:positionH relativeFrom="column">
                    <wp:posOffset>154939</wp:posOffset>
                  </wp:positionH>
                  <wp:positionV relativeFrom="paragraph">
                    <wp:posOffset>149225</wp:posOffset>
                  </wp:positionV>
                  <wp:extent cx="1144270" cy="841375"/>
                  <wp:effectExtent l="0" t="0" r="0" b="0"/>
                  <wp:wrapSquare wrapText="bothSides" distT="0" distB="0" distL="114300" distR="114300"/>
                  <wp:docPr id="2113975524" name="image157.png" descr="C:\Users\Teacher\Documents\ScreenRecorder\Screenshots\2024-11\ScreenShot_9_11_2024_3_14_32_μμ.png"/>
                  <wp:cNvGraphicFramePr/>
                  <a:graphic xmlns:a="http://schemas.openxmlformats.org/drawingml/2006/main">
                    <a:graphicData uri="http://schemas.openxmlformats.org/drawingml/2006/picture">
                      <pic:pic xmlns:pic="http://schemas.openxmlformats.org/drawingml/2006/picture">
                        <pic:nvPicPr>
                          <pic:cNvPr id="0" name="image157.png" descr="C:\Users\Teacher\Documents\ScreenRecorder\Screenshots\2024-11\ScreenShot_9_11_2024_3_14_32_μμ.png"/>
                          <pic:cNvPicPr preferRelativeResize="0"/>
                        </pic:nvPicPr>
                        <pic:blipFill>
                          <a:blip r:embed="rId86"/>
                          <a:srcRect/>
                          <a:stretch>
                            <a:fillRect/>
                          </a:stretch>
                        </pic:blipFill>
                        <pic:spPr>
                          <a:xfrm>
                            <a:off x="0" y="0"/>
                            <a:ext cx="1144270" cy="841375"/>
                          </a:xfrm>
                          <a:prstGeom prst="rect">
                            <a:avLst/>
                          </a:prstGeom>
                          <a:ln/>
                        </pic:spPr>
                      </pic:pic>
                    </a:graphicData>
                  </a:graphic>
                </wp:anchor>
              </w:drawing>
            </w:r>
          </w:p>
        </w:tc>
      </w:tr>
      <w:tr w:rsidR="009E3D2F">
        <w:tc>
          <w:tcPr>
            <w:tcW w:w="9604" w:type="dxa"/>
            <w:gridSpan w:val="2"/>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18"/>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Finally, we check the quality of the seam and observe the surface affected by heat. We are making the necessary corrections.</w:t>
            </w:r>
          </w:p>
          <w:p w:rsidR="009E3D2F" w:rsidRDefault="009E3D2F">
            <w:pPr>
              <w:jc w:val="both"/>
              <w:rPr>
                <w:rFonts w:ascii="Times New Roman" w:eastAsia="Times New Roman" w:hAnsi="Times New Roman" w:cs="Times New Roman"/>
                <w:b/>
                <w:sz w:val="24"/>
                <w:szCs w:val="24"/>
              </w:rPr>
            </w:pPr>
          </w:p>
        </w:tc>
      </w:tr>
    </w:tbl>
    <w:p w:rsidR="009E3D2F" w:rsidRDefault="009E3D2F">
      <w:pPr>
        <w:jc w:val="both"/>
        <w:rPr>
          <w:rFonts w:ascii="Times New Roman" w:eastAsia="Times New Roman" w:hAnsi="Times New Roman" w:cs="Times New Roman"/>
          <w:b/>
          <w:sz w:val="24"/>
          <w:szCs w:val="24"/>
        </w:rPr>
      </w:pPr>
    </w:p>
    <w:p w:rsidR="009E3D2F" w:rsidRDefault="00000000">
      <w:pPr>
        <w:spacing w:after="0" w:line="240" w:lineRule="auto"/>
        <w:rPr>
          <w:rFonts w:ascii="Times New Roman" w:eastAsia="Times New Roman" w:hAnsi="Times New Roman" w:cs="Times New Roman"/>
          <w:b/>
          <w:sz w:val="24"/>
          <w:szCs w:val="24"/>
        </w:rPr>
      </w:pPr>
      <w:r>
        <w:br w:type="page"/>
      </w:r>
    </w:p>
    <w:p w:rsidR="009E3D2F" w:rsidRDefault="009E3D2F">
      <w:pPr>
        <w:jc w:val="both"/>
        <w:rPr>
          <w:rFonts w:ascii="Times New Roman" w:eastAsia="Times New Roman" w:hAnsi="Times New Roman" w:cs="Times New Roman"/>
          <w:b/>
          <w:sz w:val="24"/>
          <w:szCs w:val="24"/>
        </w:rPr>
      </w:pPr>
    </w:p>
    <w:p w:rsidR="009E3D2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42" w:name="_heading=h.2e48j6epg5zv" w:colFirst="0" w:colLast="0"/>
      <w:bookmarkEnd w:id="42"/>
      <w:r>
        <w:rPr>
          <w:rFonts w:ascii="Times New Roman" w:eastAsia="Times New Roman" w:hAnsi="Times New Roman" w:cs="Times New Roman"/>
          <w:b/>
          <w:color w:val="000000"/>
          <w:sz w:val="26"/>
          <w:szCs w:val="26"/>
        </w:rPr>
        <w:t>EXERCISE NO. 8</w:t>
      </w:r>
    </w:p>
    <w:p w:rsidR="009E3D2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43" w:name="_heading=h.qqz41dndpole" w:colFirst="0" w:colLast="0"/>
      <w:bookmarkEnd w:id="43"/>
      <w:r>
        <w:rPr>
          <w:rFonts w:ascii="Times New Roman" w:eastAsia="Times New Roman" w:hAnsi="Times New Roman" w:cs="Times New Roman"/>
          <w:b/>
          <w:color w:val="000000"/>
          <w:sz w:val="26"/>
          <w:szCs w:val="26"/>
        </w:rPr>
        <w:t>‘External angle TIG welding without the addition of adhesive’</w:t>
      </w:r>
    </w:p>
    <w:p w:rsidR="009E3D2F" w:rsidRDefault="009E3D2F">
      <w:pPr>
        <w:spacing w:after="0" w:line="240" w:lineRule="auto"/>
        <w:rPr>
          <w:rFonts w:ascii="Times New Roman" w:eastAsia="Times New Roman" w:hAnsi="Times New Roman" w:cs="Times New Roman"/>
          <w:b/>
          <w:sz w:val="24"/>
          <w:szCs w:val="24"/>
        </w:rPr>
      </w:pPr>
    </w:p>
    <w:p w:rsidR="009E3D2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pursued</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carrying out the exercise, students should be able to:</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Weld metal sheets at an external angle 450</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 and maintain during operation the correct geometry (angles) of the electrode torch.</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Light, control and direct at constant speed, the voltaic arc to the point of welding. </w:t>
      </w:r>
    </w:p>
    <w:p w:rsidR="009E3D2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the quality of welding.</w:t>
      </w:r>
    </w:p>
    <w:p w:rsidR="009E3D2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Introductory information</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thickness of the metal plate, the diameter of the electrode and the ceramic spout we will make the adjustments of the volume of normal operation and the supply of the protective gas. </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welding, the sheet must be cleaned very well so that it is free from rust, oils or other fatty substances that will contaminate the electrode and reduce the welding performance and the quality of the result.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Means, materials and equipment required. </w:t>
      </w:r>
      <w:r>
        <w:rPr>
          <w:rFonts w:ascii="Times New Roman" w:eastAsia="Times New Roman" w:hAnsi="Times New Roman" w:cs="Times New Roman"/>
          <w:sz w:val="24"/>
          <w:szCs w:val="24"/>
        </w:rPr>
        <w:t xml:space="preserve">In order to perform the exercise, the following are required: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TIG PC device</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Two steel plates measuring 100x 40x2mm.</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Flat and clean workbench. The welding table can be used. </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 Tungsten electrode 2,4mm.</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of work</w:t>
      </w:r>
    </w:p>
    <w:tbl>
      <w:tblPr>
        <w:tblStyle w:val="affa"/>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9E3D2F">
        <w:tc>
          <w:tcPr>
            <w:tcW w:w="705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lay the lamellae frontally on the welding table.</w:t>
            </w:r>
          </w:p>
          <w:p w:rsidR="009E3D2F" w:rsidRDefault="00000000">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ensure a comfortable and relaxing working position.</w:t>
            </w:r>
          </w:p>
          <w:p w:rsidR="009E3D2F" w:rsidRDefault="00000000">
            <w:pPr>
              <w:numPr>
                <w:ilvl w:val="0"/>
                <w:numId w:val="1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make the welding route without current and highlight the points that will make it difficult for us.</w:t>
            </w:r>
          </w:p>
          <w:p w:rsidR="009E3D2F" w:rsidRDefault="009E3D2F">
            <w:pPr>
              <w:jc w:val="both"/>
              <w:rPr>
                <w:rFonts w:ascii="Times New Roman" w:eastAsia="Times New Roman" w:hAnsi="Times New Roman" w:cs="Times New Roman"/>
                <w:b/>
                <w:sz w:val="24"/>
                <w:szCs w:val="24"/>
              </w:rPr>
            </w:pPr>
          </w:p>
          <w:p w:rsidR="009E3D2F" w:rsidRDefault="009E3D2F">
            <w:pPr>
              <w:jc w:val="both"/>
              <w:rPr>
                <w:rFonts w:ascii="Times New Roman" w:eastAsia="Times New Roman" w:hAnsi="Times New Roman" w:cs="Times New Roman"/>
                <w:b/>
                <w:sz w:val="24"/>
                <w:szCs w:val="24"/>
              </w:rPr>
            </w:pPr>
          </w:p>
        </w:tc>
        <w:tc>
          <w:tcPr>
            <w:tcW w:w="2550"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7200" behindDoc="0" locked="0" layoutInCell="1" hidden="0" allowOverlap="1">
                  <wp:simplePos x="0" y="0"/>
                  <wp:positionH relativeFrom="column">
                    <wp:posOffset>36196</wp:posOffset>
                  </wp:positionH>
                  <wp:positionV relativeFrom="paragraph">
                    <wp:posOffset>161925</wp:posOffset>
                  </wp:positionV>
                  <wp:extent cx="1382395" cy="1068070"/>
                  <wp:effectExtent l="0" t="0" r="0" b="0"/>
                  <wp:wrapSquare wrapText="bothSides" distT="0" distB="0" distL="114300" distR="114300"/>
                  <wp:docPr id="2113975486"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87"/>
                          <a:srcRect/>
                          <a:stretch>
                            <a:fillRect/>
                          </a:stretch>
                        </pic:blipFill>
                        <pic:spPr>
                          <a:xfrm>
                            <a:off x="0" y="0"/>
                            <a:ext cx="1382395" cy="1068070"/>
                          </a:xfrm>
                          <a:prstGeom prst="rect">
                            <a:avLst/>
                          </a:prstGeom>
                          <a:ln/>
                        </pic:spPr>
                      </pic:pic>
                    </a:graphicData>
                  </a:graphic>
                </wp:anchor>
              </w:drawing>
            </w:r>
          </w:p>
        </w:tc>
      </w:tr>
      <w:tr w:rsidR="009E3D2F">
        <w:tc>
          <w:tcPr>
            <w:tcW w:w="705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9E3D2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We make small welding points in order for the lamellae to remain stable during the process of normal welding.</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9E3D2F" w:rsidRDefault="009E3D2F">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550"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8224" behindDoc="0" locked="0" layoutInCell="1" hidden="0" allowOverlap="1">
                  <wp:simplePos x="0" y="0"/>
                  <wp:positionH relativeFrom="column">
                    <wp:posOffset>304800</wp:posOffset>
                  </wp:positionH>
                  <wp:positionV relativeFrom="paragraph">
                    <wp:posOffset>116839</wp:posOffset>
                  </wp:positionV>
                  <wp:extent cx="873125" cy="751205"/>
                  <wp:effectExtent l="0" t="0" r="0" b="0"/>
                  <wp:wrapSquare wrapText="bothSides" distT="0" distB="0" distL="114300" distR="114300"/>
                  <wp:docPr id="2113975458" name="image36.png" descr="C:\Users\Teacher\Documents\ScreenRecorder\Screenshots\2024-11\ScreenShot_9_11_2024_2_51_36_μμ.png"/>
                  <wp:cNvGraphicFramePr/>
                  <a:graphic xmlns:a="http://schemas.openxmlformats.org/drawingml/2006/main">
                    <a:graphicData uri="http://schemas.openxmlformats.org/drawingml/2006/picture">
                      <pic:pic xmlns:pic="http://schemas.openxmlformats.org/drawingml/2006/picture">
                        <pic:nvPicPr>
                          <pic:cNvPr id="0" name="image36.png" descr="C:\Users\Teacher\Documents\ScreenRecorder\Screenshots\2024-11\ScreenShot_9_11_2024_2_51_36_μμ.png"/>
                          <pic:cNvPicPr preferRelativeResize="0"/>
                        </pic:nvPicPr>
                        <pic:blipFill>
                          <a:blip r:embed="rId88"/>
                          <a:srcRect/>
                          <a:stretch>
                            <a:fillRect/>
                          </a:stretch>
                        </pic:blipFill>
                        <pic:spPr>
                          <a:xfrm>
                            <a:off x="0" y="0"/>
                            <a:ext cx="873125" cy="751205"/>
                          </a:xfrm>
                          <a:prstGeom prst="rect">
                            <a:avLst/>
                          </a:prstGeom>
                          <a:ln/>
                        </pic:spPr>
                      </pic:pic>
                    </a:graphicData>
                  </a:graphic>
                </wp:anchor>
              </w:drawing>
            </w:r>
          </w:p>
        </w:tc>
      </w:tr>
      <w:tr w:rsidR="009E3D2F">
        <w:tc>
          <w:tcPr>
            <w:tcW w:w="705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8"/>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press the electric arc ignition switch and wait to see a lake of molten metal formed at the point. Once this is done, we continue in the welding direction, keeping the speed of movement constant.</w:t>
            </w:r>
          </w:p>
          <w:p w:rsidR="009E3D2F" w:rsidRDefault="009E3D2F">
            <w:pPr>
              <w:jc w:val="both"/>
              <w:rPr>
                <w:rFonts w:ascii="Times New Roman" w:eastAsia="Times New Roman" w:hAnsi="Times New Roman" w:cs="Times New Roman"/>
                <w:b/>
                <w:sz w:val="24"/>
                <w:szCs w:val="24"/>
              </w:rPr>
            </w:pPr>
          </w:p>
        </w:tc>
        <w:tc>
          <w:tcPr>
            <w:tcW w:w="2550"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9248" behindDoc="0" locked="0" layoutInCell="1" hidden="0" allowOverlap="1">
                  <wp:simplePos x="0" y="0"/>
                  <wp:positionH relativeFrom="column">
                    <wp:posOffset>100967</wp:posOffset>
                  </wp:positionH>
                  <wp:positionV relativeFrom="paragraph">
                    <wp:posOffset>93980</wp:posOffset>
                  </wp:positionV>
                  <wp:extent cx="1315720" cy="1253490"/>
                  <wp:effectExtent l="0" t="0" r="0" b="0"/>
                  <wp:wrapSquare wrapText="bothSides" distT="0" distB="0" distL="114300" distR="114300"/>
                  <wp:docPr id="2113975488" name="image14.png" descr="C:\Users\Teacher\Documents\ScreenRecorder\Screenshots\2024-11\ScreenShot_9_11_2024_1_35_01_μμ.png"/>
                  <wp:cNvGraphicFramePr/>
                  <a:graphic xmlns:a="http://schemas.openxmlformats.org/drawingml/2006/main">
                    <a:graphicData uri="http://schemas.openxmlformats.org/drawingml/2006/picture">
                      <pic:pic xmlns:pic="http://schemas.openxmlformats.org/drawingml/2006/picture">
                        <pic:nvPicPr>
                          <pic:cNvPr id="0" name="image14.png" descr="C:\Users\Teacher\Documents\ScreenRecorder\Screenshots\2024-11\ScreenShot_9_11_2024_1_35_01_μμ.png"/>
                          <pic:cNvPicPr preferRelativeResize="0"/>
                        </pic:nvPicPr>
                        <pic:blipFill>
                          <a:blip r:embed="rId78"/>
                          <a:srcRect/>
                          <a:stretch>
                            <a:fillRect/>
                          </a:stretch>
                        </pic:blipFill>
                        <pic:spPr>
                          <a:xfrm>
                            <a:off x="0" y="0"/>
                            <a:ext cx="1315720" cy="1253490"/>
                          </a:xfrm>
                          <a:prstGeom prst="rect">
                            <a:avLst/>
                          </a:prstGeom>
                          <a:ln/>
                        </pic:spPr>
                      </pic:pic>
                    </a:graphicData>
                  </a:graphic>
                </wp:anchor>
              </w:drawing>
            </w:r>
          </w:p>
        </w:tc>
      </w:tr>
      <w:tr w:rsidR="009E3D2F">
        <w:tc>
          <w:tcPr>
            <w:tcW w:w="9604" w:type="dxa"/>
            <w:gridSpan w:val="2"/>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work we keep the distance to the laminate and the speed of movement constant. When we reach the edge of the lamella, we release the switch to turn off the electric arc and keep the electrode on the spot until it cools down.</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Be careful not to remove the electrode from the site until it cools down, otherwise the tungsten electrode is contaminated by atmospheric air.</w:t>
            </w:r>
          </w:p>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30272" behindDoc="0" locked="0" layoutInCell="1" hidden="0" allowOverlap="1">
                  <wp:simplePos x="0" y="0"/>
                  <wp:positionH relativeFrom="column">
                    <wp:posOffset>4580255</wp:posOffset>
                  </wp:positionH>
                  <wp:positionV relativeFrom="paragraph">
                    <wp:posOffset>-1334769</wp:posOffset>
                  </wp:positionV>
                  <wp:extent cx="1221105" cy="1407795"/>
                  <wp:effectExtent l="0" t="0" r="0" b="0"/>
                  <wp:wrapSquare wrapText="bothSides" distT="0" distB="0" distL="114300" distR="114300"/>
                  <wp:docPr id="2113975514" name="image139.png" descr="C:\Users\Teacher\Documents\ScreenRecorder\Screenshots\2024-11\ScreenShot_9_11_2024_2_52_43_μμ.png"/>
                  <wp:cNvGraphicFramePr/>
                  <a:graphic xmlns:a="http://schemas.openxmlformats.org/drawingml/2006/main">
                    <a:graphicData uri="http://schemas.openxmlformats.org/drawingml/2006/picture">
                      <pic:pic xmlns:pic="http://schemas.openxmlformats.org/drawingml/2006/picture">
                        <pic:nvPicPr>
                          <pic:cNvPr id="0" name="image139.png" descr="C:\Users\Teacher\Documents\ScreenRecorder\Screenshots\2024-11\ScreenShot_9_11_2024_2_52_43_μμ.png"/>
                          <pic:cNvPicPr preferRelativeResize="0"/>
                        </pic:nvPicPr>
                        <pic:blipFill>
                          <a:blip r:embed="rId89"/>
                          <a:srcRect/>
                          <a:stretch>
                            <a:fillRect/>
                          </a:stretch>
                        </pic:blipFill>
                        <pic:spPr>
                          <a:xfrm>
                            <a:off x="0" y="0"/>
                            <a:ext cx="1221105" cy="1407795"/>
                          </a:xfrm>
                          <a:prstGeom prst="rect">
                            <a:avLst/>
                          </a:prstGeom>
                          <a:ln/>
                        </pic:spPr>
                      </pic:pic>
                    </a:graphicData>
                  </a:graphic>
                </wp:anchor>
              </w:drawing>
            </w:r>
          </w:p>
        </w:tc>
      </w:tr>
      <w:tr w:rsidR="009E3D2F">
        <w:tc>
          <w:tcPr>
            <w:tcW w:w="9604" w:type="dxa"/>
            <w:gridSpan w:val="2"/>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8"/>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Finally, we check the quality of the seam and observe the surface affected by heat. We are making the necessary corrections.</w:t>
            </w:r>
          </w:p>
          <w:p w:rsidR="009E3D2F" w:rsidRDefault="009E3D2F">
            <w:pPr>
              <w:jc w:val="both"/>
              <w:rPr>
                <w:rFonts w:ascii="Times New Roman" w:eastAsia="Times New Roman" w:hAnsi="Times New Roman" w:cs="Times New Roman"/>
                <w:b/>
                <w:sz w:val="24"/>
                <w:szCs w:val="24"/>
              </w:rPr>
            </w:pPr>
          </w:p>
        </w:tc>
      </w:tr>
    </w:tbl>
    <w:p w:rsidR="009E3D2F" w:rsidRDefault="009E3D2F">
      <w:pPr>
        <w:jc w:val="both"/>
        <w:rPr>
          <w:rFonts w:ascii="Times New Roman" w:eastAsia="Times New Roman" w:hAnsi="Times New Roman" w:cs="Times New Roman"/>
          <w:b/>
          <w:sz w:val="24"/>
          <w:szCs w:val="24"/>
        </w:rPr>
      </w:pPr>
    </w:p>
    <w:p w:rsidR="009E3D2F" w:rsidRDefault="00000000">
      <w:pPr>
        <w:spacing w:after="0" w:line="240" w:lineRule="auto"/>
        <w:rPr>
          <w:rFonts w:ascii="Times New Roman" w:eastAsia="Times New Roman" w:hAnsi="Times New Roman" w:cs="Times New Roman"/>
          <w:b/>
          <w:sz w:val="24"/>
          <w:szCs w:val="24"/>
        </w:rPr>
      </w:pPr>
      <w:r>
        <w:br w:type="page"/>
      </w:r>
    </w:p>
    <w:p w:rsidR="009E3D2F" w:rsidRDefault="009E3D2F">
      <w:pPr>
        <w:jc w:val="both"/>
        <w:rPr>
          <w:rFonts w:ascii="Times New Roman" w:eastAsia="Times New Roman" w:hAnsi="Times New Roman" w:cs="Times New Roman"/>
          <w:b/>
          <w:sz w:val="24"/>
          <w:szCs w:val="24"/>
        </w:rPr>
      </w:pPr>
    </w:p>
    <w:p w:rsidR="009E3D2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44" w:name="_heading=h.keptu9i34b9x" w:colFirst="0" w:colLast="0"/>
      <w:bookmarkEnd w:id="44"/>
      <w:r>
        <w:rPr>
          <w:rFonts w:ascii="Times New Roman" w:eastAsia="Times New Roman" w:hAnsi="Times New Roman" w:cs="Times New Roman"/>
          <w:b/>
          <w:color w:val="000000"/>
          <w:sz w:val="26"/>
          <w:szCs w:val="26"/>
        </w:rPr>
        <w:t>EXERCISE NO. 9</w:t>
      </w:r>
    </w:p>
    <w:p w:rsidR="009E3D2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45" w:name="_heading=h.3mxgq7icmd33" w:colFirst="0" w:colLast="0"/>
      <w:bookmarkEnd w:id="45"/>
      <w:r>
        <w:rPr>
          <w:rFonts w:ascii="Times New Roman" w:eastAsia="Times New Roman" w:hAnsi="Times New Roman" w:cs="Times New Roman"/>
          <w:b/>
          <w:color w:val="000000"/>
          <w:sz w:val="26"/>
          <w:szCs w:val="26"/>
        </w:rPr>
        <w:t>‘External angle TIG welding with the addition of adhesive’</w:t>
      </w:r>
    </w:p>
    <w:p w:rsidR="009E3D2F" w:rsidRDefault="009E3D2F">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p>
    <w:p w:rsidR="009E3D2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pursued</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carrying out the exercise, students should be able to:</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Weld metal sheets at an external angle of 450 with the addition of a welding rod. </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Light, control and direct at constant speed, the voltaic arc to the point of welding. </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Correctly direct the welding rod into the pond of molten metal.</w:t>
      </w:r>
    </w:p>
    <w:p w:rsidR="009E3D2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the quality of welding.</w:t>
      </w:r>
    </w:p>
    <w:p w:rsidR="009E3D2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Introductory information</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thickness of the metal plate, the diameter of the electrode and the ceramic spout we will make the adjustments of the volume of normal operation and the supply of the protective gas. </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welding, the sheet must be cleaned very well so that it is free from rust, oils or other fatty substances that will contaminate the electrode and reduce the welding performance and the quality of the result.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Means, materials and equipment required. </w:t>
      </w:r>
      <w:r>
        <w:rPr>
          <w:rFonts w:ascii="Times New Roman" w:eastAsia="Times New Roman" w:hAnsi="Times New Roman" w:cs="Times New Roman"/>
          <w:sz w:val="24"/>
          <w:szCs w:val="24"/>
        </w:rPr>
        <w:t xml:space="preserve">In order to perform the exercise, the following are required: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TIG PC device</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Two steel plates measuring 100x 40x2mm.</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Welding rods TIG type ER70S-2 with a diameter of 2mm.</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Flat and clean workbench. The welding table can be used. </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2,4mm tungsten electrode.</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of work</w:t>
      </w:r>
    </w:p>
    <w:p w:rsidR="009E3D2F" w:rsidRDefault="009E3D2F">
      <w:pPr>
        <w:jc w:val="both"/>
        <w:rPr>
          <w:rFonts w:ascii="Times New Roman" w:eastAsia="Times New Roman" w:hAnsi="Times New Roman" w:cs="Times New Roman"/>
          <w:b/>
          <w:sz w:val="24"/>
          <w:szCs w:val="24"/>
        </w:rPr>
      </w:pPr>
    </w:p>
    <w:tbl>
      <w:tblPr>
        <w:tblStyle w:val="affb"/>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9E3D2F">
        <w:tc>
          <w:tcPr>
            <w:tcW w:w="705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mount the lamellae at an angle of 450 on the welding table.</w:t>
            </w:r>
          </w:p>
          <w:p w:rsidR="009E3D2F" w:rsidRDefault="00000000">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ensure a comfortable and relaxing working position.</w:t>
            </w:r>
          </w:p>
          <w:p w:rsidR="009E3D2F" w:rsidRDefault="00000000">
            <w:pPr>
              <w:numPr>
                <w:ilvl w:val="0"/>
                <w:numId w:val="1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make the welding route without current and highlight the points that will make it difficult for us.</w:t>
            </w:r>
          </w:p>
          <w:p w:rsidR="009E3D2F" w:rsidRDefault="009E3D2F">
            <w:pPr>
              <w:jc w:val="both"/>
              <w:rPr>
                <w:rFonts w:ascii="Times New Roman" w:eastAsia="Times New Roman" w:hAnsi="Times New Roman" w:cs="Times New Roman"/>
                <w:b/>
                <w:sz w:val="24"/>
                <w:szCs w:val="24"/>
              </w:rPr>
            </w:pPr>
          </w:p>
        </w:tc>
        <w:tc>
          <w:tcPr>
            <w:tcW w:w="2550"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31296" behindDoc="0" locked="0" layoutInCell="1" hidden="0" allowOverlap="1">
                  <wp:simplePos x="0" y="0"/>
                  <wp:positionH relativeFrom="column">
                    <wp:posOffset>36196</wp:posOffset>
                  </wp:positionH>
                  <wp:positionV relativeFrom="paragraph">
                    <wp:posOffset>161925</wp:posOffset>
                  </wp:positionV>
                  <wp:extent cx="1382395" cy="1068070"/>
                  <wp:effectExtent l="0" t="0" r="0" b="0"/>
                  <wp:wrapSquare wrapText="bothSides" distT="0" distB="0" distL="114300" distR="114300"/>
                  <wp:docPr id="2113975487" name="image94.jpg" descr="Εικόνα που περιέχει κουτί, κηδεία, έδαφος, δοχεί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94.jpg" descr="Εικόνα που περιέχει κουτί, κηδεία, έδαφος, δοχείο&#10;&#10;Περιγραφή που δημιουργήθηκε αυτόματα"/>
                          <pic:cNvPicPr preferRelativeResize="0"/>
                        </pic:nvPicPr>
                        <pic:blipFill>
                          <a:blip r:embed="rId87"/>
                          <a:srcRect/>
                          <a:stretch>
                            <a:fillRect/>
                          </a:stretch>
                        </pic:blipFill>
                        <pic:spPr>
                          <a:xfrm>
                            <a:off x="0" y="0"/>
                            <a:ext cx="1382395" cy="1068070"/>
                          </a:xfrm>
                          <a:prstGeom prst="rect">
                            <a:avLst/>
                          </a:prstGeom>
                          <a:ln/>
                        </pic:spPr>
                      </pic:pic>
                    </a:graphicData>
                  </a:graphic>
                </wp:anchor>
              </w:drawing>
            </w:r>
          </w:p>
        </w:tc>
      </w:tr>
      <w:tr w:rsidR="009E3D2F">
        <w:tc>
          <w:tcPr>
            <w:tcW w:w="705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9E3D2F" w:rsidRDefault="00000000">
            <w:pPr>
              <w:numPr>
                <w:ilvl w:val="6"/>
                <w:numId w:val="14"/>
              </w:num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We make small welding points in order for the lamellae to remain stable during the process of normal welding.</w:t>
            </w:r>
          </w:p>
          <w:p w:rsidR="009E3D2F" w:rsidRDefault="009E3D2F">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550"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32320" behindDoc="0" locked="0" layoutInCell="1" hidden="0" allowOverlap="1">
                  <wp:simplePos x="0" y="0"/>
                  <wp:positionH relativeFrom="column">
                    <wp:posOffset>304800</wp:posOffset>
                  </wp:positionH>
                  <wp:positionV relativeFrom="paragraph">
                    <wp:posOffset>116839</wp:posOffset>
                  </wp:positionV>
                  <wp:extent cx="873125" cy="751205"/>
                  <wp:effectExtent l="0" t="0" r="0" b="0"/>
                  <wp:wrapSquare wrapText="bothSides" distT="0" distB="0" distL="114300" distR="114300"/>
                  <wp:docPr id="2113975525" name="image36.png" descr="C:\Users\Teacher\Documents\ScreenRecorder\Screenshots\2024-11\ScreenShot_9_11_2024_2_51_36_μμ.png"/>
                  <wp:cNvGraphicFramePr/>
                  <a:graphic xmlns:a="http://schemas.openxmlformats.org/drawingml/2006/main">
                    <a:graphicData uri="http://schemas.openxmlformats.org/drawingml/2006/picture">
                      <pic:pic xmlns:pic="http://schemas.openxmlformats.org/drawingml/2006/picture">
                        <pic:nvPicPr>
                          <pic:cNvPr id="0" name="image36.png" descr="C:\Users\Teacher\Documents\ScreenRecorder\Screenshots\2024-11\ScreenShot_9_11_2024_2_51_36_μμ.png"/>
                          <pic:cNvPicPr preferRelativeResize="0"/>
                        </pic:nvPicPr>
                        <pic:blipFill>
                          <a:blip r:embed="rId88"/>
                          <a:srcRect/>
                          <a:stretch>
                            <a:fillRect/>
                          </a:stretch>
                        </pic:blipFill>
                        <pic:spPr>
                          <a:xfrm>
                            <a:off x="0" y="0"/>
                            <a:ext cx="873125" cy="751205"/>
                          </a:xfrm>
                          <a:prstGeom prst="rect">
                            <a:avLst/>
                          </a:prstGeom>
                          <a:ln/>
                        </pic:spPr>
                      </pic:pic>
                    </a:graphicData>
                  </a:graphic>
                </wp:anchor>
              </w:drawing>
            </w:r>
          </w:p>
        </w:tc>
      </w:tr>
      <w:tr w:rsidR="009E3D2F">
        <w:tc>
          <w:tcPr>
            <w:tcW w:w="705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4"/>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press the electric arc ignition switch and wait to see a lake of molten metal formed at the point. Once this is done, we continue in the welding direction while periodically immersing the TIG welding rod into the lake of molten metal. </w:t>
            </w:r>
          </w:p>
          <w:p w:rsidR="009E3D2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i/>
              </w:rPr>
              <w:t>Attention!!! The tungsten electrode should not come into contact with either the welding rod or the pieces. In case it happens, the welder must stop the process and grind the electrode again.</w:t>
            </w:r>
          </w:p>
        </w:tc>
        <w:tc>
          <w:tcPr>
            <w:tcW w:w="2550"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33344" behindDoc="0" locked="0" layoutInCell="1" hidden="0" allowOverlap="1">
                  <wp:simplePos x="0" y="0"/>
                  <wp:positionH relativeFrom="column">
                    <wp:posOffset>37466</wp:posOffset>
                  </wp:positionH>
                  <wp:positionV relativeFrom="paragraph">
                    <wp:posOffset>211454</wp:posOffset>
                  </wp:positionV>
                  <wp:extent cx="1350645" cy="1072515"/>
                  <wp:effectExtent l="0" t="0" r="0" b="0"/>
                  <wp:wrapSquare wrapText="bothSides" distT="0" distB="0" distL="114300" distR="114300"/>
                  <wp:docPr id="2113975456"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3"/>
                          <a:srcRect/>
                          <a:stretch>
                            <a:fillRect/>
                          </a:stretch>
                        </pic:blipFill>
                        <pic:spPr>
                          <a:xfrm>
                            <a:off x="0" y="0"/>
                            <a:ext cx="1350645" cy="1072515"/>
                          </a:xfrm>
                          <a:prstGeom prst="rect">
                            <a:avLst/>
                          </a:prstGeom>
                          <a:ln/>
                        </pic:spPr>
                      </pic:pic>
                    </a:graphicData>
                  </a:graphic>
                </wp:anchor>
              </w:drawing>
            </w:r>
          </w:p>
        </w:tc>
      </w:tr>
      <w:tr w:rsidR="009E3D2F">
        <w:tc>
          <w:tcPr>
            <w:tcW w:w="7054"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work we keep the distance to the laminate and the speed of movement constant. When we reach the edge of the lamella, we leave the switch to turn off the electric arc and keep the electrode at the point until it cools down.</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spacing w:after="0"/>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Be careful not to remove the electrode from the site until it cools down, otherwise the tungsten electrode is contaminated by atmospheric air.</w:t>
            </w:r>
          </w:p>
          <w:p w:rsidR="009E3D2F" w:rsidRDefault="009E3D2F">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550" w:type="dxa"/>
          </w:tcPr>
          <w:p w:rsidR="009E3D2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34368" behindDoc="0" locked="0" layoutInCell="1" hidden="0" allowOverlap="1">
                  <wp:simplePos x="0" y="0"/>
                  <wp:positionH relativeFrom="column">
                    <wp:posOffset>6351</wp:posOffset>
                  </wp:positionH>
                  <wp:positionV relativeFrom="paragraph">
                    <wp:posOffset>112395</wp:posOffset>
                  </wp:positionV>
                  <wp:extent cx="1410970" cy="1624965"/>
                  <wp:effectExtent l="0" t="0" r="0" b="0"/>
                  <wp:wrapSquare wrapText="bothSides" distT="0" distB="0" distL="114300" distR="114300"/>
                  <wp:docPr id="2113975465" name="image52.png" descr="C:\Users\Teacher\Documents\ScreenRecorder\Screenshots\2024-11\ScreenShot_9_11_2024_2_52_43_μμ.png"/>
                  <wp:cNvGraphicFramePr/>
                  <a:graphic xmlns:a="http://schemas.openxmlformats.org/drawingml/2006/main">
                    <a:graphicData uri="http://schemas.openxmlformats.org/drawingml/2006/picture">
                      <pic:pic xmlns:pic="http://schemas.openxmlformats.org/drawingml/2006/picture">
                        <pic:nvPicPr>
                          <pic:cNvPr id="0" name="image52.png" descr="C:\Users\Teacher\Documents\ScreenRecorder\Screenshots\2024-11\ScreenShot_9_11_2024_2_52_43_μμ.png"/>
                          <pic:cNvPicPr preferRelativeResize="0"/>
                        </pic:nvPicPr>
                        <pic:blipFill>
                          <a:blip r:embed="rId90"/>
                          <a:srcRect/>
                          <a:stretch>
                            <a:fillRect/>
                          </a:stretch>
                        </pic:blipFill>
                        <pic:spPr>
                          <a:xfrm>
                            <a:off x="0" y="0"/>
                            <a:ext cx="1410970" cy="1624965"/>
                          </a:xfrm>
                          <a:prstGeom prst="rect">
                            <a:avLst/>
                          </a:prstGeom>
                          <a:ln/>
                        </pic:spPr>
                      </pic:pic>
                    </a:graphicData>
                  </a:graphic>
                </wp:anchor>
              </w:drawing>
            </w:r>
          </w:p>
        </w:tc>
      </w:tr>
      <w:tr w:rsidR="009E3D2F">
        <w:tc>
          <w:tcPr>
            <w:tcW w:w="9604" w:type="dxa"/>
            <w:gridSpan w:val="2"/>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6"/>
                <w:numId w:val="14"/>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Finally, we check the quality of the seam and observe the surface affected by heat. We are making the necessary corrections.</w:t>
            </w:r>
          </w:p>
          <w:p w:rsidR="009E3D2F" w:rsidRDefault="009E3D2F">
            <w:pPr>
              <w:jc w:val="both"/>
              <w:rPr>
                <w:rFonts w:ascii="Times New Roman" w:eastAsia="Times New Roman" w:hAnsi="Times New Roman" w:cs="Times New Roman"/>
                <w:b/>
                <w:sz w:val="24"/>
                <w:szCs w:val="24"/>
              </w:rPr>
            </w:pPr>
          </w:p>
        </w:tc>
      </w:tr>
    </w:tbl>
    <w:p w:rsidR="009E3D2F" w:rsidRDefault="009E3D2F">
      <w:pPr>
        <w:jc w:val="both"/>
        <w:rPr>
          <w:rFonts w:ascii="Times New Roman" w:eastAsia="Times New Roman" w:hAnsi="Times New Roman" w:cs="Times New Roman"/>
          <w:b/>
          <w:sz w:val="24"/>
          <w:szCs w:val="24"/>
        </w:rPr>
      </w:pPr>
    </w:p>
    <w:p w:rsidR="009E3D2F" w:rsidRDefault="00000000">
      <w:pPr>
        <w:spacing w:after="0" w:line="240" w:lineRule="auto"/>
        <w:rPr>
          <w:rFonts w:ascii="Times New Roman" w:eastAsia="Times New Roman" w:hAnsi="Times New Roman" w:cs="Times New Roman"/>
          <w:b/>
          <w:sz w:val="24"/>
          <w:szCs w:val="24"/>
        </w:rPr>
      </w:pPr>
      <w:r>
        <w:br w:type="page"/>
      </w:r>
    </w:p>
    <w:p w:rsidR="009E3D2F" w:rsidRDefault="009E3D2F">
      <w:pPr>
        <w:jc w:val="both"/>
        <w:rPr>
          <w:rFonts w:ascii="Times New Roman" w:eastAsia="Times New Roman" w:hAnsi="Times New Roman" w:cs="Times New Roman"/>
          <w:b/>
          <w:sz w:val="24"/>
          <w:szCs w:val="24"/>
        </w:rPr>
      </w:pPr>
    </w:p>
    <w:p w:rsidR="009E3D2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46" w:name="_heading=h.3gp0cagzwrbp" w:colFirst="0" w:colLast="0"/>
      <w:bookmarkEnd w:id="46"/>
      <w:r>
        <w:rPr>
          <w:rFonts w:ascii="Times New Roman" w:eastAsia="Times New Roman" w:hAnsi="Times New Roman" w:cs="Times New Roman"/>
          <w:b/>
          <w:color w:val="000000"/>
          <w:sz w:val="26"/>
          <w:szCs w:val="26"/>
        </w:rPr>
        <w:t>EXERCISE NO. 10</w:t>
      </w:r>
    </w:p>
    <w:p w:rsidR="009E3D2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47" w:name="_heading=h.eihdehdt4bd6" w:colFirst="0" w:colLast="0"/>
      <w:bookmarkEnd w:id="47"/>
      <w:r>
        <w:rPr>
          <w:rFonts w:ascii="Times New Roman" w:eastAsia="Times New Roman" w:hAnsi="Times New Roman" w:cs="Times New Roman"/>
          <w:b/>
          <w:color w:val="000000"/>
          <w:sz w:val="26"/>
          <w:szCs w:val="26"/>
        </w:rPr>
        <w:t>‘Inner corner TIG welding with the addition of adhesive material’</w:t>
      </w:r>
    </w:p>
    <w:p w:rsidR="009E3D2F" w:rsidRDefault="009E3D2F">
      <w:pPr>
        <w:spacing w:after="0" w:line="240" w:lineRule="auto"/>
        <w:rPr>
          <w:rFonts w:ascii="Times New Roman" w:eastAsia="Times New Roman" w:hAnsi="Times New Roman" w:cs="Times New Roman"/>
          <w:b/>
          <w:sz w:val="24"/>
          <w:szCs w:val="24"/>
        </w:rPr>
      </w:pPr>
    </w:p>
    <w:p w:rsidR="009E3D2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pursued</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carrying out the exercise, students should be able to:</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Weld at an internal angle of 450.</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Light, control and direct at constant speed, the voltaic arc to the point of welding. </w:t>
      </w:r>
    </w:p>
    <w:p w:rsidR="009E3D2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Correctly direct the welding rod into the pond of molten metal.</w:t>
      </w:r>
    </w:p>
    <w:p w:rsidR="009E3D2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the quality of welding.</w:t>
      </w:r>
    </w:p>
    <w:p w:rsidR="009E3D2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Introductory information</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thickness of the metal plate, the diameter of the electrode and the ceramic spout we will make the adjustments of the volume of normal operation and the supply of the protective gas. </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welding, the sheet must be cleaned very well so that it is free from rust, oils or other fatty substances that will contaminate the electrode and reduce the welding performance and the quality of the result.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Means, materials and equipment required. </w:t>
      </w:r>
      <w:r>
        <w:rPr>
          <w:rFonts w:ascii="Times New Roman" w:eastAsia="Times New Roman" w:hAnsi="Times New Roman" w:cs="Times New Roman"/>
          <w:sz w:val="24"/>
          <w:szCs w:val="24"/>
        </w:rPr>
        <w:t xml:space="preserve">In order to perform the exercise, the following are required: </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TIG PC device</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Two steel plates measuring 100x 40x2mm.</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Welding rods TIG type ER70S-2 with a diameter of 2mm.</w:t>
      </w:r>
    </w:p>
    <w:p w:rsidR="009E3D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Flat and clean workbench. The welding table can be used. </w:t>
      </w:r>
    </w:p>
    <w:p w:rsidR="009E3D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2,4mm tungsten electrode.</w:t>
      </w:r>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of work</w:t>
      </w:r>
    </w:p>
    <w:tbl>
      <w:tblPr>
        <w:tblStyle w:val="affc"/>
        <w:tblW w:w="9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8"/>
        <w:gridCol w:w="3067"/>
      </w:tblGrid>
      <w:tr w:rsidR="009E3D2F">
        <w:tc>
          <w:tcPr>
            <w:tcW w:w="6588" w:type="dxa"/>
          </w:tcPr>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numPr>
                <w:ilvl w:val="3"/>
                <w:numId w:val="10"/>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mount the lamellae at an angle of 450 on the welding table.</w:t>
            </w:r>
          </w:p>
          <w:p w:rsidR="009E3D2F" w:rsidRDefault="00000000">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ensure a comfortable and relaxing position.</w:t>
            </w:r>
          </w:p>
          <w:p w:rsidR="009E3D2F" w:rsidRDefault="00000000">
            <w:pPr>
              <w:numPr>
                <w:ilvl w:val="0"/>
                <w:numId w:val="1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make the welding route without current and highlight the points that will make it difficult for us.</w:t>
            </w:r>
          </w:p>
          <w:p w:rsidR="009E3D2F" w:rsidRDefault="009E3D2F">
            <w:pPr>
              <w:rPr>
                <w:rFonts w:ascii="Times New Roman" w:eastAsia="Times New Roman" w:hAnsi="Times New Roman" w:cs="Times New Roman"/>
                <w:b/>
                <w:sz w:val="24"/>
                <w:szCs w:val="24"/>
              </w:rPr>
            </w:pPr>
          </w:p>
        </w:tc>
        <w:tc>
          <w:tcPr>
            <w:tcW w:w="3067" w:type="dxa"/>
          </w:tcPr>
          <w:p w:rsidR="009E3D2F" w:rsidRDefault="00000000">
            <w:pPr>
              <w:rPr>
                <w:rFonts w:ascii="Times New Roman" w:eastAsia="Times New Roman" w:hAnsi="Times New Roman" w:cs="Times New Roman"/>
                <w:b/>
                <w:sz w:val="24"/>
                <w:szCs w:val="24"/>
              </w:rPr>
            </w:pPr>
            <w:r>
              <w:rPr>
                <w:noProof/>
              </w:rPr>
              <w:drawing>
                <wp:anchor distT="0" distB="0" distL="114300" distR="114300" simplePos="0" relativeHeight="251835392" behindDoc="0" locked="0" layoutInCell="1" hidden="0" allowOverlap="1">
                  <wp:simplePos x="0" y="0"/>
                  <wp:positionH relativeFrom="column">
                    <wp:posOffset>358775</wp:posOffset>
                  </wp:positionH>
                  <wp:positionV relativeFrom="paragraph">
                    <wp:posOffset>92710</wp:posOffset>
                  </wp:positionV>
                  <wp:extent cx="822325" cy="1090930"/>
                  <wp:effectExtent l="0" t="0" r="0" b="0"/>
                  <wp:wrapSquare wrapText="bothSides" distT="0" distB="0" distL="114300" distR="114300"/>
                  <wp:docPr id="2113975443" name="image12.jpg" descr="C:\Users\Teacher\Desktop\Lab Exercises\Internal γωνία.jpg"/>
                  <wp:cNvGraphicFramePr/>
                  <a:graphic xmlns:a="http://schemas.openxmlformats.org/drawingml/2006/main">
                    <a:graphicData uri="http://schemas.openxmlformats.org/drawingml/2006/picture">
                      <pic:pic xmlns:pic="http://schemas.openxmlformats.org/drawingml/2006/picture">
                        <pic:nvPicPr>
                          <pic:cNvPr id="0" name="image12.jpg" descr="C:\Users\Teacher\Desktop\Lab Exercises\Internal γωνία.jpg"/>
                          <pic:cNvPicPr preferRelativeResize="0"/>
                        </pic:nvPicPr>
                        <pic:blipFill>
                          <a:blip r:embed="rId91"/>
                          <a:srcRect/>
                          <a:stretch>
                            <a:fillRect/>
                          </a:stretch>
                        </pic:blipFill>
                        <pic:spPr>
                          <a:xfrm>
                            <a:off x="0" y="0"/>
                            <a:ext cx="822325" cy="1090930"/>
                          </a:xfrm>
                          <a:prstGeom prst="rect">
                            <a:avLst/>
                          </a:prstGeom>
                          <a:ln/>
                        </pic:spPr>
                      </pic:pic>
                    </a:graphicData>
                  </a:graphic>
                </wp:anchor>
              </w:drawing>
            </w:r>
          </w:p>
        </w:tc>
      </w:tr>
      <w:tr w:rsidR="009E3D2F">
        <w:tc>
          <w:tcPr>
            <w:tcW w:w="6588" w:type="dxa"/>
          </w:tcPr>
          <w:p w:rsidR="009E3D2F" w:rsidRDefault="00000000">
            <w:pPr>
              <w:numPr>
                <w:ilvl w:val="3"/>
                <w:numId w:val="10"/>
              </w:num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Before starting work, we place on the tongs of the electrode a ceramic spout with the numerical marking 4. This is because the smaller diameter of the ceramic orifice will allow us to go closer to the position we will weld.</w:t>
            </w:r>
          </w:p>
          <w:p w:rsidR="009E3D2F" w:rsidRDefault="00000000">
            <w:pPr>
              <w:numPr>
                <w:ilvl w:val="3"/>
                <w:numId w:val="10"/>
              </w:numPr>
              <w:pBdr>
                <w:top w:val="nil"/>
                <w:left w:val="nil"/>
                <w:bottom w:val="nil"/>
                <w:right w:val="nil"/>
                <w:between w:val="nil"/>
              </w:pBdr>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We make small welding points in order for the lamellae to remain stable during the process of normal welding.</w:t>
            </w:r>
          </w:p>
          <w:p w:rsidR="009E3D2F" w:rsidRDefault="009E3D2F">
            <w:pPr>
              <w:rPr>
                <w:rFonts w:ascii="Times New Roman" w:eastAsia="Times New Roman" w:hAnsi="Times New Roman" w:cs="Times New Roman"/>
                <w:b/>
                <w:sz w:val="24"/>
                <w:szCs w:val="24"/>
              </w:rPr>
            </w:pPr>
          </w:p>
        </w:tc>
        <w:tc>
          <w:tcPr>
            <w:tcW w:w="3067" w:type="dxa"/>
          </w:tcPr>
          <w:p w:rsidR="009E3D2F" w:rsidRDefault="00000000">
            <w:pPr>
              <w:rPr>
                <w:rFonts w:ascii="Times New Roman" w:eastAsia="Times New Roman" w:hAnsi="Times New Roman" w:cs="Times New Roman"/>
                <w:b/>
                <w:sz w:val="24"/>
                <w:szCs w:val="24"/>
              </w:rPr>
            </w:pPr>
            <w:r>
              <w:rPr>
                <w:noProof/>
              </w:rPr>
              <w:drawing>
                <wp:anchor distT="0" distB="0" distL="114300" distR="114300" simplePos="0" relativeHeight="251836416" behindDoc="0" locked="0" layoutInCell="1" hidden="0" allowOverlap="1">
                  <wp:simplePos x="0" y="0"/>
                  <wp:positionH relativeFrom="column">
                    <wp:posOffset>54611</wp:posOffset>
                  </wp:positionH>
                  <wp:positionV relativeFrom="paragraph">
                    <wp:posOffset>198120</wp:posOffset>
                  </wp:positionV>
                  <wp:extent cx="1576705" cy="1212850"/>
                  <wp:effectExtent l="0" t="0" r="0" b="0"/>
                  <wp:wrapSquare wrapText="bothSides" distT="0" distB="0" distL="114300" distR="114300"/>
                  <wp:docPr id="2113975454" name="image45.png" descr="C:\Users\Teacher\Documents\ScreenRecorder\Screenshots\2024-11\ScreenShot_10_11_2024_3_17_54_μμ.png"/>
                  <wp:cNvGraphicFramePr/>
                  <a:graphic xmlns:a="http://schemas.openxmlformats.org/drawingml/2006/main">
                    <a:graphicData uri="http://schemas.openxmlformats.org/drawingml/2006/picture">
                      <pic:pic xmlns:pic="http://schemas.openxmlformats.org/drawingml/2006/picture">
                        <pic:nvPicPr>
                          <pic:cNvPr id="0" name="image45.png" descr="C:\Users\Teacher\Documents\ScreenRecorder\Screenshots\2024-11\ScreenShot_10_11_2024_3_17_54_μμ.png"/>
                          <pic:cNvPicPr preferRelativeResize="0"/>
                        </pic:nvPicPr>
                        <pic:blipFill>
                          <a:blip r:embed="rId92"/>
                          <a:srcRect/>
                          <a:stretch>
                            <a:fillRect/>
                          </a:stretch>
                        </pic:blipFill>
                        <pic:spPr>
                          <a:xfrm>
                            <a:off x="0" y="0"/>
                            <a:ext cx="1576705" cy="1212850"/>
                          </a:xfrm>
                          <a:prstGeom prst="rect">
                            <a:avLst/>
                          </a:prstGeom>
                          <a:ln/>
                        </pic:spPr>
                      </pic:pic>
                    </a:graphicData>
                  </a:graphic>
                </wp:anchor>
              </w:drawing>
            </w:r>
          </w:p>
        </w:tc>
      </w:tr>
      <w:tr w:rsidR="009E3D2F">
        <w:tc>
          <w:tcPr>
            <w:tcW w:w="6588" w:type="dxa"/>
          </w:tcPr>
          <w:p w:rsidR="009E3D2F" w:rsidRDefault="00000000">
            <w:pPr>
              <w:numPr>
                <w:ilvl w:val="3"/>
                <w:numId w:val="10"/>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press the electric arc switch and wait to see a lake of molten metal formed at the site. Once this is done, we continue in the welding direction while periodically immersing the TIG welding rod into the lake of molten metal. </w:t>
            </w:r>
          </w:p>
          <w:p w:rsidR="009E3D2F" w:rsidRDefault="00000000">
            <w:pPr>
              <w:rPr>
                <w:rFonts w:ascii="Times New Roman" w:eastAsia="Times New Roman" w:hAnsi="Times New Roman" w:cs="Times New Roman"/>
                <w:b/>
                <w:sz w:val="24"/>
                <w:szCs w:val="24"/>
              </w:rPr>
            </w:pPr>
            <w:r>
              <w:rPr>
                <w:rFonts w:ascii="Times New Roman" w:eastAsia="Times New Roman" w:hAnsi="Times New Roman" w:cs="Times New Roman"/>
                <w:b/>
                <w:i/>
              </w:rPr>
              <w:t>Attention!!! The tungsten electrode should not come into contact with either the welding rod or the pieces. In case it happens, the welder must stop the process and grind the electrode again.</w:t>
            </w:r>
          </w:p>
        </w:tc>
        <w:tc>
          <w:tcPr>
            <w:tcW w:w="3067" w:type="dxa"/>
          </w:tcPr>
          <w:p w:rsidR="009E3D2F" w:rsidRDefault="00000000">
            <w:pPr>
              <w:rPr>
                <w:rFonts w:ascii="Times New Roman" w:eastAsia="Times New Roman" w:hAnsi="Times New Roman" w:cs="Times New Roman"/>
                <w:b/>
                <w:sz w:val="24"/>
                <w:szCs w:val="24"/>
              </w:rPr>
            </w:pPr>
            <w:r>
              <w:rPr>
                <w:noProof/>
              </w:rPr>
              <w:drawing>
                <wp:anchor distT="0" distB="0" distL="114300" distR="114300" simplePos="0" relativeHeight="251837440" behindDoc="0" locked="0" layoutInCell="1" hidden="0" allowOverlap="1">
                  <wp:simplePos x="0" y="0"/>
                  <wp:positionH relativeFrom="column">
                    <wp:posOffset>57786</wp:posOffset>
                  </wp:positionH>
                  <wp:positionV relativeFrom="paragraph">
                    <wp:posOffset>168910</wp:posOffset>
                  </wp:positionV>
                  <wp:extent cx="1647825" cy="1144905"/>
                  <wp:effectExtent l="0" t="0" r="0" b="0"/>
                  <wp:wrapSquare wrapText="bothSides" distT="0" distB="0" distL="114300" distR="114300"/>
                  <wp:docPr id="2113975489" name="image96.png" descr="C:\Users\Teacher\Documents\ScreenRecorder\Screenshots\2024-11\ScreenShot_10_11_2024_3_21_47_μμ.png"/>
                  <wp:cNvGraphicFramePr/>
                  <a:graphic xmlns:a="http://schemas.openxmlformats.org/drawingml/2006/main">
                    <a:graphicData uri="http://schemas.openxmlformats.org/drawingml/2006/picture">
                      <pic:pic xmlns:pic="http://schemas.openxmlformats.org/drawingml/2006/picture">
                        <pic:nvPicPr>
                          <pic:cNvPr id="0" name="image96.png" descr="C:\Users\Teacher\Documents\ScreenRecorder\Screenshots\2024-11\ScreenShot_10_11_2024_3_21_47_μμ.png"/>
                          <pic:cNvPicPr preferRelativeResize="0"/>
                        </pic:nvPicPr>
                        <pic:blipFill>
                          <a:blip r:embed="rId93"/>
                          <a:srcRect/>
                          <a:stretch>
                            <a:fillRect/>
                          </a:stretch>
                        </pic:blipFill>
                        <pic:spPr>
                          <a:xfrm>
                            <a:off x="0" y="0"/>
                            <a:ext cx="1647825" cy="1144905"/>
                          </a:xfrm>
                          <a:prstGeom prst="rect">
                            <a:avLst/>
                          </a:prstGeom>
                          <a:ln/>
                        </pic:spPr>
                      </pic:pic>
                    </a:graphicData>
                  </a:graphic>
                </wp:anchor>
              </w:drawing>
            </w:r>
          </w:p>
        </w:tc>
      </w:tr>
      <w:tr w:rsidR="009E3D2F">
        <w:tc>
          <w:tcPr>
            <w:tcW w:w="6588" w:type="dxa"/>
          </w:tcPr>
          <w:p w:rsidR="009E3D2F" w:rsidRDefault="00000000">
            <w:pPr>
              <w:numPr>
                <w:ilvl w:val="3"/>
                <w:numId w:val="10"/>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work we keep the distance to the laminate and the speed of movement constant. When we reach the edge of the lamella, we release the switch to turn off the electric arc and keep the electrode on the spot until it cools down.</w:t>
            </w:r>
          </w:p>
          <w:p w:rsidR="009E3D2F" w:rsidRDefault="009E3D2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9E3D2F" w:rsidRDefault="00000000">
            <w:pPr>
              <w:pBdr>
                <w:top w:val="nil"/>
                <w:left w:val="nil"/>
                <w:bottom w:val="nil"/>
                <w:right w:val="nil"/>
                <w:between w:val="nil"/>
              </w:pBdr>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Be careful not to remove the electrode from the site until it cools down, otherwise the tungsten electrode is contaminated by atmospheric air.</w:t>
            </w:r>
          </w:p>
          <w:p w:rsidR="009E3D2F" w:rsidRDefault="009E3D2F">
            <w:pPr>
              <w:rPr>
                <w:rFonts w:ascii="Times New Roman" w:eastAsia="Times New Roman" w:hAnsi="Times New Roman" w:cs="Times New Roman"/>
                <w:b/>
                <w:sz w:val="24"/>
                <w:szCs w:val="24"/>
              </w:rPr>
            </w:pPr>
          </w:p>
        </w:tc>
        <w:tc>
          <w:tcPr>
            <w:tcW w:w="3067" w:type="dxa"/>
          </w:tcPr>
          <w:p w:rsidR="009E3D2F" w:rsidRDefault="00000000">
            <w:pPr>
              <w:rPr>
                <w:rFonts w:ascii="Times New Roman" w:eastAsia="Times New Roman" w:hAnsi="Times New Roman" w:cs="Times New Roman"/>
                <w:b/>
                <w:sz w:val="24"/>
                <w:szCs w:val="24"/>
              </w:rPr>
            </w:pPr>
            <w:r>
              <w:rPr>
                <w:noProof/>
              </w:rPr>
              <w:drawing>
                <wp:anchor distT="0" distB="0" distL="114300" distR="114300" simplePos="0" relativeHeight="251838464" behindDoc="0" locked="0" layoutInCell="1" hidden="0" allowOverlap="1">
                  <wp:simplePos x="0" y="0"/>
                  <wp:positionH relativeFrom="column">
                    <wp:posOffset>-10159</wp:posOffset>
                  </wp:positionH>
                  <wp:positionV relativeFrom="paragraph">
                    <wp:posOffset>110489</wp:posOffset>
                  </wp:positionV>
                  <wp:extent cx="1791335" cy="1452880"/>
                  <wp:effectExtent l="0" t="0" r="0" b="0"/>
                  <wp:wrapSquare wrapText="bothSides" distT="0" distB="0" distL="114300" distR="114300"/>
                  <wp:docPr id="2113975499" name="image120.png" descr="C:\Users\Teacher\Documents\ScreenRecorder\Screenshots\2024-11\ScreenShot_10_11_2024_3_24_36_μμ.png"/>
                  <wp:cNvGraphicFramePr/>
                  <a:graphic xmlns:a="http://schemas.openxmlformats.org/drawingml/2006/main">
                    <a:graphicData uri="http://schemas.openxmlformats.org/drawingml/2006/picture">
                      <pic:pic xmlns:pic="http://schemas.openxmlformats.org/drawingml/2006/picture">
                        <pic:nvPicPr>
                          <pic:cNvPr id="0" name="image120.png" descr="C:\Users\Teacher\Documents\ScreenRecorder\Screenshots\2024-11\ScreenShot_10_11_2024_3_24_36_μμ.png"/>
                          <pic:cNvPicPr preferRelativeResize="0"/>
                        </pic:nvPicPr>
                        <pic:blipFill>
                          <a:blip r:embed="rId94"/>
                          <a:srcRect/>
                          <a:stretch>
                            <a:fillRect/>
                          </a:stretch>
                        </pic:blipFill>
                        <pic:spPr>
                          <a:xfrm>
                            <a:off x="0" y="0"/>
                            <a:ext cx="1791335" cy="1452880"/>
                          </a:xfrm>
                          <a:prstGeom prst="rect">
                            <a:avLst/>
                          </a:prstGeom>
                          <a:ln/>
                        </pic:spPr>
                      </pic:pic>
                    </a:graphicData>
                  </a:graphic>
                </wp:anchor>
              </w:drawing>
            </w:r>
          </w:p>
        </w:tc>
      </w:tr>
      <w:tr w:rsidR="009E3D2F">
        <w:tc>
          <w:tcPr>
            <w:tcW w:w="9655" w:type="dxa"/>
            <w:gridSpan w:val="2"/>
          </w:tcPr>
          <w:p w:rsidR="009E3D2F" w:rsidRDefault="00000000">
            <w:pPr>
              <w:numPr>
                <w:ilvl w:val="3"/>
                <w:numId w:val="10"/>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Finally, we check the quality of the seam and observe the surface affected by heat. We are making the necessary corrections.</w:t>
            </w:r>
          </w:p>
          <w:p w:rsidR="009E3D2F" w:rsidRDefault="009E3D2F">
            <w:pPr>
              <w:rPr>
                <w:rFonts w:ascii="Times New Roman" w:eastAsia="Times New Roman" w:hAnsi="Times New Roman" w:cs="Times New Roman"/>
                <w:b/>
                <w:sz w:val="24"/>
                <w:szCs w:val="24"/>
              </w:rPr>
            </w:pPr>
          </w:p>
        </w:tc>
      </w:tr>
    </w:tbl>
    <w:p w:rsidR="009E3D2F" w:rsidRDefault="009E3D2F">
      <w:pPr>
        <w:shd w:val="clear" w:color="auto" w:fill="FFFFFF"/>
        <w:spacing w:after="0" w:line="240" w:lineRule="auto"/>
        <w:rPr>
          <w:rFonts w:ascii="Times New Roman" w:eastAsia="Times New Roman" w:hAnsi="Times New Roman" w:cs="Times New Roman"/>
          <w:b/>
          <w:color w:val="0F0F0F"/>
          <w:sz w:val="24"/>
          <w:szCs w:val="24"/>
        </w:rPr>
      </w:pPr>
    </w:p>
    <w:p w:rsidR="009E3D2F" w:rsidRDefault="009E3D2F">
      <w:pPr>
        <w:keepNext/>
        <w:keepLines/>
        <w:spacing w:after="0" w:line="240" w:lineRule="auto"/>
        <w:ind w:left="431" w:hanging="431"/>
        <w:jc w:val="center"/>
        <w:rPr>
          <w:rFonts w:ascii="Times New Roman" w:eastAsia="Times New Roman" w:hAnsi="Times New Roman" w:cs="Times New Roman"/>
          <w:b/>
          <w:sz w:val="28"/>
          <w:szCs w:val="28"/>
        </w:rPr>
      </w:pPr>
    </w:p>
    <w:p w:rsidR="009E3D2F" w:rsidRDefault="009E3D2F">
      <w:pPr>
        <w:keepNext/>
        <w:keepLines/>
        <w:spacing w:after="0" w:line="240" w:lineRule="auto"/>
        <w:ind w:left="431" w:hanging="431"/>
        <w:jc w:val="center"/>
        <w:rPr>
          <w:rFonts w:ascii="Times New Roman" w:eastAsia="Times New Roman" w:hAnsi="Times New Roman" w:cs="Times New Roman"/>
          <w:b/>
          <w:sz w:val="28"/>
          <w:szCs w:val="28"/>
        </w:rPr>
      </w:pPr>
    </w:p>
    <w:p w:rsidR="009E3D2F" w:rsidRDefault="009E3D2F">
      <w:pPr>
        <w:keepNext/>
        <w:keepLines/>
        <w:spacing w:after="0" w:line="240" w:lineRule="auto"/>
        <w:ind w:left="431" w:hanging="431"/>
        <w:jc w:val="center"/>
        <w:rPr>
          <w:rFonts w:ascii="Times New Roman" w:eastAsia="Times New Roman" w:hAnsi="Times New Roman" w:cs="Times New Roman"/>
          <w:b/>
          <w:sz w:val="28"/>
          <w:szCs w:val="28"/>
        </w:rPr>
      </w:pPr>
    </w:p>
    <w:p w:rsidR="009E3D2F" w:rsidRDefault="009E3D2F">
      <w:pPr>
        <w:keepNext/>
        <w:keepLines/>
        <w:spacing w:after="0" w:line="240" w:lineRule="auto"/>
        <w:ind w:left="431" w:hanging="431"/>
        <w:jc w:val="center"/>
        <w:rPr>
          <w:rFonts w:ascii="Times New Roman" w:eastAsia="Times New Roman" w:hAnsi="Times New Roman" w:cs="Times New Roman"/>
          <w:b/>
          <w:sz w:val="28"/>
          <w:szCs w:val="28"/>
        </w:rPr>
      </w:pPr>
    </w:p>
    <w:p w:rsidR="009E3D2F" w:rsidRDefault="009E3D2F">
      <w:pPr>
        <w:keepNext/>
        <w:keepLines/>
        <w:spacing w:after="0" w:line="240" w:lineRule="auto"/>
        <w:ind w:left="431" w:hanging="431"/>
        <w:jc w:val="center"/>
        <w:rPr>
          <w:rFonts w:ascii="Times New Roman" w:eastAsia="Times New Roman" w:hAnsi="Times New Roman" w:cs="Times New Roman"/>
          <w:b/>
          <w:sz w:val="28"/>
          <w:szCs w:val="28"/>
        </w:rPr>
      </w:pPr>
    </w:p>
    <w:p w:rsidR="009E3D2F" w:rsidRDefault="009E3D2F">
      <w:pPr>
        <w:keepNext/>
        <w:keepLines/>
        <w:spacing w:after="0" w:line="240" w:lineRule="auto"/>
        <w:ind w:left="431" w:hanging="431"/>
        <w:jc w:val="center"/>
        <w:rPr>
          <w:rFonts w:ascii="Times New Roman" w:eastAsia="Times New Roman" w:hAnsi="Times New Roman" w:cs="Times New Roman"/>
          <w:b/>
          <w:sz w:val="28"/>
          <w:szCs w:val="28"/>
        </w:rPr>
      </w:pPr>
    </w:p>
    <w:p w:rsidR="009E3D2F" w:rsidRDefault="00000000">
      <w:pPr>
        <w:spacing w:after="0" w:line="240" w:lineRule="auto"/>
        <w:rPr>
          <w:rFonts w:ascii="Times New Roman" w:eastAsia="Times New Roman" w:hAnsi="Times New Roman" w:cs="Times New Roman"/>
          <w:b/>
          <w:sz w:val="28"/>
          <w:szCs w:val="28"/>
        </w:rPr>
      </w:pPr>
      <w:r>
        <w:br w:type="page"/>
      </w:r>
    </w:p>
    <w:p w:rsidR="009E3D2F" w:rsidRDefault="00000000">
      <w:pPr>
        <w:keepNext/>
        <w:keepLines/>
        <w:spacing w:after="0" w:line="240" w:lineRule="auto"/>
        <w:ind w:left="431" w:hanging="431"/>
        <w:jc w:val="center"/>
        <w:rPr>
          <w:rFonts w:ascii="Times New Roman" w:eastAsia="Times New Roman" w:hAnsi="Times New Roman" w:cs="Times New Roman"/>
          <w:b/>
          <w:sz w:val="28"/>
          <w:szCs w:val="28"/>
        </w:rPr>
      </w:pPr>
      <w:bookmarkStart w:id="48" w:name="_heading=h.vo8dr1mkv196" w:colFirst="0" w:colLast="0"/>
      <w:bookmarkEnd w:id="48"/>
      <w:r>
        <w:rPr>
          <w:rFonts w:ascii="Times New Roman" w:eastAsia="Times New Roman" w:hAnsi="Times New Roman" w:cs="Times New Roman"/>
          <w:b/>
          <w:sz w:val="28"/>
          <w:szCs w:val="28"/>
        </w:rPr>
        <w:t>SOURCES – BIBLIOGRAPHY</w:t>
      </w:r>
    </w:p>
    <w:p w:rsidR="009E3D2F" w:rsidRDefault="009E3D2F">
      <w:pPr>
        <w:rPr>
          <w:sz w:val="6"/>
          <w:szCs w:val="6"/>
        </w:rPr>
      </w:pPr>
    </w:p>
    <w:p w:rsidR="009E3D2F" w:rsidRDefault="009E3D2F">
      <w:pPr>
        <w:shd w:val="clear" w:color="auto" w:fill="FFFFFF"/>
        <w:spacing w:after="0" w:line="240" w:lineRule="auto"/>
        <w:rPr>
          <w:rFonts w:ascii="Times New Roman" w:eastAsia="Times New Roman" w:hAnsi="Times New Roman" w:cs="Times New Roman"/>
          <w:b/>
          <w:color w:val="0F0F0F"/>
          <w:sz w:val="24"/>
          <w:szCs w:val="24"/>
        </w:rPr>
      </w:pPr>
    </w:p>
    <w:p w:rsidR="009E3D2F" w:rsidRDefault="00000000">
      <w:pPr>
        <w:spacing w:after="0"/>
        <w:rPr>
          <w:rFonts w:ascii="Times New Roman" w:eastAsia="Times New Roman" w:hAnsi="Times New Roman" w:cs="Times New Roman"/>
          <w:sz w:val="24"/>
          <w:szCs w:val="24"/>
        </w:rPr>
      </w:pPr>
      <w:bookmarkStart w:id="49" w:name="_heading=h.doim9k6anuwu" w:colFirst="0" w:colLast="0"/>
      <w:bookmarkEnd w:id="49"/>
      <w:r>
        <w:rPr>
          <w:rFonts w:ascii="Times New Roman" w:eastAsia="Times New Roman" w:hAnsi="Times New Roman" w:cs="Times New Roman"/>
          <w:sz w:val="24"/>
          <w:szCs w:val="24"/>
        </w:rPr>
        <w:t>What is TIG Welding? (GTAW)</w:t>
      </w:r>
    </w:p>
    <w:bookmarkStart w:id="50" w:name="_heading=h.6ulr1tkua0p9" w:colFirst="0" w:colLast="0"/>
    <w:bookmarkEnd w:id="50"/>
    <w:p w:rsidR="009E3D2F" w:rsidRDefault="00000000">
      <w:pPr>
        <w:rPr>
          <w:color w:val="000080"/>
          <w:u w:val="single"/>
        </w:rPr>
      </w:pPr>
      <w:r>
        <w:fldChar w:fldCharType="begin"/>
      </w:r>
      <w:r>
        <w:instrText>HYPERLINK "https://youtu.be/uO5pVLOAmD4?si=SblqjPhzsRhf7yy7" \h</w:instrText>
      </w:r>
      <w:r>
        <w:fldChar w:fldCharType="separate"/>
      </w:r>
      <w:r>
        <w:rPr>
          <w:rFonts w:ascii="Times New Roman" w:eastAsia="Times New Roman" w:hAnsi="Times New Roman" w:cs="Times New Roman"/>
          <w:color w:val="000080"/>
          <w:sz w:val="24"/>
          <w:szCs w:val="24"/>
          <w:u w:val="single"/>
        </w:rPr>
        <w:t>https://youtu.be/uO5pVLOAmD4?si=SblqjPhzsRhf7yy7</w:t>
      </w:r>
      <w:r>
        <w:rPr>
          <w:rFonts w:ascii="Times New Roman" w:eastAsia="Times New Roman" w:hAnsi="Times New Roman" w:cs="Times New Roman"/>
          <w:color w:val="000080"/>
          <w:sz w:val="24"/>
          <w:szCs w:val="24"/>
          <w:u w:val="single"/>
        </w:rPr>
        <w:fldChar w:fldCharType="end"/>
      </w:r>
    </w:p>
    <w:p w:rsidR="009E3D2F" w:rsidRDefault="00000000">
      <w:pPr>
        <w:spacing w:after="0"/>
        <w:rPr>
          <w:rFonts w:ascii="Times New Roman" w:eastAsia="Times New Roman" w:hAnsi="Times New Roman" w:cs="Times New Roman"/>
          <w:sz w:val="24"/>
          <w:szCs w:val="24"/>
        </w:rPr>
      </w:pPr>
      <w:bookmarkStart w:id="51" w:name="_heading=h.f2w4lc852ry2" w:colFirst="0" w:colLast="0"/>
      <w:bookmarkEnd w:id="51"/>
      <w:r>
        <w:rPr>
          <w:rFonts w:ascii="Times New Roman" w:eastAsia="Times New Roman" w:hAnsi="Times New Roman" w:cs="Times New Roman"/>
          <w:sz w:val="24"/>
          <w:szCs w:val="24"/>
        </w:rPr>
        <w:t>How to TIG weld (basic parameters explained)</w:t>
      </w:r>
    </w:p>
    <w:p w:rsidR="009E3D2F" w:rsidRDefault="00000000">
      <w:pPr>
        <w:rPr>
          <w:rFonts w:ascii="Times New Roman" w:eastAsia="Times New Roman" w:hAnsi="Times New Roman" w:cs="Times New Roman"/>
          <w:sz w:val="24"/>
          <w:szCs w:val="24"/>
        </w:rPr>
      </w:pPr>
      <w:hyperlink r:id="rId95">
        <w:r>
          <w:rPr>
            <w:rFonts w:ascii="Times New Roman" w:eastAsia="Times New Roman" w:hAnsi="Times New Roman" w:cs="Times New Roman"/>
            <w:color w:val="000080"/>
            <w:sz w:val="24"/>
            <w:szCs w:val="24"/>
            <w:u w:val="single"/>
          </w:rPr>
          <w:t>https://youtu.be/9BH6DDD1RY0?si=E53l_7Guta2dUvWs</w:t>
        </w:r>
      </w:hyperlink>
    </w:p>
    <w:p w:rsidR="009E3D2F" w:rsidRDefault="00000000">
      <w:pPr>
        <w:spacing w:after="0"/>
        <w:rPr>
          <w:rFonts w:ascii="Times New Roman" w:eastAsia="Times New Roman" w:hAnsi="Times New Roman" w:cs="Times New Roman"/>
          <w:sz w:val="24"/>
          <w:szCs w:val="24"/>
        </w:rPr>
      </w:pPr>
      <w:bookmarkStart w:id="52" w:name="_heading=h.8pnw8j3o8wno" w:colFirst="0" w:colLast="0"/>
      <w:bookmarkEnd w:id="52"/>
      <w:r>
        <w:rPr>
          <w:rFonts w:ascii="Times New Roman" w:eastAsia="Times New Roman" w:hAnsi="Times New Roman" w:cs="Times New Roman"/>
          <w:sz w:val="24"/>
          <w:szCs w:val="24"/>
        </w:rPr>
        <w:t>TIG Welding Tips and Techniques</w:t>
      </w:r>
    </w:p>
    <w:p w:rsidR="009E3D2F" w:rsidRDefault="00000000">
      <w:pPr>
        <w:rPr>
          <w:rFonts w:ascii="Times New Roman" w:eastAsia="Times New Roman" w:hAnsi="Times New Roman" w:cs="Times New Roman"/>
          <w:sz w:val="24"/>
          <w:szCs w:val="24"/>
        </w:rPr>
      </w:pPr>
      <w:hyperlink r:id="rId96">
        <w:r>
          <w:rPr>
            <w:rFonts w:ascii="Times New Roman" w:eastAsia="Times New Roman" w:hAnsi="Times New Roman" w:cs="Times New Roman"/>
            <w:color w:val="000080"/>
            <w:sz w:val="24"/>
            <w:szCs w:val="24"/>
            <w:u w:val="single"/>
          </w:rPr>
          <w:t>https://youtu.be/tNYmo2_DI6c?si=umWXYSplS5iH3EGX</w:t>
        </w:r>
      </w:hyperlink>
    </w:p>
    <w:p w:rsidR="009E3D2F" w:rsidRDefault="00000000">
      <w:pPr>
        <w:spacing w:after="0"/>
        <w:rPr>
          <w:rFonts w:ascii="Times New Roman" w:eastAsia="Times New Roman" w:hAnsi="Times New Roman" w:cs="Times New Roman"/>
          <w:sz w:val="24"/>
          <w:szCs w:val="24"/>
        </w:rPr>
      </w:pPr>
      <w:bookmarkStart w:id="53" w:name="_heading=h.5a2ilkpdbf2v" w:colFirst="0" w:colLast="0"/>
      <w:bookmarkEnd w:id="53"/>
      <w:r>
        <w:rPr>
          <w:rFonts w:ascii="Times New Roman" w:eastAsia="Times New Roman" w:hAnsi="Times New Roman" w:cs="Times New Roman"/>
          <w:sz w:val="24"/>
          <w:szCs w:val="24"/>
        </w:rPr>
        <w:t>TIG Welding - Puddle Control</w:t>
      </w:r>
    </w:p>
    <w:p w:rsidR="009E3D2F" w:rsidRDefault="00000000">
      <w:pPr>
        <w:rPr>
          <w:rFonts w:ascii="Times New Roman" w:eastAsia="Times New Roman" w:hAnsi="Times New Roman" w:cs="Times New Roman"/>
          <w:sz w:val="24"/>
          <w:szCs w:val="24"/>
        </w:rPr>
      </w:pPr>
      <w:hyperlink r:id="rId97">
        <w:r>
          <w:rPr>
            <w:rFonts w:ascii="Times New Roman" w:eastAsia="Times New Roman" w:hAnsi="Times New Roman" w:cs="Times New Roman"/>
            <w:color w:val="000080"/>
            <w:sz w:val="24"/>
            <w:szCs w:val="24"/>
            <w:u w:val="single"/>
          </w:rPr>
          <w:t>https://youtu.be/Vfhz9anpaWE?si=1d3YPRiRTiqMSoFc</w:t>
        </w:r>
      </w:hyperlink>
    </w:p>
    <w:p w:rsidR="009E3D2F" w:rsidRDefault="00000000">
      <w:pPr>
        <w:spacing w:after="0"/>
        <w:rPr>
          <w:rFonts w:ascii="Times New Roman" w:eastAsia="Times New Roman" w:hAnsi="Times New Roman" w:cs="Times New Roman"/>
          <w:sz w:val="24"/>
          <w:szCs w:val="24"/>
        </w:rPr>
      </w:pPr>
      <w:bookmarkStart w:id="54" w:name="_heading=h.rvzkl1jfharm" w:colFirst="0" w:colLast="0"/>
      <w:bookmarkEnd w:id="54"/>
      <w:r>
        <w:rPr>
          <w:rFonts w:ascii="Times New Roman" w:eastAsia="Times New Roman" w:hAnsi="Times New Roman" w:cs="Times New Roman"/>
          <w:sz w:val="24"/>
          <w:szCs w:val="24"/>
        </w:rPr>
        <w:t>TIG Welding 101_ An All Inclusive Introduction to GTAW</w:t>
      </w:r>
    </w:p>
    <w:bookmarkStart w:id="55" w:name="_heading=h.c8nu9l7vp0lc" w:colFirst="0" w:colLast="0"/>
    <w:bookmarkEnd w:id="55"/>
    <w:p w:rsidR="009E3D2F" w:rsidRDefault="00000000">
      <w:pPr>
        <w:rPr>
          <w:color w:val="000080"/>
          <w:u w:val="single"/>
        </w:rPr>
      </w:pPr>
      <w:r>
        <w:fldChar w:fldCharType="begin"/>
      </w:r>
      <w:r>
        <w:instrText>HYPERLINK "https://youtu.be/gCCdiksvXMU?si=NUJSFh_rOlsMosEQ" \h</w:instrText>
      </w:r>
      <w:r>
        <w:fldChar w:fldCharType="separate"/>
      </w:r>
      <w:r>
        <w:rPr>
          <w:rFonts w:ascii="Times New Roman" w:eastAsia="Times New Roman" w:hAnsi="Times New Roman" w:cs="Times New Roman"/>
          <w:color w:val="000080"/>
          <w:sz w:val="24"/>
          <w:szCs w:val="24"/>
          <w:u w:val="single"/>
        </w:rPr>
        <w:t>https://youtu.be/gCCdiksvXMU?si=NUJSFh_rOlsMosEQ</w:t>
      </w:r>
      <w:r>
        <w:rPr>
          <w:rFonts w:ascii="Times New Roman" w:eastAsia="Times New Roman" w:hAnsi="Times New Roman" w:cs="Times New Roman"/>
          <w:color w:val="000080"/>
          <w:sz w:val="24"/>
          <w:szCs w:val="24"/>
          <w:u w:val="single"/>
        </w:rPr>
        <w:fldChar w:fldCharType="end"/>
      </w:r>
    </w:p>
    <w:p w:rsidR="009E3D2F" w:rsidRDefault="00000000">
      <w:pPr>
        <w:spacing w:after="0"/>
        <w:rPr>
          <w:rFonts w:ascii="Times New Roman" w:eastAsia="Times New Roman" w:hAnsi="Times New Roman" w:cs="Times New Roman"/>
          <w:sz w:val="24"/>
          <w:szCs w:val="24"/>
        </w:rPr>
      </w:pPr>
      <w:bookmarkStart w:id="56" w:name="_heading=h.nn2mlrh8nzbq" w:colFirst="0" w:colLast="0"/>
      <w:bookmarkEnd w:id="56"/>
      <w:r>
        <w:rPr>
          <w:rFonts w:ascii="Times New Roman" w:eastAsia="Times New Roman" w:hAnsi="Times New Roman" w:cs="Times New Roman"/>
          <w:sz w:val="24"/>
          <w:szCs w:val="24"/>
        </w:rPr>
        <w:t>BASIC TELWIN TECHNOLOGY TIG SETTINGS (G.D. GUMASA.E.B.E.)</w:t>
      </w:r>
    </w:p>
    <w:p w:rsidR="009E3D2F" w:rsidRDefault="00000000">
      <w:pPr>
        <w:rPr>
          <w:rFonts w:ascii="Times New Roman" w:eastAsia="Times New Roman" w:hAnsi="Times New Roman" w:cs="Times New Roman"/>
          <w:sz w:val="24"/>
          <w:szCs w:val="24"/>
        </w:rPr>
      </w:pPr>
      <w:hyperlink r:id="rId98">
        <w:r>
          <w:rPr>
            <w:rFonts w:ascii="Times New Roman" w:eastAsia="Times New Roman" w:hAnsi="Times New Roman" w:cs="Times New Roman"/>
            <w:color w:val="000080"/>
            <w:sz w:val="24"/>
            <w:szCs w:val="24"/>
            <w:u w:val="single"/>
          </w:rPr>
          <w:t>https://youtu.be/uAWrqiIhyNU?si=0qphBa_9iZ3iRsFQ</w:t>
        </w:r>
      </w:hyperlink>
    </w:p>
    <w:p w:rsidR="009E3D2F" w:rsidRDefault="00000000">
      <w:pPr>
        <w:spacing w:after="0"/>
        <w:rPr>
          <w:rFonts w:ascii="Times New Roman" w:eastAsia="Times New Roman" w:hAnsi="Times New Roman" w:cs="Times New Roman"/>
          <w:sz w:val="24"/>
          <w:szCs w:val="24"/>
        </w:rPr>
      </w:pPr>
      <w:bookmarkStart w:id="57" w:name="_heading=h.z3ydsvglyy05" w:colFirst="0" w:colLast="0"/>
      <w:bookmarkEnd w:id="57"/>
      <w:r>
        <w:rPr>
          <w:rFonts w:ascii="Times New Roman" w:eastAsia="Times New Roman" w:hAnsi="Times New Roman" w:cs="Times New Roman"/>
          <w:sz w:val="24"/>
          <w:szCs w:val="24"/>
        </w:rPr>
        <w:t>ΒΑΣΙΚΕΣΡΥΘΜΙΣΕΙΣ TELWIN INFINITY TIG 225 DC-HF/LIFT VRD - GKOUMAS S.A. (Γ.Δ. ΓΚΟΥΜΑΣΑ.Ε.Β.Ε.)</w:t>
      </w:r>
    </w:p>
    <w:p w:rsidR="009E3D2F" w:rsidRDefault="00000000">
      <w:pPr>
        <w:rPr>
          <w:rFonts w:ascii="Times New Roman" w:eastAsia="Times New Roman" w:hAnsi="Times New Roman" w:cs="Times New Roman"/>
          <w:sz w:val="24"/>
          <w:szCs w:val="24"/>
        </w:rPr>
      </w:pPr>
      <w:hyperlink r:id="rId99">
        <w:r>
          <w:rPr>
            <w:rFonts w:ascii="Times New Roman" w:eastAsia="Times New Roman" w:hAnsi="Times New Roman" w:cs="Times New Roman"/>
            <w:color w:val="000080"/>
            <w:sz w:val="24"/>
            <w:szCs w:val="24"/>
            <w:u w:val="single"/>
          </w:rPr>
          <w:t>https://youtu.be/wZiLvHlrfoE?si=Mmq4CZylb_T-dlBt</w:t>
        </w:r>
      </w:hyperlink>
    </w:p>
    <w:p w:rsidR="009E3D2F" w:rsidRDefault="009E3D2F">
      <w:pPr>
        <w:shd w:val="clear" w:color="auto" w:fill="FFFFFF"/>
        <w:spacing w:after="0" w:line="240" w:lineRule="auto"/>
        <w:rPr>
          <w:rFonts w:ascii="Times New Roman" w:eastAsia="Times New Roman" w:hAnsi="Times New Roman" w:cs="Times New Roman"/>
          <w:b/>
          <w:color w:val="0F0F0F"/>
          <w:sz w:val="6"/>
          <w:szCs w:val="6"/>
        </w:rPr>
      </w:pPr>
    </w:p>
    <w:p w:rsidR="009E3D2F" w:rsidRDefault="00000000">
      <w:pPr>
        <w:spacing w:after="0"/>
        <w:rPr>
          <w:rFonts w:ascii="Times New Roman" w:eastAsia="Times New Roman" w:hAnsi="Times New Roman" w:cs="Times New Roman"/>
          <w:sz w:val="24"/>
          <w:szCs w:val="24"/>
        </w:rPr>
      </w:pPr>
      <w:bookmarkStart w:id="58" w:name="_heading=h.v2z0jn1ixrrx" w:colFirst="0" w:colLast="0"/>
      <w:bookmarkEnd w:id="58"/>
      <w:r>
        <w:rPr>
          <w:rFonts w:ascii="Times New Roman" w:eastAsia="Times New Roman" w:hAnsi="Times New Roman" w:cs="Times New Roman"/>
          <w:sz w:val="24"/>
          <w:szCs w:val="24"/>
        </w:rPr>
        <w:t>ΒΑΣΙΚΕΣΡΥΘΜΙΣΕΙΣ TELWIN TECHNOLOGY TIG 230 DC-HF/LIFT VRD - GKOUMAS S.A. (Γ.Δ. ΓΚΟΥΜΑΣΑ.Ε.Β.Ε.)</w:t>
      </w:r>
    </w:p>
    <w:p w:rsidR="009E3D2F" w:rsidRDefault="00000000">
      <w:pPr>
        <w:rPr>
          <w:rFonts w:ascii="Times New Roman" w:eastAsia="Times New Roman" w:hAnsi="Times New Roman" w:cs="Times New Roman"/>
          <w:sz w:val="24"/>
          <w:szCs w:val="24"/>
        </w:rPr>
      </w:pPr>
      <w:hyperlink r:id="rId100">
        <w:r>
          <w:rPr>
            <w:rFonts w:ascii="Times New Roman" w:eastAsia="Times New Roman" w:hAnsi="Times New Roman" w:cs="Times New Roman"/>
            <w:color w:val="000080"/>
            <w:sz w:val="24"/>
            <w:szCs w:val="24"/>
            <w:u w:val="single"/>
          </w:rPr>
          <w:t>https://youtu.be/vao-obfTWnQ?si=baCnDWccjMZiGz-I</w:t>
        </w:r>
      </w:hyperlink>
    </w:p>
    <w:p w:rsidR="009E3D2F" w:rsidRDefault="00000000">
      <w:pPr>
        <w:rPr>
          <w:color w:val="000080"/>
          <w:u w:val="single"/>
        </w:rPr>
      </w:pPr>
      <w:hyperlink r:id="rId101">
        <w:r>
          <w:rPr>
            <w:rFonts w:ascii="Times New Roman" w:eastAsia="Times New Roman" w:hAnsi="Times New Roman" w:cs="Times New Roman"/>
            <w:color w:val="000080"/>
            <w:sz w:val="24"/>
            <w:szCs w:val="24"/>
            <w:u w:val="single"/>
          </w:rPr>
          <w:t>https://www.mig-welding.co.uk/</w:t>
        </w:r>
      </w:hyperlink>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Gas tungsten Arc Welding (GTAW) or (TIG) Welding pdf</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TIG welding – Theory and practice. LINDEELLASEPE. pdf</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TIG welding – Method and Application pdf</w:t>
      </w:r>
    </w:p>
    <w:p w:rsidR="009E3D2F" w:rsidRDefault="009E3D2F">
      <w:pPr>
        <w:pBdr>
          <w:top w:val="nil"/>
          <w:left w:val="nil"/>
          <w:bottom w:val="nil"/>
          <w:right w:val="nil"/>
          <w:between w:val="nil"/>
        </w:pBdr>
        <w:spacing w:after="0" w:line="240" w:lineRule="auto"/>
        <w:rPr>
          <w:rFonts w:ascii="Times New Roman" w:eastAsia="Times New Roman" w:hAnsi="Times New Roman" w:cs="Times New Roman"/>
          <w:color w:val="000000"/>
          <w:sz w:val="6"/>
          <w:szCs w:val="6"/>
        </w:rPr>
      </w:pPr>
    </w:p>
    <w:p w:rsidR="009E3D2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INDIAN RAILWAYS</w:t>
      </w:r>
    </w:p>
    <w:p w:rsidR="009E3D2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HANDOUT FOR MECHANICAL ENGINEERING DEPARTMENT </w:t>
      </w:r>
    </w:p>
    <w:p w:rsidR="009E3D2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TIG WELDING pdf</w:t>
      </w: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TECHNICALSPECIFICATIONSFOR TIG WELDING - </w:t>
      </w:r>
      <w:hyperlink r:id="rId102">
        <w:r>
          <w:rPr>
            <w:rFonts w:ascii="Times New Roman" w:eastAsia="Times New Roman" w:hAnsi="Times New Roman" w:cs="Times New Roman"/>
            <w:color w:val="000080"/>
            <w:sz w:val="24"/>
            <w:szCs w:val="24"/>
            <w:u w:val="single"/>
          </w:rPr>
          <w:t>www.CKWORLDWIDE.com</w:t>
        </w:r>
      </w:hyperlink>
    </w:p>
    <w:p w:rsidR="009E3D2F" w:rsidRDefault="009E3D2F">
      <w:pPr>
        <w:spacing w:after="0" w:line="240" w:lineRule="auto"/>
        <w:rPr>
          <w:rFonts w:ascii="Times New Roman" w:eastAsia="Times New Roman" w:hAnsi="Times New Roman" w:cs="Times New Roman"/>
          <w:sz w:val="24"/>
          <w:szCs w:val="24"/>
        </w:rPr>
      </w:pPr>
    </w:p>
    <w:p w:rsidR="009E3D2F" w:rsidRDefault="00000000">
      <w:pPr>
        <w:spacing w:after="0"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Guide to TIG weld - </w:t>
      </w:r>
      <w:hyperlink r:id="rId103">
        <w:r>
          <w:rPr>
            <w:rFonts w:ascii="Times New Roman" w:eastAsia="Times New Roman" w:hAnsi="Times New Roman" w:cs="Times New Roman"/>
            <w:color w:val="000080"/>
            <w:sz w:val="24"/>
            <w:szCs w:val="24"/>
            <w:u w:val="single"/>
          </w:rPr>
          <w:t>http://www.r-techwelding.co.uk</w:t>
        </w:r>
      </w:hyperlink>
    </w:p>
    <w:p w:rsidR="009E3D2F" w:rsidRDefault="009E3D2F">
      <w:pPr>
        <w:spacing w:after="0" w:line="240" w:lineRule="auto"/>
        <w:rPr>
          <w:rFonts w:ascii="Times New Roman" w:eastAsia="Times New Roman" w:hAnsi="Times New Roman" w:cs="Times New Roman"/>
          <w:color w:val="0000FF"/>
          <w:sz w:val="24"/>
          <w:szCs w:val="24"/>
        </w:rPr>
      </w:pPr>
    </w:p>
    <w:p w:rsidR="009E3D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GUIDE TO TIG WELDING – </w:t>
      </w:r>
      <w:hyperlink r:id="rId104">
        <w:r>
          <w:rPr>
            <w:rFonts w:ascii="Times New Roman" w:eastAsia="Times New Roman" w:hAnsi="Times New Roman" w:cs="Times New Roman"/>
            <w:color w:val="000080"/>
            <w:sz w:val="24"/>
            <w:szCs w:val="24"/>
            <w:u w:val="single"/>
          </w:rPr>
          <w:t>https://www.wilkinsonstar.com/</w:t>
        </w:r>
      </w:hyperlink>
    </w:p>
    <w:p w:rsidR="009E3D2F" w:rsidRDefault="009E3D2F">
      <w:pPr>
        <w:jc w:val="both"/>
        <w:rPr>
          <w:rFonts w:ascii="Times New Roman" w:eastAsia="Times New Roman" w:hAnsi="Times New Roman" w:cs="Times New Roman"/>
          <w:sz w:val="24"/>
          <w:szCs w:val="24"/>
        </w:rPr>
      </w:pPr>
    </w:p>
    <w:sectPr w:rsidR="009E3D2F">
      <w:headerReference w:type="even" r:id="rId105"/>
      <w:headerReference w:type="default" r:id="rId106"/>
      <w:footerReference w:type="even" r:id="rId107"/>
      <w:footerReference w:type="default" r:id="rId108"/>
      <w:headerReference w:type="first" r:id="rId109"/>
      <w:footerReference w:type="first" r:id="rId110"/>
      <w:pgSz w:w="11906" w:h="16838"/>
      <w:pgMar w:top="1418" w:right="991" w:bottom="1992" w:left="1250" w:header="708" w:footer="1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5C02" w:rsidRDefault="00ED5C02">
      <w:pPr>
        <w:spacing w:after="0" w:line="240" w:lineRule="auto"/>
      </w:pPr>
      <w:r>
        <w:separator/>
      </w:r>
    </w:p>
  </w:endnote>
  <w:endnote w:type="continuationSeparator" w:id="0">
    <w:p w:rsidR="00ED5C02" w:rsidRDefault="00ED5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Noto Sans">
    <w:panose1 w:val="020B0502040504020204"/>
    <w:charset w:val="00"/>
    <w:family w:val="swiss"/>
    <w:pitch w:val="variable"/>
    <w:sig w:usb0="E00082FF" w:usb1="400078FF" w:usb2="00000021" w:usb3="00000000" w:csb0="0000019F" w:csb1="00000000"/>
  </w:font>
  <w:font w:name="Liberation Serif">
    <w:altName w:val="Times New Roman"/>
    <w:panose1 w:val="020B0604020202020204"/>
    <w:charset w:val="00"/>
    <w:family w:val="roman"/>
    <w:pitch w:val="default"/>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9" w:name="bookmark=id.bbk2iisygmnb" w:colFirst="0" w:colLast="0"/>
  <w:bookmarkEnd w:id="59"/>
  <w:p w:rsidR="009E3D2F"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3D2F" w:rsidRDefault="004167A4" w:rsidP="004167A4">
    <w:pPr>
      <w:pBdr>
        <w:top w:val="nil"/>
        <w:left w:val="nil"/>
        <w:bottom w:val="nil"/>
        <w:right w:val="nil"/>
        <w:between w:val="nil"/>
      </w:pBdr>
      <w:tabs>
        <w:tab w:val="center" w:pos="4153"/>
        <w:tab w:val="right" w:pos="8306"/>
      </w:tabs>
      <w:spacing w:after="0" w:line="240" w:lineRule="auto"/>
      <w:rPr>
        <w:color w:val="000000"/>
      </w:rPr>
    </w:pPr>
    <w:r w:rsidRPr="008D7CE7">
      <w:rPr>
        <w:noProof/>
        <w:lang w:val="tr-TR"/>
      </w:rPr>
      <w:drawing>
        <wp:inline distT="0" distB="0" distL="0" distR="0" wp14:anchorId="50103102" wp14:editId="1834F0F2">
          <wp:extent cx="1076325" cy="590550"/>
          <wp:effectExtent l="0" t="0" r="9525" b="0"/>
          <wp:docPr id="22" name="Resim 22" descr="C:\Users\idare\AppData\Local\Microsoft\Windows\INetCache\Content.Word\1_a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idare\AppData\Local\Microsoft\Windows\INetCache\Content.Word\1_ab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590550"/>
                  </a:xfrm>
                  <a:prstGeom prst="rect">
                    <a:avLst/>
                  </a:prstGeom>
                  <a:noFill/>
                  <a:ln>
                    <a:noFill/>
                  </a:ln>
                </pic:spPr>
              </pic:pic>
            </a:graphicData>
          </a:graphic>
        </wp:inline>
      </w:drawing>
    </w:r>
    <w:r w:rsidRPr="008D7CE7">
      <w:rPr>
        <w:noProof/>
        <w:lang w:val="tr-TR"/>
      </w:rPr>
      <w:drawing>
        <wp:inline distT="0" distB="0" distL="0" distR="0" wp14:anchorId="708F3486" wp14:editId="40DEF151">
          <wp:extent cx="1104900" cy="581025"/>
          <wp:effectExtent l="0" t="0" r="0" b="9525"/>
          <wp:docPr id="23" name="Resim 23" descr="C:\Users\idare\AppData\Local\Microsoft\Windows\INetCache\Content.Word\2_u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idare\AppData\Local\Microsoft\Windows\INetCache\Content.Word\2_ua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r w:rsidRPr="004167A4">
      <w:rPr>
        <w:color w:val="000000"/>
      </w:rPr>
      <w:ptab w:relativeTo="margin" w:alignment="right" w:leader="none"/>
    </w:r>
    <w:r w:rsidRPr="008D7CE7">
      <w:rPr>
        <w:noProof/>
        <w:lang w:val="tr-TR"/>
      </w:rPr>
      <w:drawing>
        <wp:inline distT="0" distB="0" distL="0" distR="0" wp14:anchorId="5A1D8E4F" wp14:editId="3AE9500E">
          <wp:extent cx="3419475" cy="590550"/>
          <wp:effectExtent l="0" t="0" r="9525" b="0"/>
          <wp:docPr id="24" name="Resim 24" descr="C:\Users\idare\AppData\Local\Microsoft\Windows\INetCache\Content.Word\3_e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idare\AppData\Local\Microsoft\Windows\INetCache\Content.Word\3_eu_logo.png"/>
                  <pic:cNvPicPr>
                    <a:picLocks noChangeAspect="1" noChangeArrowheads="1"/>
                  </pic:cNvPicPr>
                </pic:nvPicPr>
                <pic:blipFill>
                  <a:blip r:embed="rId3">
                    <a:extLst>
                      <a:ext uri="{28A0092B-C50C-407E-A947-70E740481C1C}">
                        <a14:useLocalDpi xmlns:a14="http://schemas.microsoft.com/office/drawing/2010/main" val="0"/>
                      </a:ext>
                    </a:extLst>
                  </a:blip>
                  <a:srcRect t="8824" b="8824"/>
                  <a:stretch>
                    <a:fillRect/>
                  </a:stretch>
                </pic:blipFill>
                <pic:spPr bwMode="auto">
                  <a:xfrm>
                    <a:off x="0" y="0"/>
                    <a:ext cx="3419475" cy="5905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0" w:name="bookmark=id.es59vefzmd9o" w:colFirst="0" w:colLast="0"/>
  <w:bookmarkEnd w:id="60"/>
  <w:p w:rsidR="009E3D2F"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5C02" w:rsidRDefault="00ED5C02">
      <w:pPr>
        <w:spacing w:after="0" w:line="240" w:lineRule="auto"/>
      </w:pPr>
      <w:r>
        <w:separator/>
      </w:r>
    </w:p>
  </w:footnote>
  <w:footnote w:type="continuationSeparator" w:id="0">
    <w:p w:rsidR="00ED5C02" w:rsidRDefault="00ED5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3D2F" w:rsidRDefault="009E3D2F">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3D2F"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4516120</wp:posOffset>
          </wp:positionH>
          <wp:positionV relativeFrom="paragraph">
            <wp:posOffset>-15874</wp:posOffset>
          </wp:positionV>
          <wp:extent cx="1380490" cy="300990"/>
          <wp:effectExtent l="0" t="0" r="0" b="0"/>
          <wp:wrapNone/>
          <wp:docPr id="2113975522"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
                  <a:srcRect/>
                  <a:stretch>
                    <a:fillRect/>
                  </a:stretch>
                </pic:blipFill>
                <pic:spPr>
                  <a:xfrm>
                    <a:off x="0" y="0"/>
                    <a:ext cx="1380490" cy="30099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3176</wp:posOffset>
          </wp:positionH>
          <wp:positionV relativeFrom="paragraph">
            <wp:posOffset>-289559</wp:posOffset>
          </wp:positionV>
          <wp:extent cx="683895" cy="621665"/>
          <wp:effectExtent l="5372" t="5920" r="5372" b="5920"/>
          <wp:wrapNone/>
          <wp:docPr id="211397550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
                  <a:srcRect/>
                  <a:stretch>
                    <a:fillRect/>
                  </a:stretch>
                </pic:blipFill>
                <pic:spPr>
                  <a:xfrm rot="21540000">
                    <a:off x="0" y="0"/>
                    <a:ext cx="683895" cy="62166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3D2F"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0" distR="0" simplePos="0" relativeHeight="251660288" behindDoc="1" locked="0" layoutInCell="1" hidden="0" allowOverlap="1">
          <wp:simplePos x="0" y="0"/>
          <wp:positionH relativeFrom="column">
            <wp:posOffset>4516120</wp:posOffset>
          </wp:positionH>
          <wp:positionV relativeFrom="paragraph">
            <wp:posOffset>-15874</wp:posOffset>
          </wp:positionV>
          <wp:extent cx="1380490" cy="300990"/>
          <wp:effectExtent l="0" t="0" r="0" b="0"/>
          <wp:wrapNone/>
          <wp:docPr id="2113975516"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
                  <a:srcRect/>
                  <a:stretch>
                    <a:fillRect/>
                  </a:stretch>
                </pic:blipFill>
                <pic:spPr>
                  <a:xfrm>
                    <a:off x="0" y="0"/>
                    <a:ext cx="1380490" cy="30099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3176</wp:posOffset>
          </wp:positionH>
          <wp:positionV relativeFrom="paragraph">
            <wp:posOffset>-289559</wp:posOffset>
          </wp:positionV>
          <wp:extent cx="683895" cy="621665"/>
          <wp:effectExtent l="5372" t="5920" r="5372" b="5920"/>
          <wp:wrapNone/>
          <wp:docPr id="211397546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
                  <a:srcRect/>
                  <a:stretch>
                    <a:fillRect/>
                  </a:stretch>
                </pic:blipFill>
                <pic:spPr>
                  <a:xfrm rot="21540000">
                    <a:off x="0" y="0"/>
                    <a:ext cx="683895" cy="6216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8D2"/>
    <w:multiLevelType w:val="multilevel"/>
    <w:tmpl w:val="2FAE858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6D06908"/>
    <w:multiLevelType w:val="multilevel"/>
    <w:tmpl w:val="6C2078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CC05D7"/>
    <w:multiLevelType w:val="multilevel"/>
    <w:tmpl w:val="8C4CD38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259456D8"/>
    <w:multiLevelType w:val="multilevel"/>
    <w:tmpl w:val="C250F95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F06298"/>
    <w:multiLevelType w:val="multilevel"/>
    <w:tmpl w:val="3C2A7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F95F6F"/>
    <w:multiLevelType w:val="multilevel"/>
    <w:tmpl w:val="BEFC641E"/>
    <w:lvl w:ilvl="0">
      <w:start w:val="1"/>
      <w:numFmt w:val="bullet"/>
      <w:lvlText w:val="✔"/>
      <w:lvlJc w:val="left"/>
      <w:pPr>
        <w:ind w:left="1078" w:hanging="360"/>
      </w:pPr>
      <w:rPr>
        <w:rFonts w:ascii="Noto Sans Symbols" w:eastAsia="Noto Sans Symbols" w:hAnsi="Noto Sans Symbols" w:cs="Noto Sans Symbols"/>
      </w:rPr>
    </w:lvl>
    <w:lvl w:ilvl="1">
      <w:start w:val="1"/>
      <w:numFmt w:val="bullet"/>
      <w:lvlText w:val="o"/>
      <w:lvlJc w:val="left"/>
      <w:pPr>
        <w:ind w:left="1798" w:hanging="360"/>
      </w:pPr>
      <w:rPr>
        <w:rFonts w:ascii="Courier New" w:eastAsia="Courier New" w:hAnsi="Courier New" w:cs="Courier New"/>
      </w:rPr>
    </w:lvl>
    <w:lvl w:ilvl="2">
      <w:start w:val="1"/>
      <w:numFmt w:val="bullet"/>
      <w:lvlText w:val="▪"/>
      <w:lvlJc w:val="left"/>
      <w:pPr>
        <w:ind w:left="2518" w:hanging="360"/>
      </w:pPr>
      <w:rPr>
        <w:rFonts w:ascii="Noto Sans Symbols" w:eastAsia="Noto Sans Symbols" w:hAnsi="Noto Sans Symbols" w:cs="Noto Sans Symbols"/>
      </w:rPr>
    </w:lvl>
    <w:lvl w:ilvl="3">
      <w:start w:val="1"/>
      <w:numFmt w:val="bullet"/>
      <w:lvlText w:val="●"/>
      <w:lvlJc w:val="left"/>
      <w:pPr>
        <w:ind w:left="3238" w:hanging="360"/>
      </w:pPr>
      <w:rPr>
        <w:rFonts w:ascii="Noto Sans Symbols" w:eastAsia="Noto Sans Symbols" w:hAnsi="Noto Sans Symbols" w:cs="Noto Sans Symbols"/>
      </w:rPr>
    </w:lvl>
    <w:lvl w:ilvl="4">
      <w:start w:val="1"/>
      <w:numFmt w:val="bullet"/>
      <w:lvlText w:val="o"/>
      <w:lvlJc w:val="left"/>
      <w:pPr>
        <w:ind w:left="3958" w:hanging="360"/>
      </w:pPr>
      <w:rPr>
        <w:rFonts w:ascii="Courier New" w:eastAsia="Courier New" w:hAnsi="Courier New" w:cs="Courier New"/>
      </w:rPr>
    </w:lvl>
    <w:lvl w:ilvl="5">
      <w:start w:val="1"/>
      <w:numFmt w:val="bullet"/>
      <w:lvlText w:val="▪"/>
      <w:lvlJc w:val="left"/>
      <w:pPr>
        <w:ind w:left="4678" w:hanging="360"/>
      </w:pPr>
      <w:rPr>
        <w:rFonts w:ascii="Noto Sans Symbols" w:eastAsia="Noto Sans Symbols" w:hAnsi="Noto Sans Symbols" w:cs="Noto Sans Symbols"/>
      </w:rPr>
    </w:lvl>
    <w:lvl w:ilvl="6">
      <w:start w:val="1"/>
      <w:numFmt w:val="bullet"/>
      <w:lvlText w:val="●"/>
      <w:lvlJc w:val="left"/>
      <w:pPr>
        <w:ind w:left="5398" w:hanging="360"/>
      </w:pPr>
      <w:rPr>
        <w:rFonts w:ascii="Noto Sans Symbols" w:eastAsia="Noto Sans Symbols" w:hAnsi="Noto Sans Symbols" w:cs="Noto Sans Symbols"/>
      </w:rPr>
    </w:lvl>
    <w:lvl w:ilvl="7">
      <w:start w:val="1"/>
      <w:numFmt w:val="bullet"/>
      <w:lvlText w:val="o"/>
      <w:lvlJc w:val="left"/>
      <w:pPr>
        <w:ind w:left="6118" w:hanging="360"/>
      </w:pPr>
      <w:rPr>
        <w:rFonts w:ascii="Courier New" w:eastAsia="Courier New" w:hAnsi="Courier New" w:cs="Courier New"/>
      </w:rPr>
    </w:lvl>
    <w:lvl w:ilvl="8">
      <w:start w:val="1"/>
      <w:numFmt w:val="bullet"/>
      <w:lvlText w:val="▪"/>
      <w:lvlJc w:val="left"/>
      <w:pPr>
        <w:ind w:left="6838" w:hanging="360"/>
      </w:pPr>
      <w:rPr>
        <w:rFonts w:ascii="Noto Sans Symbols" w:eastAsia="Noto Sans Symbols" w:hAnsi="Noto Sans Symbols" w:cs="Noto Sans Symbols"/>
      </w:rPr>
    </w:lvl>
  </w:abstractNum>
  <w:abstractNum w:abstractNumId="6" w15:restartNumberingAfterBreak="0">
    <w:nsid w:val="29FE39E9"/>
    <w:multiLevelType w:val="multilevel"/>
    <w:tmpl w:val="B4ACC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174A88"/>
    <w:multiLevelType w:val="multilevel"/>
    <w:tmpl w:val="02609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160EFD"/>
    <w:multiLevelType w:val="multilevel"/>
    <w:tmpl w:val="7F324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0E34AF"/>
    <w:multiLevelType w:val="multilevel"/>
    <w:tmpl w:val="9C6A3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D8669E"/>
    <w:multiLevelType w:val="multilevel"/>
    <w:tmpl w:val="2A2C4DC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4C424656"/>
    <w:multiLevelType w:val="multilevel"/>
    <w:tmpl w:val="2DAA22D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15:restartNumberingAfterBreak="0">
    <w:nsid w:val="4CF46314"/>
    <w:multiLevelType w:val="multilevel"/>
    <w:tmpl w:val="62327CA8"/>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3" w15:restartNumberingAfterBreak="0">
    <w:nsid w:val="4F5B0ACA"/>
    <w:multiLevelType w:val="multilevel"/>
    <w:tmpl w:val="1E14665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0D617C"/>
    <w:multiLevelType w:val="multilevel"/>
    <w:tmpl w:val="19BCB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0A36A2"/>
    <w:multiLevelType w:val="multilevel"/>
    <w:tmpl w:val="57B410E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0D2E60"/>
    <w:multiLevelType w:val="multilevel"/>
    <w:tmpl w:val="87F0856C"/>
    <w:lvl w:ilvl="0">
      <w:start w:val="1"/>
      <w:numFmt w:val="decimal"/>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rPr>
        <w:b w:val="0"/>
      </w:r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6FDA4AB4"/>
    <w:multiLevelType w:val="multilevel"/>
    <w:tmpl w:val="5870394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8" w15:restartNumberingAfterBreak="0">
    <w:nsid w:val="70460DB3"/>
    <w:multiLevelType w:val="multilevel"/>
    <w:tmpl w:val="67A6D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0971C89"/>
    <w:multiLevelType w:val="multilevel"/>
    <w:tmpl w:val="D9366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DB71AD"/>
    <w:multiLevelType w:val="multilevel"/>
    <w:tmpl w:val="6EDC819C"/>
    <w:lvl w:ilvl="0">
      <w:start w:val="1"/>
      <w:numFmt w:val="decimal"/>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76946016"/>
    <w:multiLevelType w:val="multilevel"/>
    <w:tmpl w:val="CCCC4E7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2" w15:restartNumberingAfterBreak="0">
    <w:nsid w:val="7B3D1BAD"/>
    <w:multiLevelType w:val="multilevel"/>
    <w:tmpl w:val="FFACEF2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7DFA3CCA"/>
    <w:multiLevelType w:val="multilevel"/>
    <w:tmpl w:val="93CEC7F6"/>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4" w15:restartNumberingAfterBreak="0">
    <w:nsid w:val="7E474A87"/>
    <w:multiLevelType w:val="multilevel"/>
    <w:tmpl w:val="CE52A9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7FB513E7"/>
    <w:multiLevelType w:val="multilevel"/>
    <w:tmpl w:val="6C3A6122"/>
    <w:lvl w:ilvl="0">
      <w:start w:val="1"/>
      <w:numFmt w:val="bullet"/>
      <w:pStyle w:val="11"/>
      <w:lvlText w:val="•"/>
      <w:lvlJc w:val="left"/>
      <w:pPr>
        <w:ind w:left="720" w:hanging="360"/>
      </w:pPr>
      <w:rPr>
        <w:rFonts w:ascii="Arial" w:eastAsia="Arial" w:hAnsi="Arial" w:cs="Arial"/>
      </w:rPr>
    </w:lvl>
    <w:lvl w:ilvl="1">
      <w:start w:val="1"/>
      <w:numFmt w:val="bullet"/>
      <w:pStyle w:val="21"/>
      <w:lvlText w:val="•"/>
      <w:lvlJc w:val="left"/>
      <w:pPr>
        <w:ind w:left="1440" w:hanging="360"/>
      </w:pPr>
      <w:rPr>
        <w:rFonts w:ascii="Arial" w:eastAsia="Arial" w:hAnsi="Arial" w:cs="Arial"/>
      </w:rPr>
    </w:lvl>
    <w:lvl w:ilvl="2">
      <w:start w:val="1"/>
      <w:numFmt w:val="bullet"/>
      <w:pStyle w:val="31"/>
      <w:lvlText w:val="•"/>
      <w:lvlJc w:val="left"/>
      <w:pPr>
        <w:ind w:left="2160" w:hanging="360"/>
      </w:pPr>
      <w:rPr>
        <w:rFonts w:ascii="Arial" w:eastAsia="Arial" w:hAnsi="Arial" w:cs="Arial"/>
      </w:rPr>
    </w:lvl>
    <w:lvl w:ilvl="3">
      <w:start w:val="1"/>
      <w:numFmt w:val="bullet"/>
      <w:pStyle w:val="41"/>
      <w:lvlText w:val="•"/>
      <w:lvlJc w:val="left"/>
      <w:pPr>
        <w:ind w:left="2880" w:hanging="360"/>
      </w:pPr>
      <w:rPr>
        <w:rFonts w:ascii="Arial" w:eastAsia="Arial" w:hAnsi="Arial" w:cs="Arial"/>
      </w:rPr>
    </w:lvl>
    <w:lvl w:ilvl="4">
      <w:start w:val="1"/>
      <w:numFmt w:val="bullet"/>
      <w:pStyle w:val="51"/>
      <w:lvlText w:val="•"/>
      <w:lvlJc w:val="left"/>
      <w:pPr>
        <w:ind w:left="3600" w:hanging="360"/>
      </w:pPr>
      <w:rPr>
        <w:rFonts w:ascii="Arial" w:eastAsia="Arial" w:hAnsi="Arial" w:cs="Arial"/>
      </w:rPr>
    </w:lvl>
    <w:lvl w:ilvl="5">
      <w:start w:val="1"/>
      <w:numFmt w:val="bullet"/>
      <w:pStyle w:val="61"/>
      <w:lvlText w:val="•"/>
      <w:lvlJc w:val="left"/>
      <w:pPr>
        <w:ind w:left="4320" w:hanging="360"/>
      </w:pPr>
      <w:rPr>
        <w:rFonts w:ascii="Arial" w:eastAsia="Arial" w:hAnsi="Arial" w:cs="Arial"/>
      </w:rPr>
    </w:lvl>
    <w:lvl w:ilvl="6">
      <w:start w:val="1"/>
      <w:numFmt w:val="bullet"/>
      <w:pStyle w:val="71"/>
      <w:lvlText w:val="•"/>
      <w:lvlJc w:val="left"/>
      <w:pPr>
        <w:ind w:left="5040" w:hanging="360"/>
      </w:pPr>
      <w:rPr>
        <w:rFonts w:ascii="Arial" w:eastAsia="Arial" w:hAnsi="Arial" w:cs="Arial"/>
      </w:rPr>
    </w:lvl>
    <w:lvl w:ilvl="7">
      <w:start w:val="1"/>
      <w:numFmt w:val="bullet"/>
      <w:pStyle w:val="81"/>
      <w:lvlText w:val="•"/>
      <w:lvlJc w:val="left"/>
      <w:pPr>
        <w:ind w:left="5760" w:hanging="360"/>
      </w:pPr>
      <w:rPr>
        <w:rFonts w:ascii="Arial" w:eastAsia="Arial" w:hAnsi="Arial" w:cs="Arial"/>
      </w:rPr>
    </w:lvl>
    <w:lvl w:ilvl="8">
      <w:start w:val="1"/>
      <w:numFmt w:val="bullet"/>
      <w:pStyle w:val="91"/>
      <w:lvlText w:val="•"/>
      <w:lvlJc w:val="left"/>
      <w:pPr>
        <w:ind w:left="6480" w:hanging="360"/>
      </w:pPr>
      <w:rPr>
        <w:rFonts w:ascii="Arial" w:eastAsia="Arial" w:hAnsi="Arial" w:cs="Arial"/>
      </w:rPr>
    </w:lvl>
  </w:abstractNum>
  <w:num w:numId="1" w16cid:durableId="675501808">
    <w:abstractNumId w:val="25"/>
  </w:num>
  <w:num w:numId="2" w16cid:durableId="1415084954">
    <w:abstractNumId w:val="22"/>
  </w:num>
  <w:num w:numId="3" w16cid:durableId="503667955">
    <w:abstractNumId w:val="5"/>
  </w:num>
  <w:num w:numId="4" w16cid:durableId="1566255125">
    <w:abstractNumId w:val="12"/>
  </w:num>
  <w:num w:numId="5" w16cid:durableId="8484362">
    <w:abstractNumId w:val="24"/>
  </w:num>
  <w:num w:numId="6" w16cid:durableId="1549075428">
    <w:abstractNumId w:val="20"/>
  </w:num>
  <w:num w:numId="7" w16cid:durableId="1779249818">
    <w:abstractNumId w:val="14"/>
  </w:num>
  <w:num w:numId="8" w16cid:durableId="163282591">
    <w:abstractNumId w:val="4"/>
  </w:num>
  <w:num w:numId="9" w16cid:durableId="2119177809">
    <w:abstractNumId w:val="19"/>
  </w:num>
  <w:num w:numId="10" w16cid:durableId="1927807397">
    <w:abstractNumId w:val="15"/>
  </w:num>
  <w:num w:numId="11" w16cid:durableId="1788311953">
    <w:abstractNumId w:val="3"/>
  </w:num>
  <w:num w:numId="12" w16cid:durableId="990983943">
    <w:abstractNumId w:val="18"/>
  </w:num>
  <w:num w:numId="13" w16cid:durableId="117190702">
    <w:abstractNumId w:val="1"/>
  </w:num>
  <w:num w:numId="14" w16cid:durableId="583338843">
    <w:abstractNumId w:val="13"/>
  </w:num>
  <w:num w:numId="15" w16cid:durableId="686447255">
    <w:abstractNumId w:val="8"/>
  </w:num>
  <w:num w:numId="16" w16cid:durableId="1980451723">
    <w:abstractNumId w:val="11"/>
  </w:num>
  <w:num w:numId="17" w16cid:durableId="58328734">
    <w:abstractNumId w:val="21"/>
  </w:num>
  <w:num w:numId="18" w16cid:durableId="469786772">
    <w:abstractNumId w:val="16"/>
  </w:num>
  <w:num w:numId="19" w16cid:durableId="1068768844">
    <w:abstractNumId w:val="2"/>
  </w:num>
  <w:num w:numId="20" w16cid:durableId="200022142">
    <w:abstractNumId w:val="17"/>
  </w:num>
  <w:num w:numId="21" w16cid:durableId="1372920849">
    <w:abstractNumId w:val="6"/>
  </w:num>
  <w:num w:numId="22" w16cid:durableId="1355687340">
    <w:abstractNumId w:val="7"/>
  </w:num>
  <w:num w:numId="23" w16cid:durableId="2049598822">
    <w:abstractNumId w:val="9"/>
  </w:num>
  <w:num w:numId="24" w16cid:durableId="820005306">
    <w:abstractNumId w:val="10"/>
  </w:num>
  <w:num w:numId="25" w16cid:durableId="851529508">
    <w:abstractNumId w:val="23"/>
  </w:num>
  <w:num w:numId="26" w16cid:durableId="2041858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D2F"/>
    <w:rsid w:val="004167A4"/>
    <w:rsid w:val="009E3D2F"/>
    <w:rsid w:val="00ED5C02"/>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65F8B93F"/>
  <w15:docId w15:val="{625FE61C-FA72-E844-8A5D-65D7CFB9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11">
    <w:name w:val="Επικεφαλίδα 11"/>
    <w:link w:val="1Char"/>
    <w:uiPriority w:val="9"/>
    <w:qFormat/>
    <w:rsid w:val="002E4EF8"/>
    <w:pPr>
      <w:keepNext/>
      <w:keepLines/>
      <w:numPr>
        <w:numId w:val="1"/>
      </w:numPr>
      <w:spacing w:before="480" w:after="0"/>
      <w:outlineLvl w:val="0"/>
    </w:pPr>
    <w:rPr>
      <w:rFonts w:asciiTheme="majorHAnsi" w:eastAsiaTheme="majorEastAsia" w:hAnsiTheme="majorHAnsi" w:cstheme="majorBidi"/>
      <w:b/>
      <w:bCs/>
      <w:color w:val="0F4761" w:themeColor="accent1" w:themeShade="BF"/>
      <w:sz w:val="28"/>
      <w:szCs w:val="28"/>
    </w:rPr>
  </w:style>
  <w:style w:type="paragraph" w:customStyle="1" w:styleId="21">
    <w:name w:val="Επικεφαλίδα 21"/>
    <w:link w:val="2Char"/>
    <w:uiPriority w:val="9"/>
    <w:unhideWhenUsed/>
    <w:qFormat/>
    <w:rsid w:val="002E4EF8"/>
    <w:pPr>
      <w:keepNext/>
      <w:keepLines/>
      <w:numPr>
        <w:ilvl w:val="1"/>
        <w:numId w:val="1"/>
      </w:numPr>
      <w:spacing w:before="200" w:after="0"/>
      <w:outlineLvl w:val="1"/>
    </w:pPr>
    <w:rPr>
      <w:rFonts w:asciiTheme="majorHAnsi" w:eastAsiaTheme="majorEastAsia" w:hAnsiTheme="majorHAnsi" w:cstheme="majorBidi"/>
      <w:b/>
      <w:bCs/>
      <w:color w:val="156082" w:themeColor="accent1"/>
      <w:sz w:val="26"/>
      <w:szCs w:val="26"/>
    </w:rPr>
  </w:style>
  <w:style w:type="paragraph" w:customStyle="1" w:styleId="31">
    <w:name w:val="Επικεφαλίδα 31"/>
    <w:link w:val="3Char"/>
    <w:uiPriority w:val="9"/>
    <w:unhideWhenUsed/>
    <w:qFormat/>
    <w:rsid w:val="002E4EF8"/>
    <w:pPr>
      <w:keepNext/>
      <w:keepLines/>
      <w:numPr>
        <w:ilvl w:val="2"/>
        <w:numId w:val="1"/>
      </w:numPr>
      <w:spacing w:before="200" w:after="0"/>
      <w:outlineLvl w:val="2"/>
    </w:pPr>
    <w:rPr>
      <w:rFonts w:asciiTheme="majorHAnsi" w:eastAsiaTheme="majorEastAsia" w:hAnsiTheme="majorHAnsi" w:cstheme="majorBidi"/>
      <w:b/>
      <w:bCs/>
      <w:color w:val="156082" w:themeColor="accent1"/>
    </w:rPr>
  </w:style>
  <w:style w:type="paragraph" w:customStyle="1" w:styleId="41">
    <w:name w:val="Επικεφαλίδα 41"/>
    <w:link w:val="4Char"/>
    <w:uiPriority w:val="9"/>
    <w:semiHidden/>
    <w:unhideWhenUsed/>
    <w:qFormat/>
    <w:rsid w:val="002E4EF8"/>
    <w:pPr>
      <w:keepNext/>
      <w:keepLines/>
      <w:numPr>
        <w:ilvl w:val="3"/>
        <w:numId w:val="1"/>
      </w:numPr>
      <w:tabs>
        <w:tab w:val="num" w:pos="360"/>
      </w:tabs>
      <w:spacing w:before="200" w:after="0"/>
      <w:ind w:left="0" w:firstLine="0"/>
      <w:outlineLvl w:val="3"/>
    </w:pPr>
    <w:rPr>
      <w:rFonts w:asciiTheme="majorHAnsi" w:eastAsiaTheme="majorEastAsia" w:hAnsiTheme="majorHAnsi" w:cstheme="majorBidi"/>
      <w:b/>
      <w:bCs/>
      <w:i/>
      <w:iCs/>
      <w:color w:val="156082" w:themeColor="accent1"/>
    </w:rPr>
  </w:style>
  <w:style w:type="paragraph" w:customStyle="1" w:styleId="51">
    <w:name w:val="Επικεφαλίδα 51"/>
    <w:link w:val="5Char"/>
    <w:uiPriority w:val="9"/>
    <w:semiHidden/>
    <w:unhideWhenUsed/>
    <w:qFormat/>
    <w:rsid w:val="002E4EF8"/>
    <w:pPr>
      <w:keepNext/>
      <w:keepLines/>
      <w:numPr>
        <w:ilvl w:val="4"/>
        <w:numId w:val="1"/>
      </w:numPr>
      <w:spacing w:before="200" w:after="0"/>
      <w:outlineLvl w:val="4"/>
    </w:pPr>
    <w:rPr>
      <w:rFonts w:asciiTheme="majorHAnsi" w:eastAsiaTheme="majorEastAsia" w:hAnsiTheme="majorHAnsi" w:cstheme="majorBidi"/>
      <w:color w:val="0A2F40" w:themeColor="accent1" w:themeShade="7F"/>
    </w:rPr>
  </w:style>
  <w:style w:type="paragraph" w:customStyle="1" w:styleId="61">
    <w:name w:val="Επικεφαλίδα 61"/>
    <w:link w:val="6Char"/>
    <w:uiPriority w:val="9"/>
    <w:semiHidden/>
    <w:unhideWhenUsed/>
    <w:qFormat/>
    <w:rsid w:val="002E4EF8"/>
    <w:pPr>
      <w:keepNext/>
      <w:keepLines/>
      <w:numPr>
        <w:ilvl w:val="5"/>
        <w:numId w:val="1"/>
      </w:numPr>
      <w:spacing w:before="200" w:after="0"/>
      <w:outlineLvl w:val="5"/>
    </w:pPr>
    <w:rPr>
      <w:rFonts w:asciiTheme="majorHAnsi" w:eastAsiaTheme="majorEastAsia" w:hAnsiTheme="majorHAnsi" w:cstheme="majorBidi"/>
      <w:i/>
      <w:iCs/>
      <w:color w:val="0A2F40" w:themeColor="accent1" w:themeShade="7F"/>
    </w:rPr>
  </w:style>
  <w:style w:type="paragraph" w:customStyle="1" w:styleId="71">
    <w:name w:val="Επικεφαλίδα 71"/>
    <w:link w:val="7Char"/>
    <w:uiPriority w:val="9"/>
    <w:semiHidden/>
    <w:unhideWhenUsed/>
    <w:qFormat/>
    <w:rsid w:val="002E4EF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Επικεφαλίδα 81"/>
    <w:link w:val="8Char"/>
    <w:uiPriority w:val="9"/>
    <w:semiHidden/>
    <w:unhideWhenUsed/>
    <w:qFormat/>
    <w:rsid w:val="002E4EF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91">
    <w:name w:val="Επικεφαλίδα 91"/>
    <w:link w:val="9Char"/>
    <w:uiPriority w:val="9"/>
    <w:semiHidden/>
    <w:unhideWhenUsed/>
    <w:qFormat/>
    <w:rsid w:val="002E4EF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BalloonTextChar">
    <w:name w:val="Balloon Text Char"/>
    <w:basedOn w:val="DefaultParagraphFont"/>
    <w:link w:val="BalloonText"/>
    <w:uiPriority w:val="99"/>
    <w:semiHidden/>
    <w:qFormat/>
    <w:rsid w:val="00CD4F22"/>
    <w:rPr>
      <w:rFonts w:ascii="Tahoma" w:hAnsi="Tahoma" w:cs="Tahoma"/>
      <w:sz w:val="16"/>
      <w:szCs w:val="16"/>
    </w:rPr>
  </w:style>
  <w:style w:type="character" w:customStyle="1" w:styleId="Char">
    <w:name w:val="Κεφαλίδα Char"/>
    <w:basedOn w:val="DefaultParagraphFont"/>
    <w:link w:val="1"/>
    <w:uiPriority w:val="99"/>
    <w:qFormat/>
    <w:rsid w:val="007135E7"/>
  </w:style>
  <w:style w:type="character" w:customStyle="1" w:styleId="Char0">
    <w:name w:val="Υποσέλιδο Char"/>
    <w:basedOn w:val="DefaultParagraphFont"/>
    <w:link w:val="10"/>
    <w:uiPriority w:val="99"/>
    <w:semiHidden/>
    <w:qFormat/>
    <w:rsid w:val="007135E7"/>
  </w:style>
  <w:style w:type="character" w:customStyle="1" w:styleId="1Char">
    <w:name w:val="Επικεφαλίδα 1 Char"/>
    <w:basedOn w:val="DefaultParagraphFont"/>
    <w:link w:val="11"/>
    <w:uiPriority w:val="9"/>
    <w:qFormat/>
    <w:rsid w:val="002E4EF8"/>
    <w:rPr>
      <w:rFonts w:asciiTheme="majorHAnsi" w:eastAsiaTheme="majorEastAsia" w:hAnsiTheme="majorHAnsi" w:cstheme="majorBidi"/>
      <w:b/>
      <w:bCs/>
      <w:color w:val="0F4761" w:themeColor="accent1" w:themeShade="BF"/>
      <w:sz w:val="28"/>
      <w:szCs w:val="28"/>
    </w:rPr>
  </w:style>
  <w:style w:type="character" w:customStyle="1" w:styleId="2Char">
    <w:name w:val="Επικεφαλίδα 2 Char"/>
    <w:basedOn w:val="DefaultParagraphFont"/>
    <w:link w:val="21"/>
    <w:uiPriority w:val="9"/>
    <w:qFormat/>
    <w:rsid w:val="002E4EF8"/>
    <w:rPr>
      <w:rFonts w:asciiTheme="majorHAnsi" w:eastAsiaTheme="majorEastAsia" w:hAnsiTheme="majorHAnsi" w:cstheme="majorBidi"/>
      <w:b/>
      <w:bCs/>
      <w:color w:val="156082" w:themeColor="accent1"/>
      <w:sz w:val="26"/>
      <w:szCs w:val="26"/>
    </w:rPr>
  </w:style>
  <w:style w:type="character" w:customStyle="1" w:styleId="3Char">
    <w:name w:val="Επικεφαλίδα 3 Char"/>
    <w:basedOn w:val="DefaultParagraphFont"/>
    <w:link w:val="31"/>
    <w:uiPriority w:val="9"/>
    <w:qFormat/>
    <w:rsid w:val="002E4EF8"/>
    <w:rPr>
      <w:rFonts w:asciiTheme="majorHAnsi" w:eastAsiaTheme="majorEastAsia" w:hAnsiTheme="majorHAnsi" w:cstheme="majorBidi"/>
      <w:b/>
      <w:bCs/>
      <w:color w:val="156082" w:themeColor="accent1"/>
    </w:rPr>
  </w:style>
  <w:style w:type="character" w:customStyle="1" w:styleId="4Char">
    <w:name w:val="Επικεφαλίδα 4 Char"/>
    <w:basedOn w:val="DefaultParagraphFont"/>
    <w:link w:val="41"/>
    <w:uiPriority w:val="9"/>
    <w:semiHidden/>
    <w:qFormat/>
    <w:rsid w:val="002E4EF8"/>
    <w:rPr>
      <w:rFonts w:asciiTheme="majorHAnsi" w:eastAsiaTheme="majorEastAsia" w:hAnsiTheme="majorHAnsi" w:cstheme="majorBidi"/>
      <w:b/>
      <w:bCs/>
      <w:i/>
      <w:iCs/>
      <w:color w:val="156082" w:themeColor="accent1"/>
    </w:rPr>
  </w:style>
  <w:style w:type="character" w:customStyle="1" w:styleId="5Char">
    <w:name w:val="Επικεφαλίδα 5 Char"/>
    <w:basedOn w:val="DefaultParagraphFont"/>
    <w:link w:val="51"/>
    <w:uiPriority w:val="9"/>
    <w:semiHidden/>
    <w:qFormat/>
    <w:rsid w:val="002E4EF8"/>
    <w:rPr>
      <w:rFonts w:asciiTheme="majorHAnsi" w:eastAsiaTheme="majorEastAsia" w:hAnsiTheme="majorHAnsi" w:cstheme="majorBidi"/>
      <w:color w:val="0A2F40" w:themeColor="accent1" w:themeShade="7F"/>
    </w:rPr>
  </w:style>
  <w:style w:type="character" w:customStyle="1" w:styleId="6Char">
    <w:name w:val="Επικεφαλίδα 6 Char"/>
    <w:basedOn w:val="DefaultParagraphFont"/>
    <w:link w:val="61"/>
    <w:uiPriority w:val="9"/>
    <w:semiHidden/>
    <w:qFormat/>
    <w:rsid w:val="002E4EF8"/>
    <w:rPr>
      <w:rFonts w:asciiTheme="majorHAnsi" w:eastAsiaTheme="majorEastAsia" w:hAnsiTheme="majorHAnsi" w:cstheme="majorBidi"/>
      <w:i/>
      <w:iCs/>
      <w:color w:val="0A2F40" w:themeColor="accent1" w:themeShade="7F"/>
    </w:rPr>
  </w:style>
  <w:style w:type="character" w:customStyle="1" w:styleId="7Char">
    <w:name w:val="Επικεφαλίδα 7 Char"/>
    <w:basedOn w:val="DefaultParagraphFont"/>
    <w:link w:val="71"/>
    <w:uiPriority w:val="9"/>
    <w:semiHidden/>
    <w:qFormat/>
    <w:rsid w:val="002E4EF8"/>
    <w:rPr>
      <w:rFonts w:asciiTheme="majorHAnsi" w:eastAsiaTheme="majorEastAsia" w:hAnsiTheme="majorHAnsi" w:cstheme="majorBidi"/>
      <w:i/>
      <w:iCs/>
      <w:color w:val="404040" w:themeColor="text1" w:themeTint="BF"/>
    </w:rPr>
  </w:style>
  <w:style w:type="character" w:customStyle="1" w:styleId="8Char">
    <w:name w:val="Επικεφαλίδα 8 Char"/>
    <w:basedOn w:val="DefaultParagraphFont"/>
    <w:link w:val="81"/>
    <w:uiPriority w:val="9"/>
    <w:semiHidden/>
    <w:qFormat/>
    <w:rsid w:val="002E4EF8"/>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DefaultParagraphFont"/>
    <w:link w:val="91"/>
    <w:uiPriority w:val="9"/>
    <w:semiHidden/>
    <w:qFormat/>
    <w:rsid w:val="002E4EF8"/>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D2B29"/>
    <w:rPr>
      <w:color w:val="000080"/>
      <w:u w:val="single"/>
    </w:rPr>
  </w:style>
  <w:style w:type="character" w:customStyle="1" w:styleId="a">
    <w:name w:val="Σύνδεση ευρετηρίου"/>
    <w:qFormat/>
    <w:rsid w:val="009D2B29"/>
  </w:style>
  <w:style w:type="paragraph" w:customStyle="1" w:styleId="a0">
    <w:name w:val="Επικεφαλίδα"/>
    <w:next w:val="BodyText"/>
    <w:qFormat/>
    <w:rsid w:val="009D2B29"/>
    <w:pPr>
      <w:keepNext/>
      <w:spacing w:before="240" w:after="120"/>
    </w:pPr>
    <w:rPr>
      <w:rFonts w:ascii="Liberation Sans" w:eastAsia="Microsoft YaHei" w:hAnsi="Liberation Sans" w:cs="Lucida Sans"/>
      <w:sz w:val="28"/>
      <w:szCs w:val="28"/>
    </w:rPr>
  </w:style>
  <w:style w:type="paragraph" w:styleId="BodyText">
    <w:name w:val="Body Text"/>
    <w:rsid w:val="009D2B29"/>
    <w:pPr>
      <w:spacing w:after="140"/>
    </w:pPr>
  </w:style>
  <w:style w:type="paragraph" w:styleId="List">
    <w:name w:val="List"/>
    <w:basedOn w:val="BodyText"/>
    <w:rsid w:val="009D2B29"/>
    <w:rPr>
      <w:rFonts w:cs="Lucida Sans"/>
    </w:rPr>
  </w:style>
  <w:style w:type="paragraph" w:customStyle="1" w:styleId="12">
    <w:name w:val="Λεζάντα1"/>
    <w:qFormat/>
    <w:rsid w:val="009D2B29"/>
    <w:pPr>
      <w:suppressLineNumbers/>
      <w:spacing w:before="120" w:after="120"/>
    </w:pPr>
    <w:rPr>
      <w:rFonts w:cs="Lucida Sans"/>
      <w:i/>
      <w:iCs/>
      <w:sz w:val="24"/>
      <w:szCs w:val="24"/>
    </w:rPr>
  </w:style>
  <w:style w:type="paragraph" w:customStyle="1" w:styleId="a1">
    <w:name w:val="Ευρετήριο"/>
    <w:qFormat/>
    <w:rsid w:val="009D2B29"/>
    <w:pPr>
      <w:suppressLineNumbers/>
    </w:pPr>
    <w:rPr>
      <w:rFonts w:cs="Lucida Sans"/>
    </w:rPr>
  </w:style>
  <w:style w:type="paragraph" w:styleId="ListParagraph">
    <w:name w:val="List Paragraph"/>
    <w:uiPriority w:val="34"/>
    <w:qFormat/>
    <w:rsid w:val="009660C3"/>
    <w:pPr>
      <w:ind w:left="720"/>
      <w:contextualSpacing/>
    </w:pPr>
  </w:style>
  <w:style w:type="paragraph" w:styleId="BalloonText">
    <w:name w:val="Balloon Text"/>
    <w:link w:val="BalloonTextChar"/>
    <w:uiPriority w:val="99"/>
    <w:semiHidden/>
    <w:unhideWhenUsed/>
    <w:qFormat/>
    <w:rsid w:val="00CD4F22"/>
    <w:pPr>
      <w:spacing w:after="0" w:line="240" w:lineRule="auto"/>
    </w:pPr>
    <w:rPr>
      <w:rFonts w:ascii="Tahoma" w:hAnsi="Tahoma" w:cs="Tahoma"/>
      <w:sz w:val="16"/>
      <w:szCs w:val="16"/>
    </w:rPr>
  </w:style>
  <w:style w:type="paragraph" w:customStyle="1" w:styleId="a2">
    <w:name w:val="Κεφαλίδα και υποσέλιδο"/>
    <w:qFormat/>
    <w:rsid w:val="009D2B29"/>
  </w:style>
  <w:style w:type="paragraph" w:customStyle="1" w:styleId="1">
    <w:name w:val="Κεφαλίδα1"/>
    <w:link w:val="Char"/>
    <w:uiPriority w:val="99"/>
    <w:unhideWhenUsed/>
    <w:rsid w:val="007135E7"/>
    <w:pPr>
      <w:tabs>
        <w:tab w:val="center" w:pos="4153"/>
        <w:tab w:val="right" w:pos="8306"/>
      </w:tabs>
      <w:spacing w:after="0" w:line="240" w:lineRule="auto"/>
    </w:pPr>
  </w:style>
  <w:style w:type="paragraph" w:customStyle="1" w:styleId="10">
    <w:name w:val="Υποσέλιδο1"/>
    <w:link w:val="Char0"/>
    <w:uiPriority w:val="99"/>
    <w:semiHidden/>
    <w:unhideWhenUsed/>
    <w:rsid w:val="007135E7"/>
    <w:pPr>
      <w:tabs>
        <w:tab w:val="center" w:pos="4153"/>
        <w:tab w:val="right" w:pos="8306"/>
      </w:tabs>
      <w:spacing w:after="0" w:line="240" w:lineRule="auto"/>
    </w:pPr>
  </w:style>
  <w:style w:type="paragraph" w:styleId="NormalWeb">
    <w:name w:val="Normal (Web)"/>
    <w:uiPriority w:val="99"/>
    <w:semiHidden/>
    <w:unhideWhenUsed/>
    <w:qFormat/>
    <w:rsid w:val="0059686E"/>
    <w:pPr>
      <w:spacing w:beforeAutospacing="1" w:afterAutospacing="1" w:line="240" w:lineRule="auto"/>
    </w:pPr>
    <w:rPr>
      <w:rFonts w:ascii="Times New Roman" w:eastAsia="Times New Roman" w:hAnsi="Times New Roman" w:cs="Times New Roman"/>
      <w:sz w:val="24"/>
      <w:szCs w:val="24"/>
      <w:lang w:eastAsia="el-GR"/>
    </w:rPr>
  </w:style>
  <w:style w:type="paragraph" w:customStyle="1" w:styleId="caption1">
    <w:name w:val="caption1"/>
    <w:uiPriority w:val="35"/>
    <w:unhideWhenUsed/>
    <w:qFormat/>
    <w:rsid w:val="002A5F8C"/>
    <w:pPr>
      <w:spacing w:line="240" w:lineRule="auto"/>
    </w:pPr>
    <w:rPr>
      <w:b/>
      <w:bCs/>
      <w:color w:val="156082" w:themeColor="accent1"/>
      <w:sz w:val="18"/>
      <w:szCs w:val="18"/>
    </w:rPr>
  </w:style>
  <w:style w:type="paragraph" w:customStyle="1" w:styleId="a3">
    <w:name w:val="Περιεχόμενα πλαισίου"/>
    <w:qFormat/>
    <w:rsid w:val="009D2B29"/>
  </w:style>
  <w:style w:type="paragraph" w:customStyle="1" w:styleId="a4">
    <w:name w:val="Προεπιλεγμένη τεχνοτροπία σχεδίασης"/>
    <w:qFormat/>
    <w:rsid w:val="009D2B29"/>
    <w:pPr>
      <w:spacing w:line="0" w:lineRule="atLeast"/>
    </w:pPr>
    <w:rPr>
      <w:rFonts w:ascii="Lucida Sans" w:eastAsia="Tahoma" w:hAnsi="Lucida Sans"/>
      <w:kern w:val="2"/>
      <w:sz w:val="36"/>
      <w:szCs w:val="24"/>
    </w:rPr>
  </w:style>
  <w:style w:type="paragraph" w:customStyle="1" w:styleId="a5">
    <w:name w:val="Αντικείμενο χωρίς γέμισμα"/>
    <w:basedOn w:val="a4"/>
    <w:qFormat/>
    <w:rsid w:val="009D2B29"/>
  </w:style>
  <w:style w:type="paragraph" w:customStyle="1" w:styleId="a6">
    <w:name w:val="Αντικείμενο χωρίς γέμισμα και χωρίς γραμμή"/>
    <w:basedOn w:val="a4"/>
    <w:qFormat/>
    <w:rsid w:val="009D2B29"/>
  </w:style>
  <w:style w:type="paragraph" w:customStyle="1" w:styleId="A40">
    <w:name w:val="A4"/>
    <w:basedOn w:val="a7"/>
    <w:qFormat/>
    <w:rsid w:val="009D2B29"/>
    <w:rPr>
      <w:rFonts w:ascii="Noto Sans" w:hAnsi="Noto Sans"/>
      <w:sz w:val="36"/>
    </w:rPr>
  </w:style>
  <w:style w:type="paragraph" w:customStyle="1" w:styleId="a7">
    <w:name w:val="Κείμενο"/>
    <w:basedOn w:val="12"/>
    <w:qFormat/>
    <w:rsid w:val="009D2B29"/>
  </w:style>
  <w:style w:type="paragraph" w:customStyle="1" w:styleId="4">
    <w:name w:val="Τίτλος Α4"/>
    <w:basedOn w:val="A40"/>
    <w:qFormat/>
    <w:rsid w:val="009D2B29"/>
    <w:rPr>
      <w:sz w:val="88"/>
    </w:rPr>
  </w:style>
  <w:style w:type="paragraph" w:customStyle="1" w:styleId="40">
    <w:name w:val="Επικεφαλίδα Α4"/>
    <w:basedOn w:val="A40"/>
    <w:qFormat/>
    <w:rsid w:val="009D2B29"/>
    <w:rPr>
      <w:sz w:val="48"/>
    </w:rPr>
  </w:style>
  <w:style w:type="paragraph" w:customStyle="1" w:styleId="42">
    <w:name w:val="Κείμενο Α4"/>
    <w:basedOn w:val="A40"/>
    <w:qFormat/>
    <w:rsid w:val="009D2B29"/>
  </w:style>
  <w:style w:type="paragraph" w:customStyle="1" w:styleId="A00">
    <w:name w:val="A0"/>
    <w:basedOn w:val="a7"/>
    <w:qFormat/>
    <w:rsid w:val="009D2B29"/>
    <w:rPr>
      <w:rFonts w:ascii="Noto Sans" w:hAnsi="Noto Sans"/>
      <w:sz w:val="96"/>
    </w:rPr>
  </w:style>
  <w:style w:type="paragraph" w:customStyle="1" w:styleId="0">
    <w:name w:val="Τίτλος Α0"/>
    <w:basedOn w:val="A00"/>
    <w:qFormat/>
    <w:rsid w:val="009D2B29"/>
    <w:rPr>
      <w:sz w:val="192"/>
    </w:rPr>
  </w:style>
  <w:style w:type="paragraph" w:customStyle="1" w:styleId="00">
    <w:name w:val="Επικεφαλίδα Α0"/>
    <w:basedOn w:val="A00"/>
    <w:qFormat/>
    <w:rsid w:val="009D2B29"/>
    <w:rPr>
      <w:sz w:val="143"/>
    </w:rPr>
  </w:style>
  <w:style w:type="paragraph" w:customStyle="1" w:styleId="01">
    <w:name w:val="Κείμενο Α0"/>
    <w:basedOn w:val="A00"/>
    <w:qFormat/>
    <w:rsid w:val="009D2B29"/>
  </w:style>
  <w:style w:type="paragraph" w:customStyle="1" w:styleId="a8">
    <w:name w:val="Γραφικό"/>
    <w:qFormat/>
    <w:rsid w:val="009D2B29"/>
    <w:rPr>
      <w:rFonts w:ascii="Liberation Sans" w:eastAsia="Tahoma" w:hAnsi="Liberation Sans"/>
      <w:sz w:val="36"/>
      <w:szCs w:val="24"/>
    </w:rPr>
  </w:style>
  <w:style w:type="paragraph" w:customStyle="1" w:styleId="a9">
    <w:name w:val="Σχήματα"/>
    <w:basedOn w:val="a8"/>
    <w:qFormat/>
    <w:rsid w:val="009D2B29"/>
    <w:rPr>
      <w:b/>
      <w:sz w:val="28"/>
    </w:rPr>
  </w:style>
  <w:style w:type="paragraph" w:customStyle="1" w:styleId="aa">
    <w:name w:val="Γεμάτο"/>
    <w:basedOn w:val="a9"/>
    <w:qFormat/>
    <w:rsid w:val="009D2B29"/>
  </w:style>
  <w:style w:type="paragraph" w:customStyle="1" w:styleId="ab">
    <w:name w:val="Γεμάτο με γαλάζιο"/>
    <w:basedOn w:val="aa"/>
    <w:qFormat/>
    <w:rsid w:val="009D2B29"/>
    <w:rPr>
      <w:color w:val="FFFFFF"/>
    </w:rPr>
  </w:style>
  <w:style w:type="paragraph" w:customStyle="1" w:styleId="ac">
    <w:name w:val="Γεμάτο με πράσινο"/>
    <w:basedOn w:val="aa"/>
    <w:qFormat/>
    <w:rsid w:val="009D2B29"/>
    <w:rPr>
      <w:color w:val="FFFFFF"/>
    </w:rPr>
  </w:style>
  <w:style w:type="paragraph" w:customStyle="1" w:styleId="ad">
    <w:name w:val="Γεμάτο με κόκκινο"/>
    <w:basedOn w:val="aa"/>
    <w:qFormat/>
    <w:rsid w:val="009D2B29"/>
    <w:rPr>
      <w:color w:val="FFFFFF"/>
    </w:rPr>
  </w:style>
  <w:style w:type="paragraph" w:customStyle="1" w:styleId="ae">
    <w:name w:val="Γεμάτο με κίτρινο"/>
    <w:basedOn w:val="aa"/>
    <w:qFormat/>
    <w:rsid w:val="009D2B29"/>
    <w:rPr>
      <w:color w:val="FFFFFF"/>
    </w:rPr>
  </w:style>
  <w:style w:type="paragraph" w:customStyle="1" w:styleId="af">
    <w:name w:val="Με περίγραμμα"/>
    <w:basedOn w:val="a9"/>
    <w:qFormat/>
    <w:rsid w:val="009D2B29"/>
  </w:style>
  <w:style w:type="paragraph" w:customStyle="1" w:styleId="af0">
    <w:name w:val="Με γαλάζιο περίγραμμα"/>
    <w:basedOn w:val="af"/>
    <w:qFormat/>
    <w:rsid w:val="009D2B29"/>
    <w:rPr>
      <w:color w:val="355269"/>
    </w:rPr>
  </w:style>
  <w:style w:type="paragraph" w:customStyle="1" w:styleId="af1">
    <w:name w:val="Με πράσινο περίγραμμα"/>
    <w:basedOn w:val="af"/>
    <w:qFormat/>
    <w:rsid w:val="009D2B29"/>
    <w:rPr>
      <w:color w:val="127622"/>
    </w:rPr>
  </w:style>
  <w:style w:type="paragraph" w:customStyle="1" w:styleId="af2">
    <w:name w:val="Με κόκκινο περίγραμμα"/>
    <w:basedOn w:val="af"/>
    <w:qFormat/>
    <w:rsid w:val="009D2B29"/>
    <w:rPr>
      <w:color w:val="C9211E"/>
    </w:rPr>
  </w:style>
  <w:style w:type="paragraph" w:customStyle="1" w:styleId="af3">
    <w:name w:val="Με κίτρινο περίγραμμα"/>
    <w:basedOn w:val="af"/>
    <w:qFormat/>
    <w:rsid w:val="009D2B29"/>
    <w:rPr>
      <w:color w:val="B47804"/>
    </w:rPr>
  </w:style>
  <w:style w:type="paragraph" w:customStyle="1" w:styleId="af4">
    <w:name w:val="Γραμμές"/>
    <w:basedOn w:val="a8"/>
    <w:qFormat/>
    <w:rsid w:val="009D2B29"/>
  </w:style>
  <w:style w:type="paragraph" w:customStyle="1" w:styleId="af5">
    <w:name w:val="Γραμμή βέλους"/>
    <w:basedOn w:val="af4"/>
    <w:qFormat/>
    <w:rsid w:val="009D2B29"/>
  </w:style>
  <w:style w:type="paragraph" w:customStyle="1" w:styleId="af6">
    <w:name w:val="Γραμμή με παύλες"/>
    <w:basedOn w:val="af4"/>
    <w:qFormat/>
    <w:rsid w:val="009D2B29"/>
  </w:style>
  <w:style w:type="paragraph" w:customStyle="1" w:styleId="LTGliederung1">
    <w:name w:val="Προεπιλογή~LT~Gliederung 1"/>
    <w:qFormat/>
    <w:rsid w:val="009D2B29"/>
    <w:pPr>
      <w:spacing w:before="283"/>
    </w:pPr>
    <w:rPr>
      <w:rFonts w:ascii="Lucida Sans" w:eastAsia="Tahoma" w:hAnsi="Lucida Sans"/>
      <w:kern w:val="2"/>
      <w:sz w:val="64"/>
      <w:szCs w:val="24"/>
    </w:rPr>
  </w:style>
  <w:style w:type="paragraph" w:customStyle="1" w:styleId="LTGliederung2">
    <w:name w:val="Προεπιλογή~LT~Gliederung 2"/>
    <w:basedOn w:val="LTGliederung1"/>
    <w:qFormat/>
    <w:rsid w:val="009D2B29"/>
    <w:pPr>
      <w:spacing w:before="227"/>
    </w:pPr>
    <w:rPr>
      <w:sz w:val="56"/>
    </w:rPr>
  </w:style>
  <w:style w:type="paragraph" w:customStyle="1" w:styleId="LTGliederung3">
    <w:name w:val="Προεπιλογή~LT~Gliederung 3"/>
    <w:basedOn w:val="LTGliederung2"/>
    <w:qFormat/>
    <w:rsid w:val="009D2B29"/>
    <w:pPr>
      <w:spacing w:before="170"/>
    </w:pPr>
    <w:rPr>
      <w:sz w:val="48"/>
    </w:rPr>
  </w:style>
  <w:style w:type="paragraph" w:customStyle="1" w:styleId="LTGliederung4">
    <w:name w:val="Προεπιλογή~LT~Gliederung 4"/>
    <w:basedOn w:val="LTGliederung3"/>
    <w:qFormat/>
    <w:rsid w:val="009D2B29"/>
    <w:pPr>
      <w:spacing w:before="113"/>
    </w:pPr>
    <w:rPr>
      <w:sz w:val="40"/>
    </w:rPr>
  </w:style>
  <w:style w:type="paragraph" w:customStyle="1" w:styleId="LTGliederung5">
    <w:name w:val="Προεπιλογή~LT~Gliederung 5"/>
    <w:basedOn w:val="LTGliederung4"/>
    <w:qFormat/>
    <w:rsid w:val="009D2B29"/>
    <w:pPr>
      <w:spacing w:before="57"/>
    </w:pPr>
  </w:style>
  <w:style w:type="paragraph" w:customStyle="1" w:styleId="LTGliederung6">
    <w:name w:val="Προεπιλογή~LT~Gliederung 6"/>
    <w:basedOn w:val="LTGliederung5"/>
    <w:qFormat/>
    <w:rsid w:val="009D2B29"/>
  </w:style>
  <w:style w:type="paragraph" w:customStyle="1" w:styleId="LTGliederung7">
    <w:name w:val="Προεπιλογή~LT~Gliederung 7"/>
    <w:basedOn w:val="LTGliederung6"/>
    <w:qFormat/>
    <w:rsid w:val="009D2B29"/>
  </w:style>
  <w:style w:type="paragraph" w:customStyle="1" w:styleId="LTGliederung8">
    <w:name w:val="Προεπιλογή~LT~Gliederung 8"/>
    <w:basedOn w:val="LTGliederung7"/>
    <w:qFormat/>
    <w:rsid w:val="009D2B29"/>
  </w:style>
  <w:style w:type="paragraph" w:customStyle="1" w:styleId="LTGliederung9">
    <w:name w:val="Προεπιλογή~LT~Gliederung 9"/>
    <w:basedOn w:val="LTGliederung8"/>
    <w:qFormat/>
    <w:rsid w:val="009D2B29"/>
  </w:style>
  <w:style w:type="paragraph" w:customStyle="1" w:styleId="LTTitel">
    <w:name w:val="Προεπιλογή~LT~Titel"/>
    <w:qFormat/>
    <w:rsid w:val="009D2B29"/>
    <w:pPr>
      <w:jc w:val="center"/>
    </w:pPr>
    <w:rPr>
      <w:rFonts w:ascii="Lucida Sans" w:eastAsia="Tahoma" w:hAnsi="Lucida Sans"/>
      <w:kern w:val="2"/>
      <w:sz w:val="88"/>
      <w:szCs w:val="24"/>
    </w:rPr>
  </w:style>
  <w:style w:type="paragraph" w:customStyle="1" w:styleId="LTUntertitel">
    <w:name w:val="Προεπιλογή~LT~Untertitel"/>
    <w:qFormat/>
    <w:rsid w:val="009D2B29"/>
    <w:pPr>
      <w:jc w:val="center"/>
    </w:pPr>
    <w:rPr>
      <w:rFonts w:ascii="Lucida Sans" w:eastAsia="Tahoma" w:hAnsi="Lucida Sans"/>
      <w:kern w:val="2"/>
      <w:sz w:val="64"/>
      <w:szCs w:val="24"/>
    </w:rPr>
  </w:style>
  <w:style w:type="paragraph" w:customStyle="1" w:styleId="LTNotizen">
    <w:name w:val="Προεπιλογή~LT~Notizen"/>
    <w:qFormat/>
    <w:rsid w:val="009D2B29"/>
    <w:pPr>
      <w:ind w:left="340" w:hanging="340"/>
    </w:pPr>
    <w:rPr>
      <w:rFonts w:ascii="Lucida Sans" w:eastAsia="Tahoma" w:hAnsi="Lucida Sans"/>
      <w:kern w:val="2"/>
      <w:sz w:val="40"/>
      <w:szCs w:val="24"/>
    </w:rPr>
  </w:style>
  <w:style w:type="paragraph" w:customStyle="1" w:styleId="LTHintergrundobjekte">
    <w:name w:val="Προεπιλογή~LT~Hintergrundobjekte"/>
    <w:qFormat/>
    <w:rsid w:val="009D2B29"/>
    <w:rPr>
      <w:rFonts w:ascii="Liberation Serif" w:eastAsia="Tahoma" w:hAnsi="Liberation Serif"/>
      <w:kern w:val="2"/>
      <w:sz w:val="24"/>
      <w:szCs w:val="24"/>
    </w:rPr>
  </w:style>
  <w:style w:type="paragraph" w:customStyle="1" w:styleId="LTHintergrund">
    <w:name w:val="Προεπιλογή~LT~Hintergrund"/>
    <w:qFormat/>
    <w:rsid w:val="009D2B29"/>
    <w:rPr>
      <w:rFonts w:ascii="Liberation Serif" w:eastAsia="Tahoma" w:hAnsi="Liberation Serif"/>
      <w:kern w:val="2"/>
      <w:sz w:val="24"/>
      <w:szCs w:val="24"/>
    </w:rPr>
  </w:style>
  <w:style w:type="paragraph" w:customStyle="1" w:styleId="default">
    <w:name w:val="default"/>
    <w:qFormat/>
    <w:rsid w:val="009D2B29"/>
    <w:rPr>
      <w:rFonts w:ascii="Lucida Sans" w:eastAsia="Tahoma" w:hAnsi="Lucida Sans"/>
      <w:kern w:val="2"/>
      <w:sz w:val="36"/>
      <w:szCs w:val="24"/>
    </w:rPr>
  </w:style>
  <w:style w:type="paragraph" w:customStyle="1" w:styleId="bg-none">
    <w:name w:val="bg-none"/>
    <w:basedOn w:val="default"/>
    <w:qFormat/>
    <w:rsid w:val="009D2B29"/>
  </w:style>
  <w:style w:type="paragraph" w:customStyle="1" w:styleId="gray">
    <w:name w:val="gray"/>
    <w:basedOn w:val="default"/>
    <w:qFormat/>
    <w:rsid w:val="009D2B29"/>
  </w:style>
  <w:style w:type="paragraph" w:customStyle="1" w:styleId="dark-gray">
    <w:name w:val="dark-gray"/>
    <w:basedOn w:val="default"/>
    <w:qFormat/>
    <w:rsid w:val="009D2B29"/>
  </w:style>
  <w:style w:type="paragraph" w:customStyle="1" w:styleId="black">
    <w:name w:val="black"/>
    <w:basedOn w:val="default"/>
    <w:qFormat/>
    <w:rsid w:val="009D2B29"/>
    <w:rPr>
      <w:color w:val="FFFFFF"/>
    </w:rPr>
  </w:style>
  <w:style w:type="paragraph" w:customStyle="1" w:styleId="black-with-border">
    <w:name w:val="black-with-border"/>
    <w:basedOn w:val="default"/>
    <w:qFormat/>
    <w:rsid w:val="009D2B29"/>
    <w:rPr>
      <w:color w:val="FFFFFF"/>
    </w:rPr>
  </w:style>
  <w:style w:type="paragraph" w:customStyle="1" w:styleId="gray-with-border">
    <w:name w:val="gray-with-border"/>
    <w:basedOn w:val="default"/>
    <w:qFormat/>
    <w:rsid w:val="009D2B29"/>
  </w:style>
  <w:style w:type="paragraph" w:customStyle="1" w:styleId="white">
    <w:name w:val="white"/>
    <w:basedOn w:val="default"/>
    <w:qFormat/>
    <w:rsid w:val="009D2B29"/>
  </w:style>
  <w:style w:type="paragraph" w:customStyle="1" w:styleId="white-with-border">
    <w:name w:val="white-with-border"/>
    <w:basedOn w:val="default"/>
    <w:qFormat/>
    <w:rsid w:val="009D2B29"/>
  </w:style>
  <w:style w:type="paragraph" w:customStyle="1" w:styleId="blue-title">
    <w:name w:val="blue-title"/>
    <w:basedOn w:val="default"/>
    <w:qFormat/>
    <w:rsid w:val="009D2B29"/>
    <w:rPr>
      <w:color w:val="FFFFFF"/>
    </w:rPr>
  </w:style>
  <w:style w:type="paragraph" w:customStyle="1" w:styleId="blue-title-with-border">
    <w:name w:val="blue-title-with-border"/>
    <w:basedOn w:val="default"/>
    <w:qFormat/>
    <w:rsid w:val="009D2B29"/>
    <w:rPr>
      <w:color w:val="FFFFFF"/>
    </w:rPr>
  </w:style>
  <w:style w:type="paragraph" w:customStyle="1" w:styleId="blue-banded">
    <w:name w:val="blue-banded"/>
    <w:basedOn w:val="default"/>
    <w:qFormat/>
    <w:rsid w:val="009D2B29"/>
  </w:style>
  <w:style w:type="paragraph" w:customStyle="1" w:styleId="blue-normal">
    <w:name w:val="blue-normal"/>
    <w:basedOn w:val="default"/>
    <w:qFormat/>
    <w:rsid w:val="009D2B29"/>
  </w:style>
  <w:style w:type="paragraph" w:customStyle="1" w:styleId="orange-title">
    <w:name w:val="orange-title"/>
    <w:basedOn w:val="default"/>
    <w:qFormat/>
    <w:rsid w:val="009D2B29"/>
    <w:rPr>
      <w:color w:val="FFFFFF"/>
    </w:rPr>
  </w:style>
  <w:style w:type="paragraph" w:customStyle="1" w:styleId="orange-title-with-border">
    <w:name w:val="orange-title-with-border"/>
    <w:basedOn w:val="default"/>
    <w:qFormat/>
    <w:rsid w:val="009D2B29"/>
    <w:rPr>
      <w:color w:val="FFFFFF"/>
    </w:rPr>
  </w:style>
  <w:style w:type="paragraph" w:customStyle="1" w:styleId="orange-banded">
    <w:name w:val="orange-banded"/>
    <w:basedOn w:val="default"/>
    <w:qFormat/>
    <w:rsid w:val="009D2B29"/>
  </w:style>
  <w:style w:type="paragraph" w:customStyle="1" w:styleId="orange-normal">
    <w:name w:val="orange-normal"/>
    <w:basedOn w:val="default"/>
    <w:qFormat/>
    <w:rsid w:val="009D2B29"/>
  </w:style>
  <w:style w:type="paragraph" w:customStyle="1" w:styleId="teal-title">
    <w:name w:val="teal-title"/>
    <w:basedOn w:val="default"/>
    <w:qFormat/>
    <w:rsid w:val="009D2B29"/>
    <w:rPr>
      <w:color w:val="FFFFFF"/>
    </w:rPr>
  </w:style>
  <w:style w:type="paragraph" w:customStyle="1" w:styleId="teal-title-with-border">
    <w:name w:val="teal-title-with-border"/>
    <w:basedOn w:val="default"/>
    <w:qFormat/>
    <w:rsid w:val="009D2B29"/>
    <w:rPr>
      <w:color w:val="FFFFFF"/>
    </w:rPr>
  </w:style>
  <w:style w:type="paragraph" w:customStyle="1" w:styleId="teal-banded">
    <w:name w:val="teal-banded"/>
    <w:basedOn w:val="default"/>
    <w:qFormat/>
    <w:rsid w:val="009D2B29"/>
  </w:style>
  <w:style w:type="paragraph" w:customStyle="1" w:styleId="teal-normal">
    <w:name w:val="teal-normal"/>
    <w:basedOn w:val="default"/>
    <w:qFormat/>
    <w:rsid w:val="009D2B29"/>
  </w:style>
  <w:style w:type="paragraph" w:customStyle="1" w:styleId="magenta-title">
    <w:name w:val="magenta-title"/>
    <w:basedOn w:val="default"/>
    <w:qFormat/>
    <w:rsid w:val="009D2B29"/>
    <w:rPr>
      <w:color w:val="FFFFFF"/>
    </w:rPr>
  </w:style>
  <w:style w:type="paragraph" w:customStyle="1" w:styleId="magenta-title-with-border">
    <w:name w:val="magenta-title-with-border"/>
    <w:basedOn w:val="default"/>
    <w:qFormat/>
    <w:rsid w:val="009D2B29"/>
    <w:rPr>
      <w:color w:val="FFFFFF"/>
    </w:rPr>
  </w:style>
  <w:style w:type="paragraph" w:customStyle="1" w:styleId="magenta-banded">
    <w:name w:val="magenta-banded"/>
    <w:basedOn w:val="default"/>
    <w:qFormat/>
    <w:rsid w:val="009D2B29"/>
  </w:style>
  <w:style w:type="paragraph" w:customStyle="1" w:styleId="magenta-normal">
    <w:name w:val="magenta-normal"/>
    <w:basedOn w:val="default"/>
    <w:qFormat/>
    <w:rsid w:val="009D2B29"/>
  </w:style>
  <w:style w:type="paragraph" w:customStyle="1" w:styleId="af7">
    <w:name w:val="Αντικείμενα παρασκηνίου"/>
    <w:qFormat/>
    <w:rsid w:val="009D2B29"/>
    <w:rPr>
      <w:rFonts w:ascii="Liberation Serif" w:eastAsia="Tahoma" w:hAnsi="Liberation Serif"/>
      <w:kern w:val="2"/>
      <w:sz w:val="24"/>
      <w:szCs w:val="24"/>
    </w:rPr>
  </w:style>
  <w:style w:type="paragraph" w:customStyle="1" w:styleId="af8">
    <w:name w:val="Παρασκήνιο"/>
    <w:qFormat/>
    <w:rsid w:val="009D2B29"/>
    <w:rPr>
      <w:rFonts w:ascii="Liberation Serif" w:eastAsia="Tahoma" w:hAnsi="Liberation Serif"/>
      <w:kern w:val="2"/>
      <w:sz w:val="24"/>
      <w:szCs w:val="24"/>
    </w:rPr>
  </w:style>
  <w:style w:type="paragraph" w:customStyle="1" w:styleId="af9">
    <w:name w:val="Σημειώσεις"/>
    <w:qFormat/>
    <w:rsid w:val="009D2B29"/>
    <w:pPr>
      <w:ind w:left="340" w:hanging="340"/>
    </w:pPr>
    <w:rPr>
      <w:rFonts w:ascii="Lucida Sans" w:eastAsia="Tahoma" w:hAnsi="Lucida Sans"/>
      <w:kern w:val="2"/>
      <w:sz w:val="40"/>
      <w:szCs w:val="24"/>
    </w:rPr>
  </w:style>
  <w:style w:type="paragraph" w:customStyle="1" w:styleId="13">
    <w:name w:val="Διάρθρωση 1"/>
    <w:qFormat/>
    <w:rsid w:val="009D2B29"/>
    <w:pPr>
      <w:spacing w:before="283"/>
    </w:pPr>
    <w:rPr>
      <w:rFonts w:ascii="Lucida Sans" w:eastAsia="Tahoma" w:hAnsi="Lucida Sans"/>
      <w:kern w:val="2"/>
      <w:sz w:val="64"/>
      <w:szCs w:val="24"/>
    </w:rPr>
  </w:style>
  <w:style w:type="paragraph" w:customStyle="1" w:styleId="2">
    <w:name w:val="Διάρθρωση 2"/>
    <w:basedOn w:val="13"/>
    <w:qFormat/>
    <w:rsid w:val="009D2B29"/>
    <w:pPr>
      <w:spacing w:before="227"/>
    </w:pPr>
    <w:rPr>
      <w:sz w:val="56"/>
    </w:rPr>
  </w:style>
  <w:style w:type="paragraph" w:customStyle="1" w:styleId="3">
    <w:name w:val="Διάρθρωση 3"/>
    <w:basedOn w:val="2"/>
    <w:qFormat/>
    <w:rsid w:val="009D2B29"/>
    <w:pPr>
      <w:spacing w:before="170"/>
    </w:pPr>
    <w:rPr>
      <w:sz w:val="48"/>
    </w:rPr>
  </w:style>
  <w:style w:type="paragraph" w:customStyle="1" w:styleId="43">
    <w:name w:val="Διάρθρωση 4"/>
    <w:basedOn w:val="3"/>
    <w:qFormat/>
    <w:rsid w:val="009D2B29"/>
    <w:pPr>
      <w:spacing w:before="113"/>
    </w:pPr>
    <w:rPr>
      <w:sz w:val="40"/>
    </w:rPr>
  </w:style>
  <w:style w:type="paragraph" w:customStyle="1" w:styleId="5">
    <w:name w:val="Διάρθρωση 5"/>
    <w:basedOn w:val="43"/>
    <w:qFormat/>
    <w:rsid w:val="009D2B29"/>
    <w:pPr>
      <w:spacing w:before="57"/>
    </w:pPr>
  </w:style>
  <w:style w:type="paragraph" w:customStyle="1" w:styleId="6">
    <w:name w:val="Διάρθρωση 6"/>
    <w:basedOn w:val="5"/>
    <w:qFormat/>
    <w:rsid w:val="009D2B29"/>
  </w:style>
  <w:style w:type="paragraph" w:customStyle="1" w:styleId="7">
    <w:name w:val="Διάρθρωση 7"/>
    <w:basedOn w:val="6"/>
    <w:qFormat/>
    <w:rsid w:val="009D2B29"/>
  </w:style>
  <w:style w:type="paragraph" w:customStyle="1" w:styleId="8">
    <w:name w:val="Διάρθρωση 8"/>
    <w:basedOn w:val="7"/>
    <w:qFormat/>
    <w:rsid w:val="009D2B29"/>
  </w:style>
  <w:style w:type="paragraph" w:customStyle="1" w:styleId="9">
    <w:name w:val="Διάρθρωση 9"/>
    <w:basedOn w:val="8"/>
    <w:qFormat/>
    <w:rsid w:val="009D2B29"/>
  </w:style>
  <w:style w:type="paragraph" w:customStyle="1" w:styleId="ListLabel369">
    <w:name w:val="ListLabel 369"/>
    <w:qFormat/>
    <w:rsid w:val="009D2B29"/>
    <w:rPr>
      <w:rFonts w:ascii="Liberation Serif" w:eastAsia="Tahoma" w:hAnsi="Liberation Serif"/>
      <w:sz w:val="24"/>
      <w:szCs w:val="24"/>
    </w:rPr>
  </w:style>
  <w:style w:type="paragraph" w:customStyle="1" w:styleId="ListLabel368">
    <w:name w:val="ListLabel 368"/>
    <w:qFormat/>
    <w:rsid w:val="009D2B29"/>
    <w:rPr>
      <w:rFonts w:ascii="Courier New" w:eastAsia="Tahoma" w:hAnsi="Courier New"/>
      <w:sz w:val="24"/>
      <w:szCs w:val="24"/>
    </w:rPr>
  </w:style>
  <w:style w:type="paragraph" w:customStyle="1" w:styleId="ListLabel367">
    <w:name w:val="ListLabel 367"/>
    <w:qFormat/>
    <w:rsid w:val="009D2B29"/>
    <w:rPr>
      <w:rFonts w:ascii="Liberation Serif" w:eastAsia="Tahoma" w:hAnsi="Liberation Serif"/>
      <w:sz w:val="24"/>
      <w:szCs w:val="24"/>
    </w:rPr>
  </w:style>
  <w:style w:type="paragraph" w:customStyle="1" w:styleId="ListLabel366">
    <w:name w:val="ListLabel 366"/>
    <w:qFormat/>
    <w:rsid w:val="009D2B29"/>
    <w:rPr>
      <w:rFonts w:ascii="Liberation Serif" w:eastAsia="Tahoma" w:hAnsi="Liberation Serif"/>
      <w:sz w:val="24"/>
      <w:szCs w:val="24"/>
    </w:rPr>
  </w:style>
  <w:style w:type="paragraph" w:customStyle="1" w:styleId="ListLabel365">
    <w:name w:val="ListLabel 365"/>
    <w:qFormat/>
    <w:rsid w:val="009D2B29"/>
    <w:rPr>
      <w:rFonts w:ascii="Courier New" w:eastAsia="Tahoma" w:hAnsi="Courier New"/>
      <w:sz w:val="24"/>
      <w:szCs w:val="24"/>
    </w:rPr>
  </w:style>
  <w:style w:type="paragraph" w:customStyle="1" w:styleId="ListLabel364">
    <w:name w:val="ListLabel 364"/>
    <w:qFormat/>
    <w:rsid w:val="009D2B29"/>
    <w:rPr>
      <w:rFonts w:ascii="Liberation Serif" w:eastAsia="Tahoma" w:hAnsi="Liberation Serif"/>
      <w:sz w:val="24"/>
      <w:szCs w:val="24"/>
    </w:rPr>
  </w:style>
  <w:style w:type="paragraph" w:customStyle="1" w:styleId="ListLabel363">
    <w:name w:val="ListLabel 363"/>
    <w:qFormat/>
    <w:rsid w:val="009D2B29"/>
    <w:rPr>
      <w:rFonts w:ascii="Liberation Serif" w:eastAsia="Tahoma" w:hAnsi="Liberation Serif"/>
      <w:sz w:val="24"/>
      <w:szCs w:val="24"/>
    </w:rPr>
  </w:style>
  <w:style w:type="paragraph" w:customStyle="1" w:styleId="ListLabel362">
    <w:name w:val="ListLabel 362"/>
    <w:qFormat/>
    <w:rsid w:val="009D2B29"/>
    <w:rPr>
      <w:rFonts w:ascii="Courier New" w:eastAsia="Tahoma" w:hAnsi="Courier New"/>
      <w:sz w:val="24"/>
      <w:szCs w:val="24"/>
    </w:rPr>
  </w:style>
  <w:style w:type="paragraph" w:customStyle="1" w:styleId="ListLabel361">
    <w:name w:val="ListLabel 361"/>
    <w:qFormat/>
    <w:rsid w:val="009D2B29"/>
    <w:rPr>
      <w:rFonts w:ascii="Liberation Serif" w:eastAsia="Tahoma" w:hAnsi="Liberation Serif"/>
      <w:sz w:val="24"/>
      <w:szCs w:val="24"/>
    </w:rPr>
  </w:style>
  <w:style w:type="paragraph" w:customStyle="1" w:styleId="ListLabel360">
    <w:name w:val="ListLabel 360"/>
    <w:qFormat/>
    <w:rsid w:val="009D2B29"/>
    <w:rPr>
      <w:rFonts w:ascii="Liberation Serif" w:eastAsia="Tahoma" w:hAnsi="Liberation Serif"/>
      <w:sz w:val="24"/>
      <w:szCs w:val="24"/>
    </w:rPr>
  </w:style>
  <w:style w:type="paragraph" w:customStyle="1" w:styleId="ListLabel359">
    <w:name w:val="ListLabel 359"/>
    <w:qFormat/>
    <w:rsid w:val="009D2B29"/>
    <w:rPr>
      <w:rFonts w:ascii="Courier New" w:eastAsia="Tahoma" w:hAnsi="Courier New"/>
      <w:sz w:val="24"/>
      <w:szCs w:val="24"/>
    </w:rPr>
  </w:style>
  <w:style w:type="paragraph" w:customStyle="1" w:styleId="ListLabel358">
    <w:name w:val="ListLabel 358"/>
    <w:qFormat/>
    <w:rsid w:val="009D2B29"/>
    <w:rPr>
      <w:rFonts w:ascii="Liberation Serif" w:eastAsia="Tahoma" w:hAnsi="Liberation Serif"/>
      <w:sz w:val="24"/>
      <w:szCs w:val="24"/>
    </w:rPr>
  </w:style>
  <w:style w:type="paragraph" w:customStyle="1" w:styleId="ListLabel357">
    <w:name w:val="ListLabel 357"/>
    <w:qFormat/>
    <w:rsid w:val="009D2B29"/>
    <w:rPr>
      <w:rFonts w:ascii="Liberation Serif" w:eastAsia="Tahoma" w:hAnsi="Liberation Serif"/>
      <w:sz w:val="24"/>
      <w:szCs w:val="24"/>
    </w:rPr>
  </w:style>
  <w:style w:type="paragraph" w:customStyle="1" w:styleId="ListLabel356">
    <w:name w:val="ListLabel 356"/>
    <w:qFormat/>
    <w:rsid w:val="009D2B29"/>
    <w:rPr>
      <w:rFonts w:ascii="Courier New" w:eastAsia="Tahoma" w:hAnsi="Courier New"/>
      <w:sz w:val="24"/>
      <w:szCs w:val="24"/>
    </w:rPr>
  </w:style>
  <w:style w:type="paragraph" w:customStyle="1" w:styleId="ListLabel355">
    <w:name w:val="ListLabel 355"/>
    <w:qFormat/>
    <w:rsid w:val="009D2B29"/>
    <w:rPr>
      <w:rFonts w:ascii="Liberation Serif" w:eastAsia="Tahoma" w:hAnsi="Liberation Serif"/>
      <w:sz w:val="24"/>
      <w:szCs w:val="24"/>
    </w:rPr>
  </w:style>
  <w:style w:type="paragraph" w:customStyle="1" w:styleId="ListLabel354">
    <w:name w:val="ListLabel 354"/>
    <w:qFormat/>
    <w:rsid w:val="009D2B29"/>
    <w:rPr>
      <w:rFonts w:ascii="Liberation Serif" w:eastAsia="Tahoma" w:hAnsi="Liberation Serif"/>
      <w:sz w:val="24"/>
      <w:szCs w:val="24"/>
    </w:rPr>
  </w:style>
  <w:style w:type="paragraph" w:customStyle="1" w:styleId="ListLabel353">
    <w:name w:val="ListLabel 353"/>
    <w:qFormat/>
    <w:rsid w:val="009D2B29"/>
    <w:rPr>
      <w:rFonts w:ascii="Courier New" w:eastAsia="Tahoma" w:hAnsi="Courier New"/>
      <w:sz w:val="24"/>
      <w:szCs w:val="24"/>
    </w:rPr>
  </w:style>
  <w:style w:type="paragraph" w:customStyle="1" w:styleId="ListLabel352">
    <w:name w:val="ListLabel 352"/>
    <w:qFormat/>
    <w:rsid w:val="009D2B29"/>
    <w:rPr>
      <w:rFonts w:ascii="Liberation Serif" w:eastAsia="Tahoma" w:hAnsi="Liberation Serif"/>
      <w:sz w:val="24"/>
      <w:szCs w:val="24"/>
    </w:rPr>
  </w:style>
  <w:style w:type="paragraph" w:customStyle="1" w:styleId="ListLabel351">
    <w:name w:val="ListLabel 351"/>
    <w:qFormat/>
    <w:rsid w:val="009D2B29"/>
    <w:rPr>
      <w:rFonts w:ascii="Liberation Serif" w:eastAsia="Tahoma" w:hAnsi="Liberation Serif"/>
      <w:sz w:val="24"/>
      <w:szCs w:val="24"/>
    </w:rPr>
  </w:style>
  <w:style w:type="paragraph" w:customStyle="1" w:styleId="ListLabel350">
    <w:name w:val="ListLabel 350"/>
    <w:qFormat/>
    <w:rsid w:val="009D2B29"/>
    <w:rPr>
      <w:rFonts w:ascii="Courier New" w:eastAsia="Tahoma" w:hAnsi="Courier New"/>
      <w:sz w:val="24"/>
      <w:szCs w:val="24"/>
    </w:rPr>
  </w:style>
  <w:style w:type="paragraph" w:customStyle="1" w:styleId="ListLabel349">
    <w:name w:val="ListLabel 349"/>
    <w:qFormat/>
    <w:rsid w:val="009D2B29"/>
    <w:rPr>
      <w:rFonts w:ascii="Liberation Serif" w:eastAsia="Tahoma" w:hAnsi="Liberation Serif"/>
      <w:sz w:val="24"/>
      <w:szCs w:val="24"/>
    </w:rPr>
  </w:style>
  <w:style w:type="paragraph" w:customStyle="1" w:styleId="ListLabel348">
    <w:name w:val="ListLabel 348"/>
    <w:qFormat/>
    <w:rsid w:val="009D2B29"/>
    <w:rPr>
      <w:rFonts w:ascii="Liberation Serif" w:eastAsia="Tahoma" w:hAnsi="Liberation Serif"/>
      <w:sz w:val="24"/>
      <w:szCs w:val="24"/>
    </w:rPr>
  </w:style>
  <w:style w:type="paragraph" w:customStyle="1" w:styleId="ListLabel347">
    <w:name w:val="ListLabel 347"/>
    <w:qFormat/>
    <w:rsid w:val="009D2B29"/>
    <w:rPr>
      <w:rFonts w:ascii="Courier New" w:eastAsia="Tahoma" w:hAnsi="Courier New"/>
      <w:sz w:val="24"/>
      <w:szCs w:val="24"/>
    </w:rPr>
  </w:style>
  <w:style w:type="paragraph" w:customStyle="1" w:styleId="ListLabel346">
    <w:name w:val="ListLabel 346"/>
    <w:qFormat/>
    <w:rsid w:val="009D2B29"/>
    <w:rPr>
      <w:rFonts w:ascii="Liberation Serif" w:eastAsia="Tahoma" w:hAnsi="Liberation Serif"/>
      <w:sz w:val="24"/>
      <w:szCs w:val="24"/>
    </w:rPr>
  </w:style>
  <w:style w:type="paragraph" w:customStyle="1" w:styleId="ListLabel345">
    <w:name w:val="ListLabel 345"/>
    <w:qFormat/>
    <w:rsid w:val="009D2B29"/>
    <w:rPr>
      <w:rFonts w:ascii="Liberation Serif" w:eastAsia="Tahoma" w:hAnsi="Liberation Serif"/>
      <w:sz w:val="24"/>
      <w:szCs w:val="24"/>
    </w:rPr>
  </w:style>
  <w:style w:type="paragraph" w:customStyle="1" w:styleId="ListLabel344">
    <w:name w:val="ListLabel 344"/>
    <w:qFormat/>
    <w:rsid w:val="009D2B29"/>
    <w:rPr>
      <w:rFonts w:ascii="Courier New" w:eastAsia="Tahoma" w:hAnsi="Courier New"/>
      <w:sz w:val="24"/>
      <w:szCs w:val="24"/>
    </w:rPr>
  </w:style>
  <w:style w:type="paragraph" w:customStyle="1" w:styleId="ListLabel343">
    <w:name w:val="ListLabel 343"/>
    <w:qFormat/>
    <w:rsid w:val="009D2B29"/>
    <w:rPr>
      <w:rFonts w:ascii="Liberation Serif" w:eastAsia="Tahoma" w:hAnsi="Liberation Serif"/>
      <w:sz w:val="24"/>
      <w:szCs w:val="24"/>
    </w:rPr>
  </w:style>
  <w:style w:type="paragraph" w:customStyle="1" w:styleId="ListLabel342">
    <w:name w:val="ListLabel 342"/>
    <w:qFormat/>
    <w:rsid w:val="009D2B29"/>
    <w:rPr>
      <w:rFonts w:ascii="Liberation Serif" w:eastAsia="Tahoma" w:hAnsi="Liberation Serif"/>
      <w:sz w:val="24"/>
      <w:szCs w:val="24"/>
    </w:rPr>
  </w:style>
  <w:style w:type="paragraph" w:customStyle="1" w:styleId="ListLabel341">
    <w:name w:val="ListLabel 341"/>
    <w:qFormat/>
    <w:rsid w:val="009D2B29"/>
    <w:rPr>
      <w:rFonts w:ascii="Courier New" w:eastAsia="Tahoma" w:hAnsi="Courier New"/>
      <w:sz w:val="24"/>
      <w:szCs w:val="24"/>
    </w:rPr>
  </w:style>
  <w:style w:type="paragraph" w:customStyle="1" w:styleId="ListLabel340">
    <w:name w:val="ListLabel 340"/>
    <w:qFormat/>
    <w:rsid w:val="009D2B29"/>
    <w:rPr>
      <w:rFonts w:ascii="Liberation Serif" w:eastAsia="Tahoma" w:hAnsi="Liberation Serif"/>
      <w:sz w:val="24"/>
      <w:szCs w:val="24"/>
    </w:rPr>
  </w:style>
  <w:style w:type="paragraph" w:customStyle="1" w:styleId="ListLabel339">
    <w:name w:val="ListLabel 339"/>
    <w:qFormat/>
    <w:rsid w:val="009D2B29"/>
    <w:rPr>
      <w:rFonts w:ascii="Liberation Serif" w:eastAsia="Tahoma" w:hAnsi="Liberation Serif"/>
      <w:sz w:val="24"/>
      <w:szCs w:val="24"/>
    </w:rPr>
  </w:style>
  <w:style w:type="paragraph" w:customStyle="1" w:styleId="ListLabel338">
    <w:name w:val="ListLabel 338"/>
    <w:qFormat/>
    <w:rsid w:val="009D2B29"/>
    <w:rPr>
      <w:rFonts w:ascii="Courier New" w:eastAsia="Tahoma" w:hAnsi="Courier New"/>
      <w:sz w:val="24"/>
      <w:szCs w:val="24"/>
    </w:rPr>
  </w:style>
  <w:style w:type="paragraph" w:customStyle="1" w:styleId="ListLabel337">
    <w:name w:val="ListLabel 337"/>
    <w:qFormat/>
    <w:rsid w:val="009D2B29"/>
    <w:rPr>
      <w:rFonts w:ascii="Liberation Serif" w:eastAsia="Tahoma" w:hAnsi="Liberation Serif"/>
      <w:sz w:val="24"/>
      <w:szCs w:val="24"/>
    </w:rPr>
  </w:style>
  <w:style w:type="paragraph" w:customStyle="1" w:styleId="ListLabel336">
    <w:name w:val="ListLabel 336"/>
    <w:qFormat/>
    <w:rsid w:val="009D2B29"/>
    <w:rPr>
      <w:rFonts w:ascii="Liberation Serif" w:eastAsia="Tahoma" w:hAnsi="Liberation Serif"/>
      <w:sz w:val="24"/>
      <w:szCs w:val="24"/>
    </w:rPr>
  </w:style>
  <w:style w:type="paragraph" w:customStyle="1" w:styleId="ListLabel335">
    <w:name w:val="ListLabel 335"/>
    <w:qFormat/>
    <w:rsid w:val="009D2B29"/>
    <w:rPr>
      <w:rFonts w:ascii="Courier New" w:eastAsia="Tahoma" w:hAnsi="Courier New"/>
      <w:sz w:val="24"/>
      <w:szCs w:val="24"/>
    </w:rPr>
  </w:style>
  <w:style w:type="paragraph" w:customStyle="1" w:styleId="ListLabel334">
    <w:name w:val="ListLabel 334"/>
    <w:qFormat/>
    <w:rsid w:val="009D2B29"/>
    <w:rPr>
      <w:rFonts w:ascii="Times New Roman" w:eastAsia="Tahoma" w:hAnsi="Times New Roman"/>
      <w:sz w:val="24"/>
      <w:szCs w:val="24"/>
    </w:rPr>
  </w:style>
  <w:style w:type="paragraph" w:customStyle="1" w:styleId="ListLabel333">
    <w:name w:val="ListLabel 333"/>
    <w:qFormat/>
    <w:rsid w:val="009D2B29"/>
    <w:rPr>
      <w:rFonts w:ascii="Liberation Serif" w:eastAsia="Tahoma" w:hAnsi="Liberation Serif"/>
      <w:sz w:val="24"/>
      <w:szCs w:val="24"/>
    </w:rPr>
  </w:style>
  <w:style w:type="paragraph" w:customStyle="1" w:styleId="ListLabel332">
    <w:name w:val="ListLabel 332"/>
    <w:qFormat/>
    <w:rsid w:val="009D2B29"/>
    <w:rPr>
      <w:rFonts w:ascii="Courier New" w:eastAsia="Tahoma" w:hAnsi="Courier New"/>
      <w:sz w:val="24"/>
      <w:szCs w:val="24"/>
    </w:rPr>
  </w:style>
  <w:style w:type="paragraph" w:customStyle="1" w:styleId="ListLabel331">
    <w:name w:val="ListLabel 331"/>
    <w:qFormat/>
    <w:rsid w:val="009D2B29"/>
    <w:rPr>
      <w:rFonts w:ascii="Liberation Serif" w:eastAsia="Tahoma" w:hAnsi="Liberation Serif"/>
      <w:sz w:val="24"/>
      <w:szCs w:val="24"/>
    </w:rPr>
  </w:style>
  <w:style w:type="paragraph" w:customStyle="1" w:styleId="ListLabel330">
    <w:name w:val="ListLabel 330"/>
    <w:qFormat/>
    <w:rsid w:val="009D2B29"/>
    <w:rPr>
      <w:rFonts w:ascii="Liberation Serif" w:eastAsia="Tahoma" w:hAnsi="Liberation Serif"/>
      <w:sz w:val="24"/>
      <w:szCs w:val="24"/>
    </w:rPr>
  </w:style>
  <w:style w:type="paragraph" w:customStyle="1" w:styleId="ListLabel329">
    <w:name w:val="ListLabel 329"/>
    <w:qFormat/>
    <w:rsid w:val="009D2B29"/>
    <w:rPr>
      <w:rFonts w:ascii="Courier New" w:eastAsia="Tahoma" w:hAnsi="Courier New"/>
      <w:sz w:val="24"/>
      <w:szCs w:val="24"/>
    </w:rPr>
  </w:style>
  <w:style w:type="paragraph" w:customStyle="1" w:styleId="ListLabel328">
    <w:name w:val="ListLabel 328"/>
    <w:qFormat/>
    <w:rsid w:val="009D2B29"/>
    <w:rPr>
      <w:rFonts w:ascii="Liberation Serif" w:eastAsia="Tahoma" w:hAnsi="Liberation Serif"/>
      <w:sz w:val="24"/>
      <w:szCs w:val="24"/>
    </w:rPr>
  </w:style>
  <w:style w:type="paragraph" w:customStyle="1" w:styleId="ListLabel327">
    <w:name w:val="ListLabel 327"/>
    <w:qFormat/>
    <w:rsid w:val="009D2B29"/>
    <w:rPr>
      <w:rFonts w:ascii="Liberation Serif" w:eastAsia="Tahoma" w:hAnsi="Liberation Serif"/>
      <w:sz w:val="24"/>
      <w:szCs w:val="24"/>
    </w:rPr>
  </w:style>
  <w:style w:type="paragraph" w:customStyle="1" w:styleId="ListLabel326">
    <w:name w:val="ListLabel 326"/>
    <w:qFormat/>
    <w:rsid w:val="009D2B29"/>
    <w:rPr>
      <w:rFonts w:ascii="Courier New" w:eastAsia="Tahoma" w:hAnsi="Courier New"/>
      <w:sz w:val="24"/>
      <w:szCs w:val="24"/>
    </w:rPr>
  </w:style>
  <w:style w:type="paragraph" w:customStyle="1" w:styleId="ListLabel325">
    <w:name w:val="ListLabel 325"/>
    <w:qFormat/>
    <w:rsid w:val="009D2B29"/>
    <w:rPr>
      <w:rFonts w:ascii="Liberation Serif" w:eastAsia="Tahoma" w:hAnsi="Liberation Serif"/>
      <w:sz w:val="24"/>
      <w:szCs w:val="24"/>
    </w:rPr>
  </w:style>
  <w:style w:type="paragraph" w:customStyle="1" w:styleId="ListLabel324">
    <w:name w:val="ListLabel 324"/>
    <w:qFormat/>
    <w:rsid w:val="009D2B29"/>
    <w:rPr>
      <w:rFonts w:ascii="Liberation Serif" w:eastAsia="Tahoma" w:hAnsi="Liberation Serif"/>
      <w:sz w:val="24"/>
      <w:szCs w:val="24"/>
    </w:rPr>
  </w:style>
  <w:style w:type="paragraph" w:customStyle="1" w:styleId="ListLabel323">
    <w:name w:val="ListLabel 323"/>
    <w:qFormat/>
    <w:rsid w:val="009D2B29"/>
    <w:rPr>
      <w:rFonts w:ascii="Courier New" w:eastAsia="Tahoma" w:hAnsi="Courier New"/>
      <w:sz w:val="24"/>
      <w:szCs w:val="24"/>
    </w:rPr>
  </w:style>
  <w:style w:type="paragraph" w:customStyle="1" w:styleId="ListLabel322">
    <w:name w:val="ListLabel 322"/>
    <w:qFormat/>
    <w:rsid w:val="009D2B29"/>
    <w:rPr>
      <w:rFonts w:ascii="Liberation Serif" w:eastAsia="Tahoma" w:hAnsi="Liberation Serif"/>
      <w:sz w:val="24"/>
      <w:szCs w:val="24"/>
    </w:rPr>
  </w:style>
  <w:style w:type="paragraph" w:customStyle="1" w:styleId="ListLabel321">
    <w:name w:val="ListLabel 321"/>
    <w:qFormat/>
    <w:rsid w:val="009D2B29"/>
    <w:rPr>
      <w:rFonts w:ascii="Liberation Serif" w:eastAsia="Tahoma" w:hAnsi="Liberation Serif"/>
      <w:sz w:val="24"/>
      <w:szCs w:val="24"/>
    </w:rPr>
  </w:style>
  <w:style w:type="paragraph" w:customStyle="1" w:styleId="ListLabel320">
    <w:name w:val="ListLabel 320"/>
    <w:qFormat/>
    <w:rsid w:val="009D2B29"/>
    <w:rPr>
      <w:rFonts w:ascii="Courier New" w:eastAsia="Tahoma" w:hAnsi="Courier New"/>
      <w:sz w:val="24"/>
      <w:szCs w:val="24"/>
    </w:rPr>
  </w:style>
  <w:style w:type="paragraph" w:customStyle="1" w:styleId="ListLabel319">
    <w:name w:val="ListLabel 319"/>
    <w:qFormat/>
    <w:rsid w:val="009D2B29"/>
    <w:rPr>
      <w:rFonts w:ascii="Liberation Serif" w:eastAsia="Tahoma" w:hAnsi="Liberation Serif"/>
      <w:sz w:val="24"/>
      <w:szCs w:val="24"/>
    </w:rPr>
  </w:style>
  <w:style w:type="paragraph" w:customStyle="1" w:styleId="ListLabel318">
    <w:name w:val="ListLabel 318"/>
    <w:qFormat/>
    <w:rsid w:val="009D2B29"/>
    <w:rPr>
      <w:rFonts w:ascii="Liberation Serif" w:eastAsia="Tahoma" w:hAnsi="Liberation Serif"/>
      <w:sz w:val="24"/>
      <w:szCs w:val="24"/>
    </w:rPr>
  </w:style>
  <w:style w:type="paragraph" w:customStyle="1" w:styleId="ListLabel317">
    <w:name w:val="ListLabel 317"/>
    <w:qFormat/>
    <w:rsid w:val="009D2B29"/>
    <w:rPr>
      <w:rFonts w:ascii="Courier New" w:eastAsia="Tahoma" w:hAnsi="Courier New"/>
      <w:sz w:val="24"/>
      <w:szCs w:val="24"/>
    </w:rPr>
  </w:style>
  <w:style w:type="paragraph" w:customStyle="1" w:styleId="ListLabel316">
    <w:name w:val="ListLabel 316"/>
    <w:qFormat/>
    <w:rsid w:val="009D2B29"/>
    <w:rPr>
      <w:rFonts w:ascii="Liberation Serif" w:eastAsia="Tahoma" w:hAnsi="Liberation Serif"/>
      <w:sz w:val="24"/>
      <w:szCs w:val="24"/>
    </w:rPr>
  </w:style>
  <w:style w:type="paragraph" w:customStyle="1" w:styleId="ListLabel315">
    <w:name w:val="ListLabel 315"/>
    <w:qFormat/>
    <w:rsid w:val="009D2B29"/>
    <w:rPr>
      <w:rFonts w:ascii="Liberation Serif" w:eastAsia="Tahoma" w:hAnsi="Liberation Serif"/>
      <w:sz w:val="24"/>
      <w:szCs w:val="24"/>
    </w:rPr>
  </w:style>
  <w:style w:type="paragraph" w:customStyle="1" w:styleId="ListLabel314">
    <w:name w:val="ListLabel 314"/>
    <w:qFormat/>
    <w:rsid w:val="009D2B29"/>
    <w:rPr>
      <w:rFonts w:ascii="Courier New" w:eastAsia="Tahoma" w:hAnsi="Courier New"/>
      <w:sz w:val="24"/>
      <w:szCs w:val="24"/>
    </w:rPr>
  </w:style>
  <w:style w:type="paragraph" w:customStyle="1" w:styleId="ListLabel313">
    <w:name w:val="ListLabel 313"/>
    <w:qFormat/>
    <w:rsid w:val="009D2B29"/>
    <w:rPr>
      <w:rFonts w:ascii="Liberation Serif" w:eastAsia="Tahoma" w:hAnsi="Liberation Serif"/>
      <w:sz w:val="24"/>
      <w:szCs w:val="24"/>
    </w:rPr>
  </w:style>
  <w:style w:type="paragraph" w:customStyle="1" w:styleId="ListLabel312">
    <w:name w:val="ListLabel 312"/>
    <w:qFormat/>
    <w:rsid w:val="009D2B29"/>
    <w:rPr>
      <w:rFonts w:ascii="Liberation Serif" w:eastAsia="Tahoma" w:hAnsi="Liberation Serif"/>
      <w:sz w:val="24"/>
      <w:szCs w:val="24"/>
    </w:rPr>
  </w:style>
  <w:style w:type="paragraph" w:customStyle="1" w:styleId="ListLabel311">
    <w:name w:val="ListLabel 311"/>
    <w:qFormat/>
    <w:rsid w:val="009D2B29"/>
    <w:rPr>
      <w:rFonts w:ascii="Courier New" w:eastAsia="Tahoma" w:hAnsi="Courier New"/>
      <w:sz w:val="24"/>
      <w:szCs w:val="24"/>
    </w:rPr>
  </w:style>
  <w:style w:type="paragraph" w:customStyle="1" w:styleId="ListLabel310">
    <w:name w:val="ListLabel 310"/>
    <w:qFormat/>
    <w:rsid w:val="009D2B29"/>
    <w:rPr>
      <w:rFonts w:ascii="Liberation Serif" w:eastAsia="Tahoma" w:hAnsi="Liberation Serif"/>
      <w:sz w:val="24"/>
      <w:szCs w:val="24"/>
    </w:rPr>
  </w:style>
  <w:style w:type="paragraph" w:customStyle="1" w:styleId="ListLabel309">
    <w:name w:val="ListLabel 309"/>
    <w:qFormat/>
    <w:rsid w:val="009D2B29"/>
    <w:rPr>
      <w:rFonts w:ascii="Liberation Serif" w:eastAsia="Tahoma" w:hAnsi="Liberation Serif"/>
      <w:sz w:val="24"/>
      <w:szCs w:val="24"/>
    </w:rPr>
  </w:style>
  <w:style w:type="paragraph" w:customStyle="1" w:styleId="ListLabel308">
    <w:name w:val="ListLabel 308"/>
    <w:qFormat/>
    <w:rsid w:val="009D2B29"/>
    <w:rPr>
      <w:rFonts w:ascii="Courier New" w:eastAsia="Tahoma" w:hAnsi="Courier New"/>
      <w:sz w:val="24"/>
      <w:szCs w:val="24"/>
    </w:rPr>
  </w:style>
  <w:style w:type="paragraph" w:customStyle="1" w:styleId="ListLabel307">
    <w:name w:val="ListLabel 307"/>
    <w:qFormat/>
    <w:rsid w:val="009D2B29"/>
    <w:rPr>
      <w:rFonts w:ascii="Liberation Serif" w:eastAsia="Tahoma" w:hAnsi="Liberation Serif"/>
      <w:sz w:val="24"/>
      <w:szCs w:val="24"/>
    </w:rPr>
  </w:style>
  <w:style w:type="paragraph" w:customStyle="1" w:styleId="ListLabel306">
    <w:name w:val="ListLabel 306"/>
    <w:qFormat/>
    <w:rsid w:val="009D2B29"/>
    <w:rPr>
      <w:rFonts w:ascii="Liberation Serif" w:eastAsia="Tahoma" w:hAnsi="Liberation Serif"/>
      <w:sz w:val="24"/>
      <w:szCs w:val="24"/>
    </w:rPr>
  </w:style>
  <w:style w:type="paragraph" w:customStyle="1" w:styleId="ListLabel305">
    <w:name w:val="ListLabel 305"/>
    <w:qFormat/>
    <w:rsid w:val="009D2B29"/>
    <w:rPr>
      <w:rFonts w:ascii="Courier New" w:eastAsia="Tahoma" w:hAnsi="Courier New"/>
      <w:sz w:val="24"/>
      <w:szCs w:val="24"/>
    </w:rPr>
  </w:style>
  <w:style w:type="paragraph" w:customStyle="1" w:styleId="ListLabel304">
    <w:name w:val="ListLabel 304"/>
    <w:qFormat/>
    <w:rsid w:val="009D2B29"/>
    <w:rPr>
      <w:rFonts w:ascii="Liberation Serif" w:eastAsia="Tahoma" w:hAnsi="Liberation Serif"/>
      <w:sz w:val="24"/>
      <w:szCs w:val="24"/>
    </w:rPr>
  </w:style>
  <w:style w:type="paragraph" w:customStyle="1" w:styleId="ListLabel303">
    <w:name w:val="ListLabel 303"/>
    <w:qFormat/>
    <w:rsid w:val="009D2B29"/>
    <w:rPr>
      <w:rFonts w:ascii="Liberation Serif" w:eastAsia="Tahoma" w:hAnsi="Liberation Serif"/>
      <w:sz w:val="24"/>
      <w:szCs w:val="24"/>
    </w:rPr>
  </w:style>
  <w:style w:type="paragraph" w:customStyle="1" w:styleId="ListLabel302">
    <w:name w:val="ListLabel 302"/>
    <w:qFormat/>
    <w:rsid w:val="009D2B29"/>
    <w:rPr>
      <w:rFonts w:ascii="Courier New" w:eastAsia="Tahoma" w:hAnsi="Courier New"/>
      <w:sz w:val="24"/>
      <w:szCs w:val="24"/>
    </w:rPr>
  </w:style>
  <w:style w:type="paragraph" w:customStyle="1" w:styleId="ListLabel301">
    <w:name w:val="ListLabel 301"/>
    <w:qFormat/>
    <w:rsid w:val="009D2B29"/>
    <w:rPr>
      <w:rFonts w:ascii="Liberation Serif" w:eastAsia="Tahoma" w:hAnsi="Liberation Serif"/>
      <w:sz w:val="24"/>
      <w:szCs w:val="24"/>
    </w:rPr>
  </w:style>
  <w:style w:type="paragraph" w:customStyle="1" w:styleId="ListLabel300">
    <w:name w:val="ListLabel 300"/>
    <w:qFormat/>
    <w:rsid w:val="009D2B29"/>
    <w:rPr>
      <w:rFonts w:ascii="Liberation Serif" w:eastAsia="Tahoma" w:hAnsi="Liberation Serif"/>
      <w:sz w:val="24"/>
      <w:szCs w:val="24"/>
    </w:rPr>
  </w:style>
  <w:style w:type="paragraph" w:customStyle="1" w:styleId="ListLabel299">
    <w:name w:val="ListLabel 299"/>
    <w:qFormat/>
    <w:rsid w:val="009D2B29"/>
    <w:rPr>
      <w:rFonts w:ascii="Courier New" w:eastAsia="Tahoma" w:hAnsi="Courier New"/>
      <w:sz w:val="24"/>
      <w:szCs w:val="24"/>
    </w:rPr>
  </w:style>
  <w:style w:type="paragraph" w:customStyle="1" w:styleId="ListLabel298">
    <w:name w:val="ListLabel 298"/>
    <w:qFormat/>
    <w:rsid w:val="009D2B29"/>
    <w:rPr>
      <w:rFonts w:ascii="Liberation Serif" w:eastAsia="Tahoma" w:hAnsi="Liberation Serif"/>
      <w:sz w:val="24"/>
      <w:szCs w:val="24"/>
    </w:rPr>
  </w:style>
  <w:style w:type="paragraph" w:customStyle="1" w:styleId="ListLabel297">
    <w:name w:val="ListLabel 297"/>
    <w:qFormat/>
    <w:rsid w:val="009D2B29"/>
    <w:rPr>
      <w:rFonts w:ascii="Liberation Serif" w:eastAsia="Tahoma" w:hAnsi="Liberation Serif"/>
      <w:sz w:val="24"/>
      <w:szCs w:val="24"/>
    </w:rPr>
  </w:style>
  <w:style w:type="paragraph" w:customStyle="1" w:styleId="ListLabel296">
    <w:name w:val="ListLabel 296"/>
    <w:qFormat/>
    <w:rsid w:val="009D2B29"/>
    <w:rPr>
      <w:rFonts w:ascii="Courier New" w:eastAsia="Tahoma" w:hAnsi="Courier New"/>
      <w:sz w:val="24"/>
      <w:szCs w:val="24"/>
    </w:rPr>
  </w:style>
  <w:style w:type="paragraph" w:customStyle="1" w:styleId="ListLabel295">
    <w:name w:val="ListLabel 295"/>
    <w:qFormat/>
    <w:rsid w:val="009D2B29"/>
    <w:rPr>
      <w:rFonts w:ascii="Liberation Serif" w:eastAsia="Tahoma" w:hAnsi="Liberation Serif"/>
      <w:sz w:val="24"/>
      <w:szCs w:val="24"/>
    </w:rPr>
  </w:style>
  <w:style w:type="paragraph" w:customStyle="1" w:styleId="ListLabel294">
    <w:name w:val="ListLabel 294"/>
    <w:qFormat/>
    <w:rsid w:val="009D2B29"/>
    <w:rPr>
      <w:rFonts w:ascii="Liberation Serif" w:eastAsia="Tahoma" w:hAnsi="Liberation Serif"/>
      <w:sz w:val="24"/>
      <w:szCs w:val="24"/>
    </w:rPr>
  </w:style>
  <w:style w:type="paragraph" w:customStyle="1" w:styleId="ListLabel293">
    <w:name w:val="ListLabel 293"/>
    <w:qFormat/>
    <w:rsid w:val="009D2B29"/>
    <w:rPr>
      <w:rFonts w:ascii="Courier New" w:eastAsia="Tahoma" w:hAnsi="Courier New"/>
      <w:sz w:val="24"/>
      <w:szCs w:val="24"/>
    </w:rPr>
  </w:style>
  <w:style w:type="paragraph" w:customStyle="1" w:styleId="ListLabel292">
    <w:name w:val="ListLabel 292"/>
    <w:qFormat/>
    <w:rsid w:val="009D2B29"/>
    <w:rPr>
      <w:rFonts w:ascii="Liberation Serif" w:eastAsia="Tahoma" w:hAnsi="Liberation Serif"/>
      <w:sz w:val="24"/>
      <w:szCs w:val="24"/>
    </w:rPr>
  </w:style>
  <w:style w:type="paragraph" w:customStyle="1" w:styleId="ListLabel291">
    <w:name w:val="ListLabel 291"/>
    <w:qFormat/>
    <w:rsid w:val="009D2B29"/>
    <w:rPr>
      <w:rFonts w:ascii="Liberation Serif" w:eastAsia="Tahoma" w:hAnsi="Liberation Serif"/>
      <w:sz w:val="24"/>
      <w:szCs w:val="24"/>
    </w:rPr>
  </w:style>
  <w:style w:type="paragraph" w:customStyle="1" w:styleId="ListLabel290">
    <w:name w:val="ListLabel 290"/>
    <w:qFormat/>
    <w:rsid w:val="009D2B29"/>
    <w:rPr>
      <w:rFonts w:ascii="Courier New" w:eastAsia="Tahoma" w:hAnsi="Courier New"/>
      <w:sz w:val="24"/>
      <w:szCs w:val="24"/>
    </w:rPr>
  </w:style>
  <w:style w:type="paragraph" w:customStyle="1" w:styleId="ListLabel289">
    <w:name w:val="ListLabel 289"/>
    <w:qFormat/>
    <w:rsid w:val="009D2B29"/>
    <w:rPr>
      <w:rFonts w:ascii="Liberation Serif" w:eastAsia="Tahoma" w:hAnsi="Liberation Serif"/>
      <w:sz w:val="24"/>
      <w:szCs w:val="24"/>
    </w:rPr>
  </w:style>
  <w:style w:type="paragraph" w:customStyle="1" w:styleId="ListLabel288">
    <w:name w:val="ListLabel 288"/>
    <w:qFormat/>
    <w:rsid w:val="009D2B29"/>
    <w:rPr>
      <w:rFonts w:ascii="Liberation Serif" w:eastAsia="Tahoma" w:hAnsi="Liberation Serif"/>
      <w:sz w:val="24"/>
      <w:szCs w:val="24"/>
    </w:rPr>
  </w:style>
  <w:style w:type="paragraph" w:customStyle="1" w:styleId="ListLabel287">
    <w:name w:val="ListLabel 287"/>
    <w:qFormat/>
    <w:rsid w:val="009D2B29"/>
    <w:rPr>
      <w:rFonts w:ascii="Courier New" w:eastAsia="Tahoma" w:hAnsi="Courier New"/>
      <w:sz w:val="24"/>
      <w:szCs w:val="24"/>
    </w:rPr>
  </w:style>
  <w:style w:type="paragraph" w:customStyle="1" w:styleId="ListLabel286">
    <w:name w:val="ListLabel 286"/>
    <w:qFormat/>
    <w:rsid w:val="009D2B29"/>
    <w:rPr>
      <w:rFonts w:ascii="Liberation Serif" w:eastAsia="Tahoma" w:hAnsi="Liberation Serif"/>
      <w:sz w:val="24"/>
      <w:szCs w:val="24"/>
    </w:rPr>
  </w:style>
  <w:style w:type="paragraph" w:customStyle="1" w:styleId="ListLabel285">
    <w:name w:val="ListLabel 285"/>
    <w:qFormat/>
    <w:rsid w:val="009D2B29"/>
    <w:rPr>
      <w:rFonts w:ascii="Liberation Serif" w:eastAsia="Tahoma" w:hAnsi="Liberation Serif"/>
      <w:sz w:val="24"/>
      <w:szCs w:val="24"/>
    </w:rPr>
  </w:style>
  <w:style w:type="paragraph" w:customStyle="1" w:styleId="ListLabel284">
    <w:name w:val="ListLabel 284"/>
    <w:qFormat/>
    <w:rsid w:val="009D2B29"/>
    <w:rPr>
      <w:rFonts w:ascii="Courier New" w:eastAsia="Tahoma" w:hAnsi="Courier New"/>
      <w:sz w:val="24"/>
      <w:szCs w:val="24"/>
    </w:rPr>
  </w:style>
  <w:style w:type="paragraph" w:customStyle="1" w:styleId="ListLabel283">
    <w:name w:val="ListLabel 283"/>
    <w:qFormat/>
    <w:rsid w:val="009D2B29"/>
    <w:rPr>
      <w:rFonts w:ascii="Liberation Serif" w:eastAsia="Tahoma" w:hAnsi="Liberation Serif"/>
      <w:sz w:val="24"/>
      <w:szCs w:val="24"/>
    </w:rPr>
  </w:style>
  <w:style w:type="paragraph" w:customStyle="1" w:styleId="ListLabel282">
    <w:name w:val="ListLabel 282"/>
    <w:qFormat/>
    <w:rsid w:val="009D2B29"/>
    <w:rPr>
      <w:rFonts w:ascii="Liberation Serif" w:eastAsia="Tahoma" w:hAnsi="Liberation Serif"/>
      <w:sz w:val="24"/>
      <w:szCs w:val="24"/>
    </w:rPr>
  </w:style>
  <w:style w:type="paragraph" w:customStyle="1" w:styleId="ListLabel281">
    <w:name w:val="ListLabel 281"/>
    <w:qFormat/>
    <w:rsid w:val="009D2B29"/>
    <w:rPr>
      <w:rFonts w:ascii="Courier New" w:eastAsia="Tahoma" w:hAnsi="Courier New"/>
      <w:sz w:val="24"/>
      <w:szCs w:val="24"/>
    </w:rPr>
  </w:style>
  <w:style w:type="paragraph" w:customStyle="1" w:styleId="ListLabel280">
    <w:name w:val="ListLabel 280"/>
    <w:qFormat/>
    <w:rsid w:val="009D2B29"/>
    <w:rPr>
      <w:rFonts w:ascii="Liberation Serif" w:eastAsia="Tahoma" w:hAnsi="Liberation Serif"/>
      <w:sz w:val="24"/>
      <w:szCs w:val="24"/>
    </w:rPr>
  </w:style>
  <w:style w:type="paragraph" w:customStyle="1" w:styleId="ListLabel279">
    <w:name w:val="ListLabel 279"/>
    <w:qFormat/>
    <w:rsid w:val="009D2B29"/>
    <w:rPr>
      <w:rFonts w:ascii="Liberation Serif" w:eastAsia="Tahoma" w:hAnsi="Liberation Serif"/>
      <w:sz w:val="24"/>
      <w:szCs w:val="24"/>
    </w:rPr>
  </w:style>
  <w:style w:type="paragraph" w:customStyle="1" w:styleId="ListLabel278">
    <w:name w:val="ListLabel 278"/>
    <w:qFormat/>
    <w:rsid w:val="009D2B29"/>
    <w:rPr>
      <w:rFonts w:ascii="Courier New" w:eastAsia="Tahoma" w:hAnsi="Courier New"/>
      <w:sz w:val="24"/>
      <w:szCs w:val="24"/>
    </w:rPr>
  </w:style>
  <w:style w:type="paragraph" w:customStyle="1" w:styleId="ListLabel277">
    <w:name w:val="ListLabel 277"/>
    <w:qFormat/>
    <w:rsid w:val="009D2B29"/>
    <w:rPr>
      <w:rFonts w:ascii="Liberation Serif" w:eastAsia="Tahoma" w:hAnsi="Liberation Serif"/>
      <w:sz w:val="24"/>
      <w:szCs w:val="24"/>
    </w:rPr>
  </w:style>
  <w:style w:type="paragraph" w:customStyle="1" w:styleId="ListLabel276">
    <w:name w:val="ListLabel 276"/>
    <w:qFormat/>
    <w:rsid w:val="009D2B29"/>
    <w:rPr>
      <w:rFonts w:ascii="Liberation Serif" w:eastAsia="Tahoma" w:hAnsi="Liberation Serif"/>
      <w:sz w:val="24"/>
      <w:szCs w:val="24"/>
    </w:rPr>
  </w:style>
  <w:style w:type="paragraph" w:customStyle="1" w:styleId="ListLabel275">
    <w:name w:val="ListLabel 275"/>
    <w:qFormat/>
    <w:rsid w:val="009D2B29"/>
    <w:rPr>
      <w:rFonts w:ascii="Courier New" w:eastAsia="Tahoma" w:hAnsi="Courier New"/>
      <w:sz w:val="24"/>
      <w:szCs w:val="24"/>
    </w:rPr>
  </w:style>
  <w:style w:type="paragraph" w:customStyle="1" w:styleId="ListLabel274">
    <w:name w:val="ListLabel 274"/>
    <w:qFormat/>
    <w:rsid w:val="009D2B29"/>
    <w:rPr>
      <w:rFonts w:ascii="Liberation Serif" w:eastAsia="Tahoma" w:hAnsi="Liberation Serif"/>
      <w:sz w:val="24"/>
      <w:szCs w:val="24"/>
    </w:rPr>
  </w:style>
  <w:style w:type="paragraph" w:customStyle="1" w:styleId="ListLabel273">
    <w:name w:val="ListLabel 273"/>
    <w:qFormat/>
    <w:rsid w:val="009D2B29"/>
    <w:rPr>
      <w:rFonts w:ascii="Liberation Serif" w:eastAsia="Tahoma" w:hAnsi="Liberation Serif"/>
      <w:sz w:val="24"/>
      <w:szCs w:val="24"/>
    </w:rPr>
  </w:style>
  <w:style w:type="paragraph" w:customStyle="1" w:styleId="ListLabel272">
    <w:name w:val="ListLabel 272"/>
    <w:qFormat/>
    <w:rsid w:val="009D2B29"/>
    <w:rPr>
      <w:rFonts w:ascii="Courier New" w:eastAsia="Tahoma" w:hAnsi="Courier New"/>
      <w:sz w:val="24"/>
      <w:szCs w:val="24"/>
    </w:rPr>
  </w:style>
  <w:style w:type="paragraph" w:customStyle="1" w:styleId="ListLabel271">
    <w:name w:val="ListLabel 271"/>
    <w:qFormat/>
    <w:rsid w:val="009D2B29"/>
    <w:rPr>
      <w:rFonts w:ascii="Liberation Serif" w:eastAsia="Tahoma" w:hAnsi="Liberation Serif"/>
      <w:sz w:val="24"/>
      <w:szCs w:val="24"/>
    </w:rPr>
  </w:style>
  <w:style w:type="paragraph" w:customStyle="1" w:styleId="ListLabel270">
    <w:name w:val="ListLabel 270"/>
    <w:qFormat/>
    <w:rsid w:val="009D2B29"/>
    <w:rPr>
      <w:rFonts w:ascii="Liberation Serif" w:eastAsia="Tahoma" w:hAnsi="Liberation Serif"/>
      <w:sz w:val="24"/>
      <w:szCs w:val="24"/>
    </w:rPr>
  </w:style>
  <w:style w:type="paragraph" w:customStyle="1" w:styleId="ListLabel269">
    <w:name w:val="ListLabel 269"/>
    <w:qFormat/>
    <w:rsid w:val="009D2B29"/>
    <w:rPr>
      <w:rFonts w:ascii="Courier New" w:eastAsia="Tahoma" w:hAnsi="Courier New"/>
      <w:sz w:val="24"/>
      <w:szCs w:val="24"/>
    </w:rPr>
  </w:style>
  <w:style w:type="paragraph" w:customStyle="1" w:styleId="ListLabel268">
    <w:name w:val="ListLabel 268"/>
    <w:qFormat/>
    <w:rsid w:val="009D2B29"/>
    <w:rPr>
      <w:rFonts w:ascii="Liberation Serif" w:eastAsia="Tahoma" w:hAnsi="Liberation Serif"/>
      <w:sz w:val="24"/>
      <w:szCs w:val="24"/>
    </w:rPr>
  </w:style>
  <w:style w:type="paragraph" w:customStyle="1" w:styleId="ListLabel267">
    <w:name w:val="ListLabel 267"/>
    <w:qFormat/>
    <w:rsid w:val="009D2B29"/>
    <w:rPr>
      <w:rFonts w:ascii="Liberation Serif" w:eastAsia="Tahoma" w:hAnsi="Liberation Serif"/>
      <w:sz w:val="24"/>
      <w:szCs w:val="24"/>
    </w:rPr>
  </w:style>
  <w:style w:type="paragraph" w:customStyle="1" w:styleId="ListLabel266">
    <w:name w:val="ListLabel 266"/>
    <w:qFormat/>
    <w:rsid w:val="009D2B29"/>
    <w:rPr>
      <w:rFonts w:ascii="Courier New" w:eastAsia="Tahoma" w:hAnsi="Courier New"/>
      <w:sz w:val="24"/>
      <w:szCs w:val="24"/>
    </w:rPr>
  </w:style>
  <w:style w:type="paragraph" w:customStyle="1" w:styleId="ListLabel265">
    <w:name w:val="ListLabel 265"/>
    <w:qFormat/>
    <w:rsid w:val="009D2B29"/>
    <w:rPr>
      <w:rFonts w:ascii="Liberation Serif" w:eastAsia="Tahoma" w:hAnsi="Liberation Serif"/>
      <w:sz w:val="24"/>
      <w:szCs w:val="24"/>
    </w:rPr>
  </w:style>
  <w:style w:type="paragraph" w:customStyle="1" w:styleId="ListLabel264">
    <w:name w:val="ListLabel 264"/>
    <w:qFormat/>
    <w:rsid w:val="009D2B29"/>
    <w:rPr>
      <w:rFonts w:ascii="Liberation Serif" w:eastAsia="Tahoma" w:hAnsi="Liberation Serif"/>
      <w:sz w:val="24"/>
      <w:szCs w:val="24"/>
    </w:rPr>
  </w:style>
  <w:style w:type="paragraph" w:customStyle="1" w:styleId="ListLabel263">
    <w:name w:val="ListLabel 263"/>
    <w:qFormat/>
    <w:rsid w:val="009D2B29"/>
    <w:rPr>
      <w:rFonts w:ascii="Courier New" w:eastAsia="Tahoma" w:hAnsi="Courier New"/>
      <w:sz w:val="24"/>
      <w:szCs w:val="24"/>
    </w:rPr>
  </w:style>
  <w:style w:type="paragraph" w:customStyle="1" w:styleId="ListLabel262">
    <w:name w:val="ListLabel 262"/>
    <w:qFormat/>
    <w:rsid w:val="009D2B29"/>
    <w:rPr>
      <w:rFonts w:ascii="Liberation Serif" w:eastAsia="Tahoma" w:hAnsi="Liberation Serif"/>
      <w:sz w:val="24"/>
      <w:szCs w:val="24"/>
    </w:rPr>
  </w:style>
  <w:style w:type="paragraph" w:customStyle="1" w:styleId="ListLabel261">
    <w:name w:val="ListLabel 261"/>
    <w:qFormat/>
    <w:rsid w:val="009D2B29"/>
    <w:rPr>
      <w:rFonts w:ascii="Liberation Serif" w:eastAsia="Tahoma" w:hAnsi="Liberation Serif"/>
      <w:sz w:val="24"/>
      <w:szCs w:val="24"/>
    </w:rPr>
  </w:style>
  <w:style w:type="paragraph" w:customStyle="1" w:styleId="ListLabel260">
    <w:name w:val="ListLabel 260"/>
    <w:qFormat/>
    <w:rsid w:val="009D2B29"/>
    <w:rPr>
      <w:rFonts w:ascii="Courier New" w:eastAsia="Tahoma" w:hAnsi="Courier New"/>
      <w:sz w:val="24"/>
      <w:szCs w:val="24"/>
    </w:rPr>
  </w:style>
  <w:style w:type="paragraph" w:customStyle="1" w:styleId="ListLabel259">
    <w:name w:val="ListLabel 259"/>
    <w:qFormat/>
    <w:rsid w:val="009D2B29"/>
    <w:rPr>
      <w:rFonts w:ascii="Liberation Serif" w:eastAsia="Tahoma" w:hAnsi="Liberation Serif"/>
      <w:sz w:val="24"/>
      <w:szCs w:val="24"/>
    </w:rPr>
  </w:style>
  <w:style w:type="paragraph" w:customStyle="1" w:styleId="ListLabel258">
    <w:name w:val="ListLabel 258"/>
    <w:qFormat/>
    <w:rsid w:val="009D2B29"/>
    <w:rPr>
      <w:rFonts w:ascii="Liberation Serif" w:eastAsia="Tahoma" w:hAnsi="Liberation Serif"/>
      <w:sz w:val="24"/>
      <w:szCs w:val="24"/>
    </w:rPr>
  </w:style>
  <w:style w:type="paragraph" w:customStyle="1" w:styleId="ListLabel257">
    <w:name w:val="ListLabel 257"/>
    <w:qFormat/>
    <w:rsid w:val="009D2B29"/>
    <w:rPr>
      <w:rFonts w:ascii="Courier New" w:eastAsia="Tahoma" w:hAnsi="Courier New"/>
      <w:sz w:val="24"/>
      <w:szCs w:val="24"/>
    </w:rPr>
  </w:style>
  <w:style w:type="paragraph" w:customStyle="1" w:styleId="ListLabel256">
    <w:name w:val="ListLabel 256"/>
    <w:qFormat/>
    <w:rsid w:val="009D2B29"/>
    <w:rPr>
      <w:rFonts w:ascii="Liberation Serif" w:eastAsia="Tahoma" w:hAnsi="Liberation Serif"/>
      <w:sz w:val="24"/>
      <w:szCs w:val="24"/>
    </w:rPr>
  </w:style>
  <w:style w:type="paragraph" w:customStyle="1" w:styleId="ListLabel255">
    <w:name w:val="ListLabel 255"/>
    <w:qFormat/>
    <w:rsid w:val="009D2B29"/>
    <w:rPr>
      <w:rFonts w:ascii="Liberation Serif" w:eastAsia="Tahoma" w:hAnsi="Liberation Serif"/>
      <w:sz w:val="24"/>
      <w:szCs w:val="24"/>
    </w:rPr>
  </w:style>
  <w:style w:type="paragraph" w:customStyle="1" w:styleId="ListLabel254">
    <w:name w:val="ListLabel 254"/>
    <w:qFormat/>
    <w:rsid w:val="009D2B29"/>
    <w:rPr>
      <w:rFonts w:ascii="Courier New" w:eastAsia="Tahoma" w:hAnsi="Courier New"/>
      <w:sz w:val="24"/>
      <w:szCs w:val="24"/>
    </w:rPr>
  </w:style>
  <w:style w:type="paragraph" w:customStyle="1" w:styleId="ListLabel253">
    <w:name w:val="ListLabel 253"/>
    <w:qFormat/>
    <w:rsid w:val="009D2B29"/>
    <w:rPr>
      <w:rFonts w:ascii="Times New Roman" w:eastAsia="Tahoma" w:hAnsi="Times New Roman"/>
      <w:sz w:val="24"/>
      <w:szCs w:val="24"/>
    </w:rPr>
  </w:style>
  <w:style w:type="paragraph" w:customStyle="1" w:styleId="ListLabel252">
    <w:name w:val="ListLabel 252"/>
    <w:qFormat/>
    <w:rsid w:val="009D2B29"/>
    <w:rPr>
      <w:rFonts w:ascii="Liberation Serif" w:eastAsia="Tahoma" w:hAnsi="Liberation Serif"/>
      <w:sz w:val="24"/>
      <w:szCs w:val="24"/>
    </w:rPr>
  </w:style>
  <w:style w:type="paragraph" w:customStyle="1" w:styleId="ListLabel251">
    <w:name w:val="ListLabel 251"/>
    <w:qFormat/>
    <w:rsid w:val="009D2B29"/>
    <w:rPr>
      <w:rFonts w:ascii="Courier New" w:eastAsia="Tahoma" w:hAnsi="Courier New"/>
      <w:sz w:val="24"/>
      <w:szCs w:val="24"/>
    </w:rPr>
  </w:style>
  <w:style w:type="paragraph" w:customStyle="1" w:styleId="ListLabel250">
    <w:name w:val="ListLabel 250"/>
    <w:qFormat/>
    <w:rsid w:val="009D2B29"/>
    <w:rPr>
      <w:rFonts w:ascii="Liberation Serif" w:eastAsia="Tahoma" w:hAnsi="Liberation Serif"/>
      <w:sz w:val="24"/>
      <w:szCs w:val="24"/>
    </w:rPr>
  </w:style>
  <w:style w:type="paragraph" w:customStyle="1" w:styleId="ListLabel249">
    <w:name w:val="ListLabel 249"/>
    <w:qFormat/>
    <w:rsid w:val="009D2B29"/>
    <w:rPr>
      <w:rFonts w:ascii="Liberation Serif" w:eastAsia="Tahoma" w:hAnsi="Liberation Serif"/>
      <w:sz w:val="24"/>
      <w:szCs w:val="24"/>
    </w:rPr>
  </w:style>
  <w:style w:type="paragraph" w:customStyle="1" w:styleId="ListLabel248">
    <w:name w:val="ListLabel 248"/>
    <w:qFormat/>
    <w:rsid w:val="009D2B29"/>
    <w:rPr>
      <w:rFonts w:ascii="Courier New" w:eastAsia="Tahoma" w:hAnsi="Courier New"/>
      <w:sz w:val="24"/>
      <w:szCs w:val="24"/>
    </w:rPr>
  </w:style>
  <w:style w:type="paragraph" w:customStyle="1" w:styleId="ListLabel247">
    <w:name w:val="ListLabel 247"/>
    <w:qFormat/>
    <w:rsid w:val="009D2B29"/>
    <w:rPr>
      <w:rFonts w:ascii="Liberation Serif" w:eastAsia="Tahoma" w:hAnsi="Liberation Serif"/>
      <w:sz w:val="24"/>
      <w:szCs w:val="24"/>
    </w:rPr>
  </w:style>
  <w:style w:type="paragraph" w:customStyle="1" w:styleId="ListLabel246">
    <w:name w:val="ListLabel 246"/>
    <w:qFormat/>
    <w:rsid w:val="009D2B29"/>
    <w:rPr>
      <w:rFonts w:ascii="Liberation Serif" w:eastAsia="Tahoma" w:hAnsi="Liberation Serif"/>
      <w:sz w:val="24"/>
      <w:szCs w:val="24"/>
    </w:rPr>
  </w:style>
  <w:style w:type="paragraph" w:customStyle="1" w:styleId="ListLabel245">
    <w:name w:val="ListLabel 245"/>
    <w:qFormat/>
    <w:rsid w:val="009D2B29"/>
    <w:rPr>
      <w:rFonts w:ascii="Courier New" w:eastAsia="Tahoma" w:hAnsi="Courier New"/>
      <w:sz w:val="24"/>
      <w:szCs w:val="24"/>
    </w:rPr>
  </w:style>
  <w:style w:type="paragraph" w:customStyle="1" w:styleId="ListLabel244">
    <w:name w:val="ListLabel 244"/>
    <w:qFormat/>
    <w:rsid w:val="009D2B29"/>
    <w:rPr>
      <w:rFonts w:ascii="Liberation Serif" w:eastAsia="Tahoma" w:hAnsi="Liberation Serif"/>
      <w:sz w:val="24"/>
      <w:szCs w:val="24"/>
    </w:rPr>
  </w:style>
  <w:style w:type="paragraph" w:customStyle="1" w:styleId="ListLabel243">
    <w:name w:val="ListLabel 243"/>
    <w:qFormat/>
    <w:rsid w:val="009D2B29"/>
    <w:rPr>
      <w:rFonts w:ascii="Liberation Serif" w:eastAsia="Tahoma" w:hAnsi="Liberation Serif"/>
      <w:sz w:val="24"/>
      <w:szCs w:val="24"/>
    </w:rPr>
  </w:style>
  <w:style w:type="paragraph" w:customStyle="1" w:styleId="ListLabel242">
    <w:name w:val="ListLabel 242"/>
    <w:qFormat/>
    <w:rsid w:val="009D2B29"/>
    <w:rPr>
      <w:rFonts w:ascii="Courier New" w:eastAsia="Tahoma" w:hAnsi="Courier New"/>
      <w:sz w:val="24"/>
      <w:szCs w:val="24"/>
    </w:rPr>
  </w:style>
  <w:style w:type="paragraph" w:customStyle="1" w:styleId="ListLabel241">
    <w:name w:val="ListLabel 241"/>
    <w:qFormat/>
    <w:rsid w:val="009D2B29"/>
    <w:rPr>
      <w:rFonts w:ascii="Liberation Serif" w:eastAsia="Tahoma" w:hAnsi="Liberation Serif"/>
      <w:sz w:val="24"/>
      <w:szCs w:val="24"/>
    </w:rPr>
  </w:style>
  <w:style w:type="paragraph" w:customStyle="1" w:styleId="ListLabel240">
    <w:name w:val="ListLabel 240"/>
    <w:qFormat/>
    <w:rsid w:val="009D2B29"/>
    <w:rPr>
      <w:rFonts w:ascii="Liberation Serif" w:eastAsia="Tahoma" w:hAnsi="Liberation Serif"/>
      <w:sz w:val="24"/>
      <w:szCs w:val="24"/>
    </w:rPr>
  </w:style>
  <w:style w:type="paragraph" w:customStyle="1" w:styleId="ListLabel239">
    <w:name w:val="ListLabel 239"/>
    <w:qFormat/>
    <w:rsid w:val="009D2B29"/>
    <w:rPr>
      <w:rFonts w:ascii="Courier New" w:eastAsia="Tahoma" w:hAnsi="Courier New"/>
      <w:sz w:val="24"/>
      <w:szCs w:val="24"/>
    </w:rPr>
  </w:style>
  <w:style w:type="paragraph" w:customStyle="1" w:styleId="ListLabel238">
    <w:name w:val="ListLabel 238"/>
    <w:qFormat/>
    <w:rsid w:val="009D2B29"/>
    <w:rPr>
      <w:rFonts w:ascii="Liberation Serif" w:eastAsia="Tahoma" w:hAnsi="Liberation Serif"/>
      <w:sz w:val="24"/>
      <w:szCs w:val="24"/>
    </w:rPr>
  </w:style>
  <w:style w:type="paragraph" w:customStyle="1" w:styleId="ListLabel237">
    <w:name w:val="ListLabel 237"/>
    <w:qFormat/>
    <w:rsid w:val="009D2B29"/>
    <w:rPr>
      <w:rFonts w:ascii="Liberation Serif" w:eastAsia="Tahoma" w:hAnsi="Liberation Serif"/>
      <w:sz w:val="24"/>
      <w:szCs w:val="24"/>
    </w:rPr>
  </w:style>
  <w:style w:type="paragraph" w:customStyle="1" w:styleId="ListLabel236">
    <w:name w:val="ListLabel 236"/>
    <w:qFormat/>
    <w:rsid w:val="009D2B29"/>
    <w:rPr>
      <w:rFonts w:ascii="Courier New" w:eastAsia="Tahoma" w:hAnsi="Courier New"/>
      <w:sz w:val="24"/>
      <w:szCs w:val="24"/>
    </w:rPr>
  </w:style>
  <w:style w:type="paragraph" w:customStyle="1" w:styleId="ListLabel235">
    <w:name w:val="ListLabel 235"/>
    <w:qFormat/>
    <w:rsid w:val="009D2B29"/>
    <w:rPr>
      <w:rFonts w:ascii="Liberation Serif" w:eastAsia="Tahoma" w:hAnsi="Liberation Serif"/>
      <w:sz w:val="24"/>
      <w:szCs w:val="24"/>
    </w:rPr>
  </w:style>
  <w:style w:type="paragraph" w:customStyle="1" w:styleId="ListLabel234">
    <w:name w:val="ListLabel 234"/>
    <w:qFormat/>
    <w:rsid w:val="009D2B29"/>
    <w:rPr>
      <w:rFonts w:ascii="Liberation Serif" w:eastAsia="Tahoma" w:hAnsi="Liberation Serif"/>
      <w:sz w:val="24"/>
      <w:szCs w:val="24"/>
    </w:rPr>
  </w:style>
  <w:style w:type="paragraph" w:customStyle="1" w:styleId="ListLabel233">
    <w:name w:val="ListLabel 233"/>
    <w:qFormat/>
    <w:rsid w:val="009D2B29"/>
    <w:rPr>
      <w:rFonts w:ascii="Liberation Serif" w:eastAsia="Tahoma" w:hAnsi="Liberation Serif"/>
      <w:sz w:val="24"/>
      <w:szCs w:val="24"/>
    </w:rPr>
  </w:style>
  <w:style w:type="paragraph" w:customStyle="1" w:styleId="ListLabel232">
    <w:name w:val="ListLabel 232"/>
    <w:qFormat/>
    <w:rsid w:val="009D2B29"/>
    <w:rPr>
      <w:rFonts w:ascii="Liberation Serif" w:eastAsia="Tahoma" w:hAnsi="Liberation Serif"/>
      <w:sz w:val="24"/>
      <w:szCs w:val="24"/>
    </w:rPr>
  </w:style>
  <w:style w:type="paragraph" w:customStyle="1" w:styleId="ListLabel231">
    <w:name w:val="ListLabel 231"/>
    <w:qFormat/>
    <w:rsid w:val="009D2B29"/>
    <w:rPr>
      <w:rFonts w:ascii="Liberation Serif" w:eastAsia="Tahoma" w:hAnsi="Liberation Serif"/>
      <w:sz w:val="24"/>
      <w:szCs w:val="24"/>
    </w:rPr>
  </w:style>
  <w:style w:type="paragraph" w:customStyle="1" w:styleId="ListLabel230">
    <w:name w:val="ListLabel 230"/>
    <w:qFormat/>
    <w:rsid w:val="009D2B29"/>
    <w:rPr>
      <w:rFonts w:ascii="Liberation Serif" w:eastAsia="Tahoma" w:hAnsi="Liberation Serif"/>
      <w:sz w:val="24"/>
      <w:szCs w:val="24"/>
    </w:rPr>
  </w:style>
  <w:style w:type="paragraph" w:customStyle="1" w:styleId="ListLabel229">
    <w:name w:val="ListLabel 229"/>
    <w:qFormat/>
    <w:rsid w:val="009D2B29"/>
    <w:rPr>
      <w:rFonts w:ascii="Liberation Serif" w:eastAsia="Tahoma" w:hAnsi="Liberation Serif"/>
      <w:sz w:val="24"/>
      <w:szCs w:val="24"/>
    </w:rPr>
  </w:style>
  <w:style w:type="paragraph" w:customStyle="1" w:styleId="ListLabel228">
    <w:name w:val="ListLabel 228"/>
    <w:qFormat/>
    <w:rsid w:val="009D2B29"/>
    <w:rPr>
      <w:rFonts w:ascii="Liberation Serif" w:eastAsia="Tahoma" w:hAnsi="Liberation Serif"/>
      <w:sz w:val="24"/>
      <w:szCs w:val="24"/>
    </w:rPr>
  </w:style>
  <w:style w:type="paragraph" w:customStyle="1" w:styleId="ListLabel227">
    <w:name w:val="ListLabel 227"/>
    <w:qFormat/>
    <w:rsid w:val="009D2B29"/>
    <w:rPr>
      <w:rFonts w:ascii="Liberation Serif" w:eastAsia="Tahoma" w:hAnsi="Liberation Serif"/>
      <w:sz w:val="24"/>
      <w:szCs w:val="24"/>
    </w:rPr>
  </w:style>
  <w:style w:type="paragraph" w:customStyle="1" w:styleId="ListLabel226">
    <w:name w:val="ListLabel 226"/>
    <w:qFormat/>
    <w:rsid w:val="009D2B29"/>
    <w:rPr>
      <w:rFonts w:ascii="Liberation Serif" w:eastAsia="Tahoma" w:hAnsi="Liberation Serif"/>
      <w:sz w:val="24"/>
      <w:szCs w:val="24"/>
    </w:rPr>
  </w:style>
  <w:style w:type="paragraph" w:customStyle="1" w:styleId="ListLabel225">
    <w:name w:val="ListLabel 225"/>
    <w:qFormat/>
    <w:rsid w:val="009D2B29"/>
    <w:rPr>
      <w:rFonts w:ascii="Liberation Serif" w:eastAsia="Tahoma" w:hAnsi="Liberation Serif"/>
      <w:sz w:val="24"/>
      <w:szCs w:val="24"/>
    </w:rPr>
  </w:style>
  <w:style w:type="paragraph" w:customStyle="1" w:styleId="ListLabel224">
    <w:name w:val="ListLabel 224"/>
    <w:qFormat/>
    <w:rsid w:val="009D2B29"/>
    <w:rPr>
      <w:rFonts w:ascii="Courier New" w:eastAsia="Tahoma" w:hAnsi="Courier New"/>
      <w:sz w:val="24"/>
      <w:szCs w:val="24"/>
    </w:rPr>
  </w:style>
  <w:style w:type="paragraph" w:customStyle="1" w:styleId="ListLabel223">
    <w:name w:val="ListLabel 223"/>
    <w:qFormat/>
    <w:rsid w:val="009D2B29"/>
    <w:rPr>
      <w:rFonts w:ascii="Liberation Serif" w:eastAsia="Tahoma" w:hAnsi="Liberation Serif"/>
      <w:sz w:val="24"/>
      <w:szCs w:val="24"/>
    </w:rPr>
  </w:style>
  <w:style w:type="paragraph" w:customStyle="1" w:styleId="ListLabel222">
    <w:name w:val="ListLabel 222"/>
    <w:qFormat/>
    <w:rsid w:val="009D2B29"/>
    <w:rPr>
      <w:rFonts w:ascii="Liberation Serif" w:eastAsia="Tahoma" w:hAnsi="Liberation Serif"/>
      <w:sz w:val="24"/>
      <w:szCs w:val="24"/>
    </w:rPr>
  </w:style>
  <w:style w:type="paragraph" w:customStyle="1" w:styleId="ListLabel221">
    <w:name w:val="ListLabel 221"/>
    <w:qFormat/>
    <w:rsid w:val="009D2B29"/>
    <w:rPr>
      <w:rFonts w:ascii="Courier New" w:eastAsia="Tahoma" w:hAnsi="Courier New"/>
      <w:sz w:val="24"/>
      <w:szCs w:val="24"/>
    </w:rPr>
  </w:style>
  <w:style w:type="paragraph" w:customStyle="1" w:styleId="ListLabel220">
    <w:name w:val="ListLabel 220"/>
    <w:qFormat/>
    <w:rsid w:val="009D2B29"/>
    <w:rPr>
      <w:rFonts w:ascii="Liberation Serif" w:eastAsia="Tahoma" w:hAnsi="Liberation Serif"/>
      <w:sz w:val="24"/>
      <w:szCs w:val="24"/>
    </w:rPr>
  </w:style>
  <w:style w:type="paragraph" w:customStyle="1" w:styleId="ListLabel219">
    <w:name w:val="ListLabel 219"/>
    <w:qFormat/>
    <w:rsid w:val="009D2B29"/>
    <w:rPr>
      <w:rFonts w:ascii="Liberation Serif" w:eastAsia="Tahoma" w:hAnsi="Liberation Serif"/>
      <w:sz w:val="24"/>
      <w:szCs w:val="24"/>
    </w:rPr>
  </w:style>
  <w:style w:type="paragraph" w:customStyle="1" w:styleId="ListLabel218">
    <w:name w:val="ListLabel 218"/>
    <w:qFormat/>
    <w:rsid w:val="009D2B29"/>
    <w:rPr>
      <w:rFonts w:ascii="Courier New" w:eastAsia="Tahoma" w:hAnsi="Courier New"/>
      <w:sz w:val="24"/>
      <w:szCs w:val="24"/>
    </w:rPr>
  </w:style>
  <w:style w:type="paragraph" w:customStyle="1" w:styleId="ListLabel217">
    <w:name w:val="ListLabel 217"/>
    <w:qFormat/>
    <w:rsid w:val="009D2B29"/>
    <w:rPr>
      <w:rFonts w:ascii="Liberation Serif" w:eastAsia="Tahoma" w:hAnsi="Liberation Serif"/>
      <w:sz w:val="24"/>
      <w:szCs w:val="24"/>
    </w:rPr>
  </w:style>
  <w:style w:type="paragraph" w:customStyle="1" w:styleId="ListLabel216">
    <w:name w:val="ListLabel 216"/>
    <w:qFormat/>
    <w:rsid w:val="009D2B29"/>
    <w:rPr>
      <w:rFonts w:ascii="Liberation Serif" w:eastAsia="Tahoma" w:hAnsi="Liberation Serif"/>
      <w:sz w:val="24"/>
      <w:szCs w:val="24"/>
    </w:rPr>
  </w:style>
  <w:style w:type="paragraph" w:customStyle="1" w:styleId="ListLabel215">
    <w:name w:val="ListLabel 215"/>
    <w:qFormat/>
    <w:rsid w:val="009D2B29"/>
    <w:rPr>
      <w:rFonts w:ascii="Courier New" w:eastAsia="Tahoma" w:hAnsi="Courier New"/>
      <w:sz w:val="24"/>
      <w:szCs w:val="24"/>
    </w:rPr>
  </w:style>
  <w:style w:type="paragraph" w:customStyle="1" w:styleId="ListLabel214">
    <w:name w:val="ListLabel 214"/>
    <w:qFormat/>
    <w:rsid w:val="009D2B29"/>
    <w:rPr>
      <w:rFonts w:ascii="Liberation Serif" w:eastAsia="Tahoma" w:hAnsi="Liberation Serif"/>
      <w:sz w:val="24"/>
      <w:szCs w:val="24"/>
    </w:rPr>
  </w:style>
  <w:style w:type="paragraph" w:customStyle="1" w:styleId="ListLabel213">
    <w:name w:val="ListLabel 213"/>
    <w:qFormat/>
    <w:rsid w:val="009D2B29"/>
    <w:rPr>
      <w:rFonts w:ascii="Liberation Serif" w:eastAsia="Tahoma" w:hAnsi="Liberation Serif"/>
      <w:sz w:val="24"/>
      <w:szCs w:val="24"/>
    </w:rPr>
  </w:style>
  <w:style w:type="paragraph" w:customStyle="1" w:styleId="ListLabel212">
    <w:name w:val="ListLabel 212"/>
    <w:qFormat/>
    <w:rsid w:val="009D2B29"/>
    <w:rPr>
      <w:rFonts w:ascii="Courier New" w:eastAsia="Tahoma" w:hAnsi="Courier New"/>
      <w:sz w:val="24"/>
      <w:szCs w:val="24"/>
    </w:rPr>
  </w:style>
  <w:style w:type="paragraph" w:customStyle="1" w:styleId="ListLabel211">
    <w:name w:val="ListLabel 211"/>
    <w:qFormat/>
    <w:rsid w:val="009D2B29"/>
    <w:rPr>
      <w:rFonts w:ascii="Liberation Serif" w:eastAsia="Tahoma" w:hAnsi="Liberation Serif"/>
      <w:sz w:val="24"/>
      <w:szCs w:val="24"/>
    </w:rPr>
  </w:style>
  <w:style w:type="paragraph" w:customStyle="1" w:styleId="ListLabel210">
    <w:name w:val="ListLabel 210"/>
    <w:qFormat/>
    <w:rsid w:val="009D2B29"/>
    <w:rPr>
      <w:rFonts w:ascii="Liberation Serif" w:eastAsia="Tahoma" w:hAnsi="Liberation Serif"/>
      <w:sz w:val="24"/>
      <w:szCs w:val="24"/>
    </w:rPr>
  </w:style>
  <w:style w:type="paragraph" w:customStyle="1" w:styleId="ListLabel209">
    <w:name w:val="ListLabel 209"/>
    <w:qFormat/>
    <w:rsid w:val="009D2B29"/>
    <w:rPr>
      <w:rFonts w:ascii="Courier New" w:eastAsia="Tahoma" w:hAnsi="Courier New"/>
      <w:sz w:val="24"/>
      <w:szCs w:val="24"/>
    </w:rPr>
  </w:style>
  <w:style w:type="paragraph" w:customStyle="1" w:styleId="ListLabel208">
    <w:name w:val="ListLabel 208"/>
    <w:qFormat/>
    <w:rsid w:val="009D2B29"/>
    <w:rPr>
      <w:rFonts w:ascii="Liberation Serif" w:eastAsia="Tahoma" w:hAnsi="Liberation Serif"/>
      <w:sz w:val="24"/>
      <w:szCs w:val="24"/>
    </w:rPr>
  </w:style>
  <w:style w:type="paragraph" w:customStyle="1" w:styleId="ListLabel207">
    <w:name w:val="ListLabel 207"/>
    <w:qFormat/>
    <w:rsid w:val="009D2B29"/>
    <w:rPr>
      <w:rFonts w:ascii="Liberation Serif" w:eastAsia="Tahoma" w:hAnsi="Liberation Serif"/>
      <w:sz w:val="24"/>
      <w:szCs w:val="24"/>
    </w:rPr>
  </w:style>
  <w:style w:type="paragraph" w:customStyle="1" w:styleId="ListLabel206">
    <w:name w:val="ListLabel 206"/>
    <w:qFormat/>
    <w:rsid w:val="009D2B29"/>
    <w:rPr>
      <w:rFonts w:ascii="Courier New" w:eastAsia="Tahoma" w:hAnsi="Courier New"/>
      <w:sz w:val="24"/>
      <w:szCs w:val="24"/>
    </w:rPr>
  </w:style>
  <w:style w:type="paragraph" w:customStyle="1" w:styleId="ListLabel205">
    <w:name w:val="ListLabel 205"/>
    <w:qFormat/>
    <w:rsid w:val="009D2B29"/>
    <w:rPr>
      <w:rFonts w:ascii="Liberation Serif" w:eastAsia="Tahoma" w:hAnsi="Liberation Serif"/>
      <w:sz w:val="24"/>
      <w:szCs w:val="24"/>
    </w:rPr>
  </w:style>
  <w:style w:type="paragraph" w:customStyle="1" w:styleId="ListLabel204">
    <w:name w:val="ListLabel 204"/>
    <w:qFormat/>
    <w:rsid w:val="009D2B29"/>
    <w:rPr>
      <w:rFonts w:ascii="Liberation Serif" w:eastAsia="Tahoma" w:hAnsi="Liberation Serif"/>
      <w:sz w:val="24"/>
      <w:szCs w:val="24"/>
    </w:rPr>
  </w:style>
  <w:style w:type="paragraph" w:customStyle="1" w:styleId="ListLabel203">
    <w:name w:val="ListLabel 203"/>
    <w:qFormat/>
    <w:rsid w:val="009D2B29"/>
    <w:rPr>
      <w:rFonts w:ascii="Courier New" w:eastAsia="Tahoma" w:hAnsi="Courier New"/>
      <w:sz w:val="24"/>
      <w:szCs w:val="24"/>
    </w:rPr>
  </w:style>
  <w:style w:type="paragraph" w:customStyle="1" w:styleId="ListLabel202">
    <w:name w:val="ListLabel 202"/>
    <w:qFormat/>
    <w:rsid w:val="009D2B29"/>
    <w:rPr>
      <w:rFonts w:ascii="Liberation Serif" w:eastAsia="Tahoma" w:hAnsi="Liberation Serif"/>
      <w:sz w:val="24"/>
      <w:szCs w:val="24"/>
    </w:rPr>
  </w:style>
  <w:style w:type="paragraph" w:customStyle="1" w:styleId="ListLabel201">
    <w:name w:val="ListLabel 201"/>
    <w:qFormat/>
    <w:rsid w:val="009D2B29"/>
    <w:rPr>
      <w:rFonts w:ascii="Liberation Serif" w:eastAsia="Tahoma" w:hAnsi="Liberation Serif"/>
      <w:sz w:val="24"/>
      <w:szCs w:val="24"/>
    </w:rPr>
  </w:style>
  <w:style w:type="paragraph" w:customStyle="1" w:styleId="ListLabel200">
    <w:name w:val="ListLabel 200"/>
    <w:qFormat/>
    <w:rsid w:val="009D2B29"/>
    <w:rPr>
      <w:rFonts w:ascii="Courier New" w:eastAsia="Tahoma" w:hAnsi="Courier New"/>
      <w:sz w:val="24"/>
      <w:szCs w:val="24"/>
    </w:rPr>
  </w:style>
  <w:style w:type="paragraph" w:customStyle="1" w:styleId="ListLabel199">
    <w:name w:val="ListLabel 199"/>
    <w:qFormat/>
    <w:rsid w:val="009D2B29"/>
    <w:rPr>
      <w:rFonts w:ascii="Liberation Serif" w:eastAsia="Tahoma" w:hAnsi="Liberation Serif"/>
      <w:sz w:val="24"/>
      <w:szCs w:val="24"/>
    </w:rPr>
  </w:style>
  <w:style w:type="paragraph" w:customStyle="1" w:styleId="ListLabel198">
    <w:name w:val="ListLabel 198"/>
    <w:qFormat/>
    <w:rsid w:val="009D2B29"/>
    <w:rPr>
      <w:rFonts w:ascii="Liberation Serif" w:eastAsia="Tahoma" w:hAnsi="Liberation Serif"/>
      <w:sz w:val="24"/>
      <w:szCs w:val="24"/>
    </w:rPr>
  </w:style>
  <w:style w:type="paragraph" w:customStyle="1" w:styleId="ListLabel197">
    <w:name w:val="ListLabel 197"/>
    <w:qFormat/>
    <w:rsid w:val="009D2B29"/>
    <w:rPr>
      <w:rFonts w:ascii="Courier New" w:eastAsia="Tahoma" w:hAnsi="Courier New"/>
      <w:sz w:val="24"/>
      <w:szCs w:val="24"/>
    </w:rPr>
  </w:style>
  <w:style w:type="paragraph" w:customStyle="1" w:styleId="ListLabel196">
    <w:name w:val="ListLabel 196"/>
    <w:qFormat/>
    <w:rsid w:val="009D2B29"/>
    <w:rPr>
      <w:rFonts w:ascii="Liberation Serif" w:eastAsia="Tahoma" w:hAnsi="Liberation Serif"/>
      <w:sz w:val="24"/>
      <w:szCs w:val="24"/>
    </w:rPr>
  </w:style>
  <w:style w:type="paragraph" w:customStyle="1" w:styleId="ListLabel195">
    <w:name w:val="ListLabel 195"/>
    <w:qFormat/>
    <w:rsid w:val="009D2B29"/>
    <w:rPr>
      <w:rFonts w:ascii="Liberation Serif" w:eastAsia="Tahoma" w:hAnsi="Liberation Serif"/>
      <w:sz w:val="24"/>
      <w:szCs w:val="24"/>
    </w:rPr>
  </w:style>
  <w:style w:type="paragraph" w:customStyle="1" w:styleId="ListLabel194">
    <w:name w:val="ListLabel 194"/>
    <w:qFormat/>
    <w:rsid w:val="009D2B29"/>
    <w:rPr>
      <w:rFonts w:ascii="Courier New" w:eastAsia="Tahoma" w:hAnsi="Courier New"/>
      <w:sz w:val="24"/>
      <w:szCs w:val="24"/>
    </w:rPr>
  </w:style>
  <w:style w:type="paragraph" w:customStyle="1" w:styleId="ListLabel193">
    <w:name w:val="ListLabel 193"/>
    <w:qFormat/>
    <w:rsid w:val="009D2B29"/>
    <w:rPr>
      <w:rFonts w:ascii="Liberation Serif" w:eastAsia="Tahoma" w:hAnsi="Liberation Serif"/>
      <w:sz w:val="24"/>
      <w:szCs w:val="24"/>
    </w:rPr>
  </w:style>
  <w:style w:type="paragraph" w:customStyle="1" w:styleId="ListLabel192">
    <w:name w:val="ListLabel 192"/>
    <w:qFormat/>
    <w:rsid w:val="009D2B29"/>
    <w:rPr>
      <w:rFonts w:ascii="Liberation Serif" w:eastAsia="Tahoma" w:hAnsi="Liberation Serif"/>
      <w:sz w:val="24"/>
      <w:szCs w:val="24"/>
    </w:rPr>
  </w:style>
  <w:style w:type="paragraph" w:customStyle="1" w:styleId="ListLabel191">
    <w:name w:val="ListLabel 191"/>
    <w:qFormat/>
    <w:rsid w:val="009D2B29"/>
    <w:rPr>
      <w:rFonts w:ascii="Courier New" w:eastAsia="Tahoma" w:hAnsi="Courier New"/>
      <w:sz w:val="24"/>
      <w:szCs w:val="24"/>
    </w:rPr>
  </w:style>
  <w:style w:type="paragraph" w:customStyle="1" w:styleId="ListLabel190">
    <w:name w:val="ListLabel 190"/>
    <w:qFormat/>
    <w:rsid w:val="009D2B29"/>
    <w:rPr>
      <w:rFonts w:ascii="Liberation Serif" w:eastAsia="Tahoma" w:hAnsi="Liberation Serif"/>
      <w:sz w:val="24"/>
      <w:szCs w:val="24"/>
    </w:rPr>
  </w:style>
  <w:style w:type="paragraph" w:customStyle="1" w:styleId="ListLabel189">
    <w:name w:val="ListLabel 189"/>
    <w:qFormat/>
    <w:rsid w:val="009D2B29"/>
    <w:rPr>
      <w:rFonts w:ascii="Liberation Serif" w:eastAsia="Tahoma" w:hAnsi="Liberation Serif"/>
      <w:sz w:val="24"/>
      <w:szCs w:val="24"/>
    </w:rPr>
  </w:style>
  <w:style w:type="paragraph" w:customStyle="1" w:styleId="ListLabel188">
    <w:name w:val="ListLabel 188"/>
    <w:qFormat/>
    <w:rsid w:val="009D2B29"/>
    <w:rPr>
      <w:rFonts w:ascii="Courier New" w:eastAsia="Tahoma" w:hAnsi="Courier New"/>
      <w:sz w:val="24"/>
      <w:szCs w:val="24"/>
    </w:rPr>
  </w:style>
  <w:style w:type="paragraph" w:customStyle="1" w:styleId="ListLabel187">
    <w:name w:val="ListLabel 187"/>
    <w:qFormat/>
    <w:rsid w:val="009D2B29"/>
    <w:rPr>
      <w:rFonts w:ascii="Liberation Serif" w:eastAsia="Tahoma" w:hAnsi="Liberation Serif"/>
      <w:sz w:val="24"/>
      <w:szCs w:val="24"/>
    </w:rPr>
  </w:style>
  <w:style w:type="paragraph" w:customStyle="1" w:styleId="ListLabel186">
    <w:name w:val="ListLabel 186"/>
    <w:qFormat/>
    <w:rsid w:val="009D2B29"/>
    <w:rPr>
      <w:rFonts w:ascii="Liberation Serif" w:eastAsia="Tahoma" w:hAnsi="Liberation Serif"/>
      <w:sz w:val="24"/>
      <w:szCs w:val="24"/>
    </w:rPr>
  </w:style>
  <w:style w:type="paragraph" w:customStyle="1" w:styleId="ListLabel185">
    <w:name w:val="ListLabel 185"/>
    <w:qFormat/>
    <w:rsid w:val="009D2B29"/>
    <w:rPr>
      <w:rFonts w:ascii="Courier New" w:eastAsia="Tahoma" w:hAnsi="Courier New"/>
      <w:sz w:val="24"/>
      <w:szCs w:val="24"/>
    </w:rPr>
  </w:style>
  <w:style w:type="paragraph" w:customStyle="1" w:styleId="ListLabel184">
    <w:name w:val="ListLabel 184"/>
    <w:qFormat/>
    <w:rsid w:val="009D2B29"/>
    <w:rPr>
      <w:rFonts w:ascii="Liberation Serif" w:eastAsia="Tahoma" w:hAnsi="Liberation Serif"/>
      <w:sz w:val="24"/>
      <w:szCs w:val="24"/>
    </w:rPr>
  </w:style>
  <w:style w:type="paragraph" w:customStyle="1" w:styleId="ListLabel183">
    <w:name w:val="ListLabel 183"/>
    <w:qFormat/>
    <w:rsid w:val="009D2B29"/>
    <w:rPr>
      <w:rFonts w:ascii="Liberation Serif" w:eastAsia="Tahoma" w:hAnsi="Liberation Serif"/>
      <w:sz w:val="24"/>
      <w:szCs w:val="24"/>
    </w:rPr>
  </w:style>
  <w:style w:type="paragraph" w:customStyle="1" w:styleId="ListLabel182">
    <w:name w:val="ListLabel 182"/>
    <w:qFormat/>
    <w:rsid w:val="009D2B29"/>
    <w:rPr>
      <w:rFonts w:ascii="Courier New" w:eastAsia="Tahoma" w:hAnsi="Courier New"/>
      <w:sz w:val="24"/>
      <w:szCs w:val="24"/>
    </w:rPr>
  </w:style>
  <w:style w:type="paragraph" w:customStyle="1" w:styleId="ListLabel181">
    <w:name w:val="ListLabel 181"/>
    <w:qFormat/>
    <w:rsid w:val="009D2B29"/>
    <w:rPr>
      <w:rFonts w:ascii="Liberation Serif" w:eastAsia="Tahoma" w:hAnsi="Liberation Serif"/>
      <w:sz w:val="24"/>
      <w:szCs w:val="24"/>
    </w:rPr>
  </w:style>
  <w:style w:type="paragraph" w:customStyle="1" w:styleId="ListLabel180">
    <w:name w:val="ListLabel 180"/>
    <w:qFormat/>
    <w:rsid w:val="009D2B29"/>
    <w:rPr>
      <w:rFonts w:ascii="Liberation Serif" w:eastAsia="Tahoma" w:hAnsi="Liberation Serif"/>
      <w:sz w:val="24"/>
      <w:szCs w:val="24"/>
    </w:rPr>
  </w:style>
  <w:style w:type="paragraph" w:customStyle="1" w:styleId="ListLabel179">
    <w:name w:val="ListLabel 179"/>
    <w:qFormat/>
    <w:rsid w:val="009D2B29"/>
    <w:rPr>
      <w:rFonts w:ascii="Courier New" w:eastAsia="Tahoma" w:hAnsi="Courier New"/>
      <w:sz w:val="24"/>
      <w:szCs w:val="24"/>
    </w:rPr>
  </w:style>
  <w:style w:type="paragraph" w:customStyle="1" w:styleId="ListLabel178">
    <w:name w:val="ListLabel 178"/>
    <w:qFormat/>
    <w:rsid w:val="009D2B29"/>
    <w:rPr>
      <w:rFonts w:ascii="Liberation Serif" w:eastAsia="Tahoma" w:hAnsi="Liberation Serif"/>
      <w:sz w:val="24"/>
      <w:szCs w:val="24"/>
    </w:rPr>
  </w:style>
  <w:style w:type="paragraph" w:customStyle="1" w:styleId="ListLabel177">
    <w:name w:val="ListLabel 177"/>
    <w:qFormat/>
    <w:rsid w:val="009D2B29"/>
    <w:rPr>
      <w:rFonts w:ascii="Liberation Serif" w:eastAsia="Tahoma" w:hAnsi="Liberation Serif"/>
      <w:sz w:val="24"/>
      <w:szCs w:val="24"/>
    </w:rPr>
  </w:style>
  <w:style w:type="paragraph" w:customStyle="1" w:styleId="ListLabel176">
    <w:name w:val="ListLabel 176"/>
    <w:qFormat/>
    <w:rsid w:val="009D2B29"/>
    <w:rPr>
      <w:rFonts w:ascii="Courier New" w:eastAsia="Tahoma" w:hAnsi="Courier New"/>
      <w:sz w:val="24"/>
      <w:szCs w:val="24"/>
    </w:rPr>
  </w:style>
  <w:style w:type="paragraph" w:customStyle="1" w:styleId="ListLabel175">
    <w:name w:val="ListLabel 175"/>
    <w:qFormat/>
    <w:rsid w:val="009D2B29"/>
    <w:rPr>
      <w:rFonts w:ascii="Liberation Serif" w:eastAsia="Tahoma" w:hAnsi="Liberation Serif"/>
      <w:sz w:val="24"/>
      <w:szCs w:val="24"/>
    </w:rPr>
  </w:style>
  <w:style w:type="paragraph" w:customStyle="1" w:styleId="ListLabel174">
    <w:name w:val="ListLabel 174"/>
    <w:qFormat/>
    <w:rsid w:val="009D2B29"/>
    <w:rPr>
      <w:rFonts w:ascii="Liberation Serif" w:eastAsia="Tahoma" w:hAnsi="Liberation Serif"/>
      <w:sz w:val="24"/>
      <w:szCs w:val="24"/>
    </w:rPr>
  </w:style>
  <w:style w:type="paragraph" w:customStyle="1" w:styleId="ListLabel173">
    <w:name w:val="ListLabel 173"/>
    <w:qFormat/>
    <w:rsid w:val="009D2B29"/>
    <w:rPr>
      <w:rFonts w:ascii="Courier New" w:eastAsia="Tahoma" w:hAnsi="Courier New"/>
      <w:sz w:val="24"/>
      <w:szCs w:val="24"/>
    </w:rPr>
  </w:style>
  <w:style w:type="paragraph" w:customStyle="1" w:styleId="ListLabel172">
    <w:name w:val="ListLabel 172"/>
    <w:qFormat/>
    <w:rsid w:val="009D2B29"/>
    <w:rPr>
      <w:rFonts w:ascii="Liberation Serif" w:eastAsia="Tahoma" w:hAnsi="Liberation Serif"/>
      <w:sz w:val="24"/>
      <w:szCs w:val="24"/>
    </w:rPr>
  </w:style>
  <w:style w:type="paragraph" w:customStyle="1" w:styleId="ListLabel171">
    <w:name w:val="ListLabel 171"/>
    <w:qFormat/>
    <w:rsid w:val="009D2B29"/>
    <w:rPr>
      <w:rFonts w:ascii="Liberation Serif" w:eastAsia="Tahoma" w:hAnsi="Liberation Serif"/>
      <w:sz w:val="24"/>
      <w:szCs w:val="24"/>
    </w:rPr>
  </w:style>
  <w:style w:type="paragraph" w:customStyle="1" w:styleId="ListLabel170">
    <w:name w:val="ListLabel 170"/>
    <w:qFormat/>
    <w:rsid w:val="009D2B29"/>
    <w:rPr>
      <w:rFonts w:ascii="Courier New" w:eastAsia="Tahoma" w:hAnsi="Courier New"/>
      <w:sz w:val="24"/>
      <w:szCs w:val="24"/>
    </w:rPr>
  </w:style>
  <w:style w:type="paragraph" w:customStyle="1" w:styleId="ListLabel169">
    <w:name w:val="ListLabel 169"/>
    <w:qFormat/>
    <w:rsid w:val="009D2B29"/>
    <w:rPr>
      <w:rFonts w:ascii="Liberation Serif" w:eastAsia="Tahoma" w:hAnsi="Liberation Serif"/>
      <w:sz w:val="24"/>
      <w:szCs w:val="24"/>
    </w:rPr>
  </w:style>
  <w:style w:type="paragraph" w:customStyle="1" w:styleId="ListLabel168">
    <w:name w:val="ListLabel 168"/>
    <w:qFormat/>
    <w:rsid w:val="009D2B29"/>
    <w:rPr>
      <w:rFonts w:ascii="Liberation Serif" w:eastAsia="Tahoma" w:hAnsi="Liberation Serif"/>
      <w:sz w:val="24"/>
      <w:szCs w:val="24"/>
    </w:rPr>
  </w:style>
  <w:style w:type="paragraph" w:customStyle="1" w:styleId="ListLabel167">
    <w:name w:val="ListLabel 167"/>
    <w:qFormat/>
    <w:rsid w:val="009D2B29"/>
    <w:rPr>
      <w:rFonts w:ascii="Courier New" w:eastAsia="Tahoma" w:hAnsi="Courier New"/>
      <w:sz w:val="24"/>
      <w:szCs w:val="24"/>
    </w:rPr>
  </w:style>
  <w:style w:type="paragraph" w:customStyle="1" w:styleId="ListLabel166">
    <w:name w:val="ListLabel 166"/>
    <w:qFormat/>
    <w:rsid w:val="009D2B29"/>
    <w:rPr>
      <w:rFonts w:ascii="Liberation Serif" w:eastAsia="Tahoma" w:hAnsi="Liberation Serif"/>
      <w:sz w:val="24"/>
      <w:szCs w:val="24"/>
    </w:rPr>
  </w:style>
  <w:style w:type="paragraph" w:customStyle="1" w:styleId="ListLabel165">
    <w:name w:val="ListLabel 165"/>
    <w:qFormat/>
    <w:rsid w:val="009D2B29"/>
    <w:rPr>
      <w:rFonts w:ascii="Liberation Serif" w:eastAsia="Tahoma" w:hAnsi="Liberation Serif"/>
      <w:sz w:val="24"/>
      <w:szCs w:val="24"/>
    </w:rPr>
  </w:style>
  <w:style w:type="paragraph" w:customStyle="1" w:styleId="ListLabel164">
    <w:name w:val="ListLabel 164"/>
    <w:qFormat/>
    <w:rsid w:val="009D2B29"/>
    <w:rPr>
      <w:rFonts w:ascii="Courier New" w:eastAsia="Tahoma" w:hAnsi="Courier New"/>
      <w:sz w:val="24"/>
      <w:szCs w:val="24"/>
    </w:rPr>
  </w:style>
  <w:style w:type="paragraph" w:customStyle="1" w:styleId="ListLabel163">
    <w:name w:val="ListLabel 163"/>
    <w:qFormat/>
    <w:rsid w:val="009D2B29"/>
    <w:rPr>
      <w:rFonts w:ascii="Liberation Serif" w:eastAsia="Tahoma" w:hAnsi="Liberation Serif"/>
      <w:sz w:val="24"/>
      <w:szCs w:val="24"/>
    </w:rPr>
  </w:style>
  <w:style w:type="paragraph" w:customStyle="1" w:styleId="ListLabel162">
    <w:name w:val="ListLabel 162"/>
    <w:qFormat/>
    <w:rsid w:val="009D2B29"/>
    <w:rPr>
      <w:rFonts w:ascii="Liberation Serif" w:eastAsia="Tahoma" w:hAnsi="Liberation Serif"/>
      <w:sz w:val="24"/>
      <w:szCs w:val="24"/>
    </w:rPr>
  </w:style>
  <w:style w:type="paragraph" w:customStyle="1" w:styleId="ListLabel161">
    <w:name w:val="ListLabel 161"/>
    <w:qFormat/>
    <w:rsid w:val="009D2B29"/>
    <w:rPr>
      <w:rFonts w:ascii="Courier New" w:eastAsia="Tahoma" w:hAnsi="Courier New"/>
      <w:sz w:val="24"/>
      <w:szCs w:val="24"/>
    </w:rPr>
  </w:style>
  <w:style w:type="paragraph" w:customStyle="1" w:styleId="ListLabel160">
    <w:name w:val="ListLabel 160"/>
    <w:qFormat/>
    <w:rsid w:val="009D2B29"/>
    <w:rPr>
      <w:rFonts w:ascii="Liberation Serif" w:eastAsia="Tahoma" w:hAnsi="Liberation Serif"/>
      <w:sz w:val="24"/>
      <w:szCs w:val="24"/>
    </w:rPr>
  </w:style>
  <w:style w:type="paragraph" w:customStyle="1" w:styleId="ListLabel159">
    <w:name w:val="ListLabel 159"/>
    <w:qFormat/>
    <w:rsid w:val="009D2B29"/>
    <w:rPr>
      <w:rFonts w:ascii="Liberation Serif" w:eastAsia="Tahoma" w:hAnsi="Liberation Serif"/>
      <w:sz w:val="24"/>
      <w:szCs w:val="24"/>
    </w:rPr>
  </w:style>
  <w:style w:type="paragraph" w:customStyle="1" w:styleId="ListLabel158">
    <w:name w:val="ListLabel 158"/>
    <w:qFormat/>
    <w:rsid w:val="009D2B29"/>
    <w:rPr>
      <w:rFonts w:ascii="Courier New" w:eastAsia="Tahoma" w:hAnsi="Courier New"/>
      <w:sz w:val="24"/>
      <w:szCs w:val="24"/>
    </w:rPr>
  </w:style>
  <w:style w:type="paragraph" w:customStyle="1" w:styleId="ListLabel157">
    <w:name w:val="ListLabel 157"/>
    <w:qFormat/>
    <w:rsid w:val="009D2B29"/>
    <w:rPr>
      <w:rFonts w:ascii="Liberation Serif" w:eastAsia="Tahoma" w:hAnsi="Liberation Serif"/>
      <w:sz w:val="24"/>
      <w:szCs w:val="24"/>
    </w:rPr>
  </w:style>
  <w:style w:type="paragraph" w:customStyle="1" w:styleId="ListLabel156">
    <w:name w:val="ListLabel 156"/>
    <w:qFormat/>
    <w:rsid w:val="009D2B29"/>
    <w:rPr>
      <w:rFonts w:ascii="Liberation Serif" w:eastAsia="Tahoma" w:hAnsi="Liberation Serif"/>
      <w:sz w:val="24"/>
      <w:szCs w:val="24"/>
    </w:rPr>
  </w:style>
  <w:style w:type="paragraph" w:customStyle="1" w:styleId="ListLabel155">
    <w:name w:val="ListLabel 155"/>
    <w:qFormat/>
    <w:rsid w:val="009D2B29"/>
    <w:rPr>
      <w:rFonts w:ascii="Courier New" w:eastAsia="Tahoma" w:hAnsi="Courier New"/>
      <w:sz w:val="24"/>
      <w:szCs w:val="24"/>
    </w:rPr>
  </w:style>
  <w:style w:type="paragraph" w:customStyle="1" w:styleId="ListLabel154">
    <w:name w:val="ListLabel 154"/>
    <w:qFormat/>
    <w:rsid w:val="009D2B29"/>
    <w:rPr>
      <w:rFonts w:ascii="Liberation Serif" w:eastAsia="Tahoma" w:hAnsi="Liberation Serif"/>
      <w:sz w:val="24"/>
      <w:szCs w:val="24"/>
    </w:rPr>
  </w:style>
  <w:style w:type="paragraph" w:customStyle="1" w:styleId="ListLabel153">
    <w:name w:val="ListLabel 153"/>
    <w:qFormat/>
    <w:rsid w:val="009D2B29"/>
    <w:rPr>
      <w:rFonts w:ascii="Liberation Serif" w:eastAsia="Tahoma" w:hAnsi="Liberation Serif"/>
      <w:sz w:val="24"/>
      <w:szCs w:val="24"/>
    </w:rPr>
  </w:style>
  <w:style w:type="paragraph" w:customStyle="1" w:styleId="ListLabel152">
    <w:name w:val="ListLabel 152"/>
    <w:qFormat/>
    <w:rsid w:val="009D2B29"/>
    <w:rPr>
      <w:rFonts w:ascii="Courier New" w:eastAsia="Tahoma" w:hAnsi="Courier New"/>
      <w:sz w:val="24"/>
      <w:szCs w:val="24"/>
    </w:rPr>
  </w:style>
  <w:style w:type="paragraph" w:customStyle="1" w:styleId="ListLabel151">
    <w:name w:val="ListLabel 151"/>
    <w:qFormat/>
    <w:rsid w:val="009D2B29"/>
    <w:rPr>
      <w:rFonts w:ascii="Liberation Serif" w:eastAsia="Tahoma" w:hAnsi="Liberation Serif"/>
      <w:sz w:val="24"/>
      <w:szCs w:val="24"/>
    </w:rPr>
  </w:style>
  <w:style w:type="paragraph" w:customStyle="1" w:styleId="ListLabel150">
    <w:name w:val="ListLabel 150"/>
    <w:qFormat/>
    <w:rsid w:val="009D2B29"/>
    <w:rPr>
      <w:rFonts w:ascii="Liberation Serif" w:eastAsia="Tahoma" w:hAnsi="Liberation Serif"/>
      <w:sz w:val="24"/>
      <w:szCs w:val="24"/>
    </w:rPr>
  </w:style>
  <w:style w:type="paragraph" w:customStyle="1" w:styleId="ListLabel149">
    <w:name w:val="ListLabel 149"/>
    <w:qFormat/>
    <w:rsid w:val="009D2B29"/>
    <w:rPr>
      <w:rFonts w:ascii="Courier New" w:eastAsia="Tahoma" w:hAnsi="Courier New"/>
      <w:sz w:val="24"/>
      <w:szCs w:val="24"/>
    </w:rPr>
  </w:style>
  <w:style w:type="paragraph" w:customStyle="1" w:styleId="ListLabel148">
    <w:name w:val="ListLabel 148"/>
    <w:qFormat/>
    <w:rsid w:val="009D2B29"/>
    <w:rPr>
      <w:rFonts w:ascii="Liberation Serif" w:eastAsia="Tahoma" w:hAnsi="Liberation Serif"/>
      <w:sz w:val="24"/>
      <w:szCs w:val="24"/>
    </w:rPr>
  </w:style>
  <w:style w:type="paragraph" w:customStyle="1" w:styleId="ListLabel147">
    <w:name w:val="ListLabel 147"/>
    <w:qFormat/>
    <w:rsid w:val="009D2B29"/>
    <w:rPr>
      <w:rFonts w:ascii="Liberation Serif" w:eastAsia="Tahoma" w:hAnsi="Liberation Serif"/>
      <w:sz w:val="24"/>
      <w:szCs w:val="24"/>
    </w:rPr>
  </w:style>
  <w:style w:type="paragraph" w:customStyle="1" w:styleId="ListLabel146">
    <w:name w:val="ListLabel 146"/>
    <w:qFormat/>
    <w:rsid w:val="009D2B29"/>
    <w:rPr>
      <w:rFonts w:ascii="Courier New" w:eastAsia="Tahoma" w:hAnsi="Courier New"/>
      <w:sz w:val="24"/>
      <w:szCs w:val="24"/>
    </w:rPr>
  </w:style>
  <w:style w:type="paragraph" w:customStyle="1" w:styleId="ListLabel145">
    <w:name w:val="ListLabel 145"/>
    <w:qFormat/>
    <w:rsid w:val="009D2B29"/>
    <w:rPr>
      <w:rFonts w:ascii="Liberation Serif" w:eastAsia="Tahoma" w:hAnsi="Liberation Serif"/>
      <w:sz w:val="24"/>
      <w:szCs w:val="24"/>
    </w:rPr>
  </w:style>
  <w:style w:type="paragraph" w:customStyle="1" w:styleId="ListLabel1441">
    <w:name w:val="ListLabel 1441"/>
    <w:qFormat/>
    <w:rsid w:val="009D2B29"/>
    <w:rPr>
      <w:rFonts w:ascii="Liberation Serif" w:eastAsia="Tahoma" w:hAnsi="Liberation Serif"/>
      <w:sz w:val="24"/>
      <w:szCs w:val="24"/>
    </w:rPr>
  </w:style>
  <w:style w:type="paragraph" w:customStyle="1" w:styleId="ListLabel1431">
    <w:name w:val="ListLabel 1431"/>
    <w:qFormat/>
    <w:rsid w:val="009D2B29"/>
    <w:rPr>
      <w:rFonts w:ascii="Courier New" w:eastAsia="Tahoma" w:hAnsi="Courier New"/>
      <w:sz w:val="24"/>
      <w:szCs w:val="24"/>
    </w:rPr>
  </w:style>
  <w:style w:type="paragraph" w:customStyle="1" w:styleId="ListLabel1421">
    <w:name w:val="ListLabel 1421"/>
    <w:qFormat/>
    <w:rsid w:val="009D2B29"/>
    <w:rPr>
      <w:rFonts w:ascii="Liberation Serif" w:eastAsia="Tahoma" w:hAnsi="Liberation Serif"/>
      <w:sz w:val="24"/>
      <w:szCs w:val="24"/>
    </w:rPr>
  </w:style>
  <w:style w:type="paragraph" w:customStyle="1" w:styleId="ListLabel1411">
    <w:name w:val="ListLabel 1411"/>
    <w:qFormat/>
    <w:rsid w:val="009D2B29"/>
    <w:rPr>
      <w:rFonts w:ascii="Liberation Serif" w:eastAsia="Tahoma" w:hAnsi="Liberation Serif"/>
      <w:sz w:val="24"/>
      <w:szCs w:val="24"/>
    </w:rPr>
  </w:style>
  <w:style w:type="paragraph" w:customStyle="1" w:styleId="ListLabel1401">
    <w:name w:val="ListLabel 1401"/>
    <w:qFormat/>
    <w:rsid w:val="009D2B29"/>
    <w:rPr>
      <w:rFonts w:ascii="Courier New" w:eastAsia="Tahoma" w:hAnsi="Courier New"/>
      <w:sz w:val="24"/>
      <w:szCs w:val="24"/>
    </w:rPr>
  </w:style>
  <w:style w:type="paragraph" w:customStyle="1" w:styleId="ListLabel1391">
    <w:name w:val="ListLabel 1391"/>
    <w:qFormat/>
    <w:rsid w:val="009D2B29"/>
    <w:rPr>
      <w:rFonts w:ascii="Liberation Serif" w:eastAsia="Tahoma" w:hAnsi="Liberation Serif"/>
      <w:sz w:val="24"/>
      <w:szCs w:val="24"/>
    </w:rPr>
  </w:style>
  <w:style w:type="paragraph" w:customStyle="1" w:styleId="ListLabel1381">
    <w:name w:val="ListLabel 1381"/>
    <w:qFormat/>
    <w:rsid w:val="009D2B29"/>
    <w:rPr>
      <w:rFonts w:ascii="Liberation Serif" w:eastAsia="Tahoma" w:hAnsi="Liberation Serif"/>
      <w:sz w:val="24"/>
      <w:szCs w:val="24"/>
    </w:rPr>
  </w:style>
  <w:style w:type="paragraph" w:customStyle="1" w:styleId="ListLabel1371">
    <w:name w:val="ListLabel 1371"/>
    <w:qFormat/>
    <w:rsid w:val="009D2B29"/>
    <w:rPr>
      <w:rFonts w:ascii="Courier New" w:eastAsia="Tahoma" w:hAnsi="Courier New"/>
      <w:sz w:val="24"/>
      <w:szCs w:val="24"/>
    </w:rPr>
  </w:style>
  <w:style w:type="paragraph" w:customStyle="1" w:styleId="ListLabel1361">
    <w:name w:val="ListLabel 1361"/>
    <w:qFormat/>
    <w:rsid w:val="009D2B29"/>
    <w:rPr>
      <w:rFonts w:ascii="Liberation Serif" w:eastAsia="Tahoma" w:hAnsi="Liberation Serif"/>
      <w:sz w:val="24"/>
      <w:szCs w:val="24"/>
    </w:rPr>
  </w:style>
  <w:style w:type="paragraph" w:customStyle="1" w:styleId="ListLabel1351">
    <w:name w:val="ListLabel 1351"/>
    <w:qFormat/>
    <w:rsid w:val="009D2B29"/>
    <w:rPr>
      <w:rFonts w:ascii="Liberation Serif" w:eastAsia="Tahoma" w:hAnsi="Liberation Serif"/>
      <w:sz w:val="24"/>
      <w:szCs w:val="24"/>
    </w:rPr>
  </w:style>
  <w:style w:type="paragraph" w:customStyle="1" w:styleId="ListLabel1341">
    <w:name w:val="ListLabel 1341"/>
    <w:qFormat/>
    <w:rsid w:val="009D2B29"/>
    <w:rPr>
      <w:rFonts w:ascii="Courier New" w:eastAsia="Tahoma" w:hAnsi="Courier New"/>
      <w:sz w:val="24"/>
      <w:szCs w:val="24"/>
    </w:rPr>
  </w:style>
  <w:style w:type="paragraph" w:customStyle="1" w:styleId="ListLabel1331">
    <w:name w:val="ListLabel 1331"/>
    <w:qFormat/>
    <w:rsid w:val="009D2B29"/>
    <w:rPr>
      <w:rFonts w:ascii="Liberation Serif" w:eastAsia="Tahoma" w:hAnsi="Liberation Serif"/>
      <w:sz w:val="24"/>
      <w:szCs w:val="24"/>
    </w:rPr>
  </w:style>
  <w:style w:type="paragraph" w:customStyle="1" w:styleId="ListLabel1321">
    <w:name w:val="ListLabel 1321"/>
    <w:qFormat/>
    <w:rsid w:val="009D2B29"/>
    <w:rPr>
      <w:rFonts w:ascii="Liberation Serif" w:eastAsia="Tahoma" w:hAnsi="Liberation Serif"/>
      <w:sz w:val="24"/>
      <w:szCs w:val="24"/>
    </w:rPr>
  </w:style>
  <w:style w:type="paragraph" w:customStyle="1" w:styleId="ListLabel1311">
    <w:name w:val="ListLabel 1311"/>
    <w:qFormat/>
    <w:rsid w:val="009D2B29"/>
    <w:rPr>
      <w:rFonts w:ascii="Courier New" w:eastAsia="Tahoma" w:hAnsi="Courier New"/>
      <w:sz w:val="24"/>
      <w:szCs w:val="24"/>
    </w:rPr>
  </w:style>
  <w:style w:type="paragraph" w:customStyle="1" w:styleId="ListLabel1301">
    <w:name w:val="ListLabel 1301"/>
    <w:qFormat/>
    <w:rsid w:val="009D2B29"/>
    <w:rPr>
      <w:rFonts w:ascii="Liberation Serif" w:eastAsia="Tahoma" w:hAnsi="Liberation Serif"/>
      <w:sz w:val="24"/>
      <w:szCs w:val="24"/>
    </w:rPr>
  </w:style>
  <w:style w:type="paragraph" w:customStyle="1" w:styleId="ListLabel1291">
    <w:name w:val="ListLabel 1291"/>
    <w:qFormat/>
    <w:rsid w:val="009D2B29"/>
    <w:rPr>
      <w:rFonts w:ascii="Liberation Serif" w:eastAsia="Tahoma" w:hAnsi="Liberation Serif"/>
      <w:sz w:val="24"/>
      <w:szCs w:val="24"/>
    </w:rPr>
  </w:style>
  <w:style w:type="paragraph" w:customStyle="1" w:styleId="ListLabel1281">
    <w:name w:val="ListLabel 1281"/>
    <w:qFormat/>
    <w:rsid w:val="009D2B29"/>
    <w:rPr>
      <w:rFonts w:ascii="Courier New" w:eastAsia="Tahoma" w:hAnsi="Courier New"/>
      <w:sz w:val="24"/>
      <w:szCs w:val="24"/>
    </w:rPr>
  </w:style>
  <w:style w:type="paragraph" w:customStyle="1" w:styleId="ListLabel1271">
    <w:name w:val="ListLabel 1271"/>
    <w:qFormat/>
    <w:rsid w:val="009D2B29"/>
    <w:rPr>
      <w:rFonts w:ascii="Liberation Serif" w:eastAsia="Tahoma" w:hAnsi="Liberation Serif"/>
      <w:sz w:val="24"/>
      <w:szCs w:val="24"/>
    </w:rPr>
  </w:style>
  <w:style w:type="paragraph" w:customStyle="1" w:styleId="ListLabel1261">
    <w:name w:val="ListLabel 1261"/>
    <w:qFormat/>
    <w:rsid w:val="009D2B29"/>
    <w:rPr>
      <w:rFonts w:ascii="Liberation Serif" w:eastAsia="Tahoma" w:hAnsi="Liberation Serif"/>
      <w:sz w:val="24"/>
      <w:szCs w:val="24"/>
    </w:rPr>
  </w:style>
  <w:style w:type="paragraph" w:customStyle="1" w:styleId="ListLabel1251">
    <w:name w:val="ListLabel 1251"/>
    <w:qFormat/>
    <w:rsid w:val="009D2B29"/>
    <w:rPr>
      <w:rFonts w:ascii="Courier New" w:eastAsia="Tahoma" w:hAnsi="Courier New"/>
      <w:sz w:val="24"/>
      <w:szCs w:val="24"/>
    </w:rPr>
  </w:style>
  <w:style w:type="paragraph" w:customStyle="1" w:styleId="ListLabel1241">
    <w:name w:val="ListLabel 1241"/>
    <w:qFormat/>
    <w:rsid w:val="009D2B29"/>
    <w:rPr>
      <w:rFonts w:ascii="Liberation Serif" w:eastAsia="Tahoma" w:hAnsi="Liberation Serif"/>
      <w:sz w:val="24"/>
      <w:szCs w:val="24"/>
    </w:rPr>
  </w:style>
  <w:style w:type="paragraph" w:customStyle="1" w:styleId="ListLabel1231">
    <w:name w:val="ListLabel 1231"/>
    <w:qFormat/>
    <w:rsid w:val="009D2B29"/>
    <w:rPr>
      <w:rFonts w:ascii="Liberation Serif" w:eastAsia="Tahoma" w:hAnsi="Liberation Serif"/>
      <w:sz w:val="24"/>
      <w:szCs w:val="24"/>
    </w:rPr>
  </w:style>
  <w:style w:type="paragraph" w:customStyle="1" w:styleId="ListLabel1221">
    <w:name w:val="ListLabel 1221"/>
    <w:qFormat/>
    <w:rsid w:val="009D2B29"/>
    <w:rPr>
      <w:rFonts w:ascii="Courier New" w:eastAsia="Tahoma" w:hAnsi="Courier New"/>
      <w:sz w:val="24"/>
      <w:szCs w:val="24"/>
    </w:rPr>
  </w:style>
  <w:style w:type="paragraph" w:customStyle="1" w:styleId="ListLabel1211">
    <w:name w:val="ListLabel 1211"/>
    <w:qFormat/>
    <w:rsid w:val="009D2B29"/>
    <w:rPr>
      <w:rFonts w:ascii="Liberation Serif" w:eastAsia="Tahoma" w:hAnsi="Liberation Serif"/>
      <w:sz w:val="24"/>
      <w:szCs w:val="24"/>
    </w:rPr>
  </w:style>
  <w:style w:type="paragraph" w:customStyle="1" w:styleId="ListLabel1201">
    <w:name w:val="ListLabel 1201"/>
    <w:qFormat/>
    <w:rsid w:val="009D2B29"/>
    <w:rPr>
      <w:rFonts w:ascii="Liberation Serif" w:eastAsia="Tahoma" w:hAnsi="Liberation Serif"/>
      <w:sz w:val="24"/>
      <w:szCs w:val="24"/>
    </w:rPr>
  </w:style>
  <w:style w:type="paragraph" w:customStyle="1" w:styleId="ListLabel1191">
    <w:name w:val="ListLabel 1191"/>
    <w:qFormat/>
    <w:rsid w:val="009D2B29"/>
    <w:rPr>
      <w:rFonts w:ascii="Courier New" w:eastAsia="Tahoma" w:hAnsi="Courier New"/>
      <w:sz w:val="24"/>
      <w:szCs w:val="24"/>
    </w:rPr>
  </w:style>
  <w:style w:type="paragraph" w:customStyle="1" w:styleId="ListLabel1181">
    <w:name w:val="ListLabel 1181"/>
    <w:qFormat/>
    <w:rsid w:val="009D2B29"/>
    <w:rPr>
      <w:rFonts w:ascii="Liberation Serif" w:eastAsia="Tahoma" w:hAnsi="Liberation Serif"/>
      <w:sz w:val="24"/>
      <w:szCs w:val="24"/>
    </w:rPr>
  </w:style>
  <w:style w:type="paragraph" w:customStyle="1" w:styleId="ListLabel1171">
    <w:name w:val="ListLabel 1171"/>
    <w:qFormat/>
    <w:rsid w:val="009D2B29"/>
    <w:rPr>
      <w:rFonts w:ascii="Liberation Serif" w:eastAsia="Tahoma" w:hAnsi="Liberation Serif"/>
      <w:sz w:val="24"/>
      <w:szCs w:val="24"/>
    </w:rPr>
  </w:style>
  <w:style w:type="paragraph" w:customStyle="1" w:styleId="ListLabel1161">
    <w:name w:val="ListLabel 1161"/>
    <w:qFormat/>
    <w:rsid w:val="009D2B29"/>
    <w:rPr>
      <w:rFonts w:ascii="Courier New" w:eastAsia="Tahoma" w:hAnsi="Courier New"/>
      <w:sz w:val="24"/>
      <w:szCs w:val="24"/>
    </w:rPr>
  </w:style>
  <w:style w:type="paragraph" w:customStyle="1" w:styleId="ListLabel1151">
    <w:name w:val="ListLabel 1151"/>
    <w:qFormat/>
    <w:rsid w:val="009D2B29"/>
    <w:rPr>
      <w:rFonts w:ascii="Liberation Serif" w:eastAsia="Tahoma" w:hAnsi="Liberation Serif"/>
      <w:sz w:val="24"/>
      <w:szCs w:val="24"/>
    </w:rPr>
  </w:style>
  <w:style w:type="paragraph" w:customStyle="1" w:styleId="ListLabel1141">
    <w:name w:val="ListLabel 1141"/>
    <w:qFormat/>
    <w:rsid w:val="009D2B29"/>
    <w:rPr>
      <w:rFonts w:ascii="Liberation Serif" w:eastAsia="Tahoma" w:hAnsi="Liberation Serif"/>
      <w:sz w:val="24"/>
      <w:szCs w:val="24"/>
    </w:rPr>
  </w:style>
  <w:style w:type="paragraph" w:customStyle="1" w:styleId="ListLabel1131">
    <w:name w:val="ListLabel 1131"/>
    <w:qFormat/>
    <w:rsid w:val="009D2B29"/>
    <w:rPr>
      <w:rFonts w:ascii="Courier New" w:eastAsia="Tahoma" w:hAnsi="Courier New"/>
      <w:sz w:val="24"/>
      <w:szCs w:val="24"/>
    </w:rPr>
  </w:style>
  <w:style w:type="paragraph" w:customStyle="1" w:styleId="ListLabel1121">
    <w:name w:val="ListLabel 1121"/>
    <w:qFormat/>
    <w:rsid w:val="009D2B29"/>
    <w:rPr>
      <w:rFonts w:ascii="Liberation Serif" w:eastAsia="Tahoma" w:hAnsi="Liberation Serif"/>
      <w:sz w:val="24"/>
      <w:szCs w:val="24"/>
    </w:rPr>
  </w:style>
  <w:style w:type="paragraph" w:customStyle="1" w:styleId="ListLabel1111">
    <w:name w:val="ListLabel 1111"/>
    <w:qFormat/>
    <w:rsid w:val="009D2B29"/>
    <w:rPr>
      <w:rFonts w:ascii="Liberation Serif" w:eastAsia="Tahoma" w:hAnsi="Liberation Serif"/>
      <w:sz w:val="24"/>
      <w:szCs w:val="24"/>
    </w:rPr>
  </w:style>
  <w:style w:type="paragraph" w:customStyle="1" w:styleId="ListLabel1101">
    <w:name w:val="ListLabel 1101"/>
    <w:qFormat/>
    <w:rsid w:val="009D2B29"/>
    <w:rPr>
      <w:rFonts w:ascii="Courier New" w:eastAsia="Tahoma" w:hAnsi="Courier New"/>
      <w:sz w:val="24"/>
      <w:szCs w:val="24"/>
    </w:rPr>
  </w:style>
  <w:style w:type="paragraph" w:customStyle="1" w:styleId="ListLabel1091">
    <w:name w:val="ListLabel 1091"/>
    <w:qFormat/>
    <w:rsid w:val="009D2B29"/>
    <w:rPr>
      <w:rFonts w:ascii="Liberation Serif" w:eastAsia="Tahoma" w:hAnsi="Liberation Serif"/>
      <w:sz w:val="24"/>
      <w:szCs w:val="24"/>
    </w:rPr>
  </w:style>
  <w:style w:type="paragraph" w:customStyle="1" w:styleId="ListLabel1081">
    <w:name w:val="ListLabel 1081"/>
    <w:qFormat/>
    <w:rsid w:val="009D2B29"/>
    <w:rPr>
      <w:rFonts w:ascii="Liberation Serif" w:eastAsia="Tahoma" w:hAnsi="Liberation Serif"/>
      <w:sz w:val="24"/>
      <w:szCs w:val="24"/>
    </w:rPr>
  </w:style>
  <w:style w:type="paragraph" w:customStyle="1" w:styleId="ListLabel1071">
    <w:name w:val="ListLabel 1071"/>
    <w:qFormat/>
    <w:rsid w:val="009D2B29"/>
    <w:rPr>
      <w:rFonts w:ascii="Courier New" w:eastAsia="Tahoma" w:hAnsi="Courier New"/>
      <w:sz w:val="24"/>
      <w:szCs w:val="24"/>
    </w:rPr>
  </w:style>
  <w:style w:type="paragraph" w:customStyle="1" w:styleId="ListLabel1061">
    <w:name w:val="ListLabel 1061"/>
    <w:qFormat/>
    <w:rsid w:val="009D2B29"/>
    <w:rPr>
      <w:rFonts w:ascii="Liberation Serif" w:eastAsia="Tahoma" w:hAnsi="Liberation Serif"/>
      <w:sz w:val="24"/>
      <w:szCs w:val="24"/>
    </w:rPr>
  </w:style>
  <w:style w:type="paragraph" w:customStyle="1" w:styleId="ListLabel1051">
    <w:name w:val="ListLabel 1051"/>
    <w:qFormat/>
    <w:rsid w:val="009D2B29"/>
    <w:rPr>
      <w:rFonts w:ascii="Liberation Serif" w:eastAsia="Tahoma" w:hAnsi="Liberation Serif"/>
      <w:sz w:val="24"/>
      <w:szCs w:val="24"/>
    </w:rPr>
  </w:style>
  <w:style w:type="paragraph" w:customStyle="1" w:styleId="ListLabel1041">
    <w:name w:val="ListLabel 1041"/>
    <w:qFormat/>
    <w:rsid w:val="009D2B29"/>
    <w:rPr>
      <w:rFonts w:ascii="Courier New" w:eastAsia="Tahoma" w:hAnsi="Courier New"/>
      <w:sz w:val="24"/>
      <w:szCs w:val="24"/>
    </w:rPr>
  </w:style>
  <w:style w:type="paragraph" w:customStyle="1" w:styleId="ListLabel1031">
    <w:name w:val="ListLabel 1031"/>
    <w:qFormat/>
    <w:rsid w:val="009D2B29"/>
    <w:rPr>
      <w:rFonts w:ascii="Liberation Serif" w:eastAsia="Tahoma" w:hAnsi="Liberation Serif"/>
      <w:sz w:val="24"/>
      <w:szCs w:val="24"/>
    </w:rPr>
  </w:style>
  <w:style w:type="paragraph" w:customStyle="1" w:styleId="ListLabel1021">
    <w:name w:val="ListLabel 1021"/>
    <w:qFormat/>
    <w:rsid w:val="009D2B29"/>
    <w:rPr>
      <w:rFonts w:ascii="Liberation Serif" w:eastAsia="Tahoma" w:hAnsi="Liberation Serif"/>
      <w:sz w:val="24"/>
      <w:szCs w:val="24"/>
    </w:rPr>
  </w:style>
  <w:style w:type="paragraph" w:customStyle="1" w:styleId="ListLabel1011">
    <w:name w:val="ListLabel 1011"/>
    <w:qFormat/>
    <w:rsid w:val="009D2B29"/>
    <w:rPr>
      <w:rFonts w:ascii="Courier New" w:eastAsia="Tahoma" w:hAnsi="Courier New"/>
      <w:sz w:val="24"/>
      <w:szCs w:val="24"/>
    </w:rPr>
  </w:style>
  <w:style w:type="paragraph" w:customStyle="1" w:styleId="ListLabel1001">
    <w:name w:val="ListLabel 1001"/>
    <w:qFormat/>
    <w:rsid w:val="009D2B29"/>
    <w:rPr>
      <w:rFonts w:ascii="Liberation Serif" w:eastAsia="Tahoma" w:hAnsi="Liberation Serif"/>
      <w:sz w:val="24"/>
      <w:szCs w:val="24"/>
    </w:rPr>
  </w:style>
  <w:style w:type="paragraph" w:customStyle="1" w:styleId="ListLabel991">
    <w:name w:val="ListLabel 991"/>
    <w:qFormat/>
    <w:rsid w:val="009D2B29"/>
    <w:rPr>
      <w:rFonts w:ascii="Liberation Serif" w:eastAsia="Tahoma" w:hAnsi="Liberation Serif"/>
      <w:sz w:val="24"/>
      <w:szCs w:val="24"/>
    </w:rPr>
  </w:style>
  <w:style w:type="paragraph" w:customStyle="1" w:styleId="ListLabel981">
    <w:name w:val="ListLabel 981"/>
    <w:qFormat/>
    <w:rsid w:val="009D2B29"/>
    <w:rPr>
      <w:rFonts w:ascii="Courier New" w:eastAsia="Tahoma" w:hAnsi="Courier New"/>
      <w:sz w:val="24"/>
      <w:szCs w:val="24"/>
    </w:rPr>
  </w:style>
  <w:style w:type="paragraph" w:customStyle="1" w:styleId="ListLabel971">
    <w:name w:val="ListLabel 971"/>
    <w:qFormat/>
    <w:rsid w:val="009D2B29"/>
    <w:rPr>
      <w:rFonts w:ascii="Liberation Serif" w:eastAsia="Tahoma" w:hAnsi="Liberation Serif"/>
      <w:sz w:val="24"/>
      <w:szCs w:val="24"/>
    </w:rPr>
  </w:style>
  <w:style w:type="paragraph" w:customStyle="1" w:styleId="ListLabel961">
    <w:name w:val="ListLabel 961"/>
    <w:qFormat/>
    <w:rsid w:val="009D2B29"/>
    <w:rPr>
      <w:rFonts w:ascii="Liberation Serif" w:eastAsia="Tahoma" w:hAnsi="Liberation Serif"/>
      <w:sz w:val="24"/>
      <w:szCs w:val="24"/>
    </w:rPr>
  </w:style>
  <w:style w:type="paragraph" w:customStyle="1" w:styleId="ListLabel951">
    <w:name w:val="ListLabel 951"/>
    <w:qFormat/>
    <w:rsid w:val="009D2B29"/>
    <w:rPr>
      <w:rFonts w:ascii="Courier New" w:eastAsia="Tahoma" w:hAnsi="Courier New"/>
      <w:sz w:val="24"/>
      <w:szCs w:val="24"/>
    </w:rPr>
  </w:style>
  <w:style w:type="paragraph" w:customStyle="1" w:styleId="ListLabel941">
    <w:name w:val="ListLabel 941"/>
    <w:qFormat/>
    <w:rsid w:val="009D2B29"/>
    <w:rPr>
      <w:rFonts w:ascii="Liberation Serif" w:eastAsia="Tahoma" w:hAnsi="Liberation Serif"/>
      <w:sz w:val="24"/>
      <w:szCs w:val="24"/>
    </w:rPr>
  </w:style>
  <w:style w:type="paragraph" w:customStyle="1" w:styleId="ListLabel931">
    <w:name w:val="ListLabel 931"/>
    <w:qFormat/>
    <w:rsid w:val="009D2B29"/>
    <w:rPr>
      <w:rFonts w:ascii="Liberation Serif" w:eastAsia="Tahoma" w:hAnsi="Liberation Serif"/>
      <w:sz w:val="24"/>
      <w:szCs w:val="24"/>
    </w:rPr>
  </w:style>
  <w:style w:type="paragraph" w:customStyle="1" w:styleId="ListLabel921">
    <w:name w:val="ListLabel 921"/>
    <w:qFormat/>
    <w:rsid w:val="009D2B29"/>
    <w:rPr>
      <w:rFonts w:ascii="Courier New" w:eastAsia="Tahoma" w:hAnsi="Courier New"/>
      <w:sz w:val="24"/>
      <w:szCs w:val="24"/>
    </w:rPr>
  </w:style>
  <w:style w:type="paragraph" w:customStyle="1" w:styleId="ListLabel911">
    <w:name w:val="ListLabel 911"/>
    <w:qFormat/>
    <w:rsid w:val="009D2B29"/>
    <w:rPr>
      <w:rFonts w:ascii="Liberation Serif" w:eastAsia="Tahoma" w:hAnsi="Liberation Serif"/>
      <w:sz w:val="24"/>
      <w:szCs w:val="24"/>
    </w:rPr>
  </w:style>
  <w:style w:type="paragraph" w:customStyle="1" w:styleId="ListLabel901">
    <w:name w:val="ListLabel 901"/>
    <w:qFormat/>
    <w:rsid w:val="009D2B29"/>
    <w:rPr>
      <w:rFonts w:ascii="Liberation Serif" w:eastAsia="Tahoma" w:hAnsi="Liberation Serif"/>
      <w:sz w:val="24"/>
      <w:szCs w:val="24"/>
    </w:rPr>
  </w:style>
  <w:style w:type="paragraph" w:customStyle="1" w:styleId="ListLabel891">
    <w:name w:val="ListLabel 891"/>
    <w:qFormat/>
    <w:rsid w:val="009D2B29"/>
    <w:rPr>
      <w:rFonts w:ascii="Courier New" w:eastAsia="Tahoma" w:hAnsi="Courier New"/>
      <w:sz w:val="24"/>
      <w:szCs w:val="24"/>
    </w:rPr>
  </w:style>
  <w:style w:type="paragraph" w:customStyle="1" w:styleId="ListLabel881">
    <w:name w:val="ListLabel 881"/>
    <w:qFormat/>
    <w:rsid w:val="009D2B29"/>
    <w:rPr>
      <w:rFonts w:ascii="Liberation Serif" w:eastAsia="Tahoma" w:hAnsi="Liberation Serif"/>
      <w:sz w:val="24"/>
      <w:szCs w:val="24"/>
    </w:rPr>
  </w:style>
  <w:style w:type="paragraph" w:customStyle="1" w:styleId="ListLabel871">
    <w:name w:val="ListLabel 871"/>
    <w:qFormat/>
    <w:rsid w:val="009D2B29"/>
    <w:rPr>
      <w:rFonts w:ascii="Liberation Serif" w:eastAsia="Tahoma" w:hAnsi="Liberation Serif"/>
      <w:sz w:val="24"/>
      <w:szCs w:val="24"/>
    </w:rPr>
  </w:style>
  <w:style w:type="paragraph" w:customStyle="1" w:styleId="ListLabel861">
    <w:name w:val="ListLabel 861"/>
    <w:qFormat/>
    <w:rsid w:val="009D2B29"/>
    <w:rPr>
      <w:rFonts w:ascii="Courier New" w:eastAsia="Tahoma" w:hAnsi="Courier New"/>
      <w:sz w:val="24"/>
      <w:szCs w:val="24"/>
    </w:rPr>
  </w:style>
  <w:style w:type="paragraph" w:customStyle="1" w:styleId="ListLabel851">
    <w:name w:val="ListLabel 851"/>
    <w:qFormat/>
    <w:rsid w:val="009D2B29"/>
    <w:rPr>
      <w:rFonts w:ascii="Liberation Serif" w:eastAsia="Tahoma" w:hAnsi="Liberation Serif"/>
      <w:sz w:val="24"/>
      <w:szCs w:val="24"/>
    </w:rPr>
  </w:style>
  <w:style w:type="paragraph" w:customStyle="1" w:styleId="ListLabel841">
    <w:name w:val="ListLabel 841"/>
    <w:qFormat/>
    <w:rsid w:val="009D2B29"/>
    <w:rPr>
      <w:rFonts w:ascii="Liberation Serif" w:eastAsia="Tahoma" w:hAnsi="Liberation Serif"/>
      <w:sz w:val="24"/>
      <w:szCs w:val="24"/>
    </w:rPr>
  </w:style>
  <w:style w:type="paragraph" w:customStyle="1" w:styleId="ListLabel831">
    <w:name w:val="ListLabel 831"/>
    <w:qFormat/>
    <w:rsid w:val="009D2B29"/>
    <w:rPr>
      <w:rFonts w:ascii="Courier New" w:eastAsia="Tahoma" w:hAnsi="Courier New"/>
      <w:sz w:val="24"/>
      <w:szCs w:val="24"/>
    </w:rPr>
  </w:style>
  <w:style w:type="paragraph" w:customStyle="1" w:styleId="ListLabel821">
    <w:name w:val="ListLabel 821"/>
    <w:qFormat/>
    <w:rsid w:val="009D2B29"/>
    <w:rPr>
      <w:rFonts w:ascii="Liberation Serif" w:eastAsia="Tahoma" w:hAnsi="Liberation Serif"/>
      <w:sz w:val="24"/>
      <w:szCs w:val="24"/>
    </w:rPr>
  </w:style>
  <w:style w:type="paragraph" w:customStyle="1" w:styleId="ListLabel811">
    <w:name w:val="ListLabel 811"/>
    <w:qFormat/>
    <w:rsid w:val="009D2B29"/>
    <w:rPr>
      <w:rFonts w:ascii="Liberation Serif" w:eastAsia="Tahoma" w:hAnsi="Liberation Serif"/>
      <w:sz w:val="24"/>
      <w:szCs w:val="24"/>
    </w:rPr>
  </w:style>
  <w:style w:type="paragraph" w:customStyle="1" w:styleId="ListLabel801">
    <w:name w:val="ListLabel 801"/>
    <w:qFormat/>
    <w:rsid w:val="009D2B29"/>
    <w:rPr>
      <w:rFonts w:ascii="Courier New" w:eastAsia="Tahoma" w:hAnsi="Courier New"/>
      <w:sz w:val="24"/>
      <w:szCs w:val="24"/>
    </w:rPr>
  </w:style>
  <w:style w:type="paragraph" w:customStyle="1" w:styleId="ListLabel791">
    <w:name w:val="ListLabel 791"/>
    <w:qFormat/>
    <w:rsid w:val="009D2B29"/>
    <w:rPr>
      <w:rFonts w:ascii="Liberation Serif" w:eastAsia="Tahoma" w:hAnsi="Liberation Serif"/>
      <w:sz w:val="24"/>
      <w:szCs w:val="24"/>
    </w:rPr>
  </w:style>
  <w:style w:type="paragraph" w:customStyle="1" w:styleId="ListLabel781">
    <w:name w:val="ListLabel 781"/>
    <w:qFormat/>
    <w:rsid w:val="009D2B29"/>
    <w:rPr>
      <w:rFonts w:ascii="Liberation Serif" w:eastAsia="Tahoma" w:hAnsi="Liberation Serif"/>
      <w:sz w:val="24"/>
      <w:szCs w:val="24"/>
    </w:rPr>
  </w:style>
  <w:style w:type="paragraph" w:customStyle="1" w:styleId="ListLabel771">
    <w:name w:val="ListLabel 771"/>
    <w:qFormat/>
    <w:rsid w:val="009D2B29"/>
    <w:rPr>
      <w:rFonts w:ascii="Courier New" w:eastAsia="Tahoma" w:hAnsi="Courier New"/>
      <w:sz w:val="24"/>
      <w:szCs w:val="24"/>
    </w:rPr>
  </w:style>
  <w:style w:type="paragraph" w:customStyle="1" w:styleId="ListLabel761">
    <w:name w:val="ListLabel 761"/>
    <w:qFormat/>
    <w:rsid w:val="009D2B29"/>
    <w:rPr>
      <w:rFonts w:ascii="Liberation Serif" w:eastAsia="Tahoma" w:hAnsi="Liberation Serif"/>
      <w:sz w:val="24"/>
      <w:szCs w:val="24"/>
    </w:rPr>
  </w:style>
  <w:style w:type="paragraph" w:customStyle="1" w:styleId="ListLabel751">
    <w:name w:val="ListLabel 751"/>
    <w:qFormat/>
    <w:rsid w:val="009D2B29"/>
    <w:rPr>
      <w:rFonts w:ascii="Liberation Serif" w:eastAsia="Tahoma" w:hAnsi="Liberation Serif"/>
      <w:sz w:val="24"/>
      <w:szCs w:val="24"/>
    </w:rPr>
  </w:style>
  <w:style w:type="paragraph" w:customStyle="1" w:styleId="ListLabel741">
    <w:name w:val="ListLabel 741"/>
    <w:qFormat/>
    <w:rsid w:val="009D2B29"/>
    <w:rPr>
      <w:rFonts w:ascii="Courier New" w:eastAsia="Tahoma" w:hAnsi="Courier New"/>
      <w:sz w:val="24"/>
      <w:szCs w:val="24"/>
    </w:rPr>
  </w:style>
  <w:style w:type="paragraph" w:customStyle="1" w:styleId="ListLabel731">
    <w:name w:val="ListLabel 731"/>
    <w:qFormat/>
    <w:rsid w:val="009D2B29"/>
    <w:rPr>
      <w:rFonts w:ascii="Liberation Serif" w:eastAsia="Tahoma" w:hAnsi="Liberation Serif"/>
      <w:sz w:val="24"/>
      <w:szCs w:val="24"/>
    </w:rPr>
  </w:style>
  <w:style w:type="paragraph" w:customStyle="1" w:styleId="ListLabel721">
    <w:name w:val="ListLabel 721"/>
    <w:qFormat/>
    <w:rsid w:val="009D2B29"/>
    <w:rPr>
      <w:rFonts w:ascii="Liberation Serif" w:eastAsia="Tahoma" w:hAnsi="Liberation Serif"/>
      <w:sz w:val="24"/>
      <w:szCs w:val="24"/>
    </w:rPr>
  </w:style>
  <w:style w:type="paragraph" w:customStyle="1" w:styleId="ListLabel711">
    <w:name w:val="ListLabel 711"/>
    <w:qFormat/>
    <w:rsid w:val="009D2B29"/>
    <w:rPr>
      <w:rFonts w:ascii="Courier New" w:eastAsia="Tahoma" w:hAnsi="Courier New"/>
      <w:sz w:val="24"/>
      <w:szCs w:val="24"/>
    </w:rPr>
  </w:style>
  <w:style w:type="paragraph" w:customStyle="1" w:styleId="ListLabel701">
    <w:name w:val="ListLabel 701"/>
    <w:qFormat/>
    <w:rsid w:val="009D2B29"/>
    <w:rPr>
      <w:rFonts w:ascii="Liberation Serif" w:eastAsia="Tahoma" w:hAnsi="Liberation Serif"/>
      <w:sz w:val="24"/>
      <w:szCs w:val="24"/>
    </w:rPr>
  </w:style>
  <w:style w:type="paragraph" w:customStyle="1" w:styleId="ListLabel691">
    <w:name w:val="ListLabel 691"/>
    <w:qFormat/>
    <w:rsid w:val="009D2B29"/>
    <w:rPr>
      <w:rFonts w:ascii="Liberation Serif" w:eastAsia="Tahoma" w:hAnsi="Liberation Serif"/>
      <w:sz w:val="24"/>
      <w:szCs w:val="24"/>
    </w:rPr>
  </w:style>
  <w:style w:type="paragraph" w:customStyle="1" w:styleId="ListLabel681">
    <w:name w:val="ListLabel 681"/>
    <w:qFormat/>
    <w:rsid w:val="009D2B29"/>
    <w:rPr>
      <w:rFonts w:ascii="Courier New" w:eastAsia="Tahoma" w:hAnsi="Courier New"/>
      <w:sz w:val="24"/>
      <w:szCs w:val="24"/>
    </w:rPr>
  </w:style>
  <w:style w:type="paragraph" w:customStyle="1" w:styleId="ListLabel671">
    <w:name w:val="ListLabel 671"/>
    <w:qFormat/>
    <w:rsid w:val="009D2B29"/>
    <w:rPr>
      <w:rFonts w:ascii="Liberation Serif" w:eastAsia="Tahoma" w:hAnsi="Liberation Serif"/>
      <w:sz w:val="24"/>
      <w:szCs w:val="24"/>
    </w:rPr>
  </w:style>
  <w:style w:type="paragraph" w:customStyle="1" w:styleId="ListLabel661">
    <w:name w:val="ListLabel 661"/>
    <w:qFormat/>
    <w:rsid w:val="009D2B29"/>
    <w:rPr>
      <w:rFonts w:ascii="Liberation Serif" w:eastAsia="Tahoma" w:hAnsi="Liberation Serif"/>
      <w:sz w:val="24"/>
      <w:szCs w:val="24"/>
    </w:rPr>
  </w:style>
  <w:style w:type="paragraph" w:customStyle="1" w:styleId="ListLabel651">
    <w:name w:val="ListLabel 651"/>
    <w:qFormat/>
    <w:rsid w:val="009D2B29"/>
    <w:rPr>
      <w:rFonts w:ascii="Courier New" w:eastAsia="Tahoma" w:hAnsi="Courier New"/>
      <w:sz w:val="24"/>
      <w:szCs w:val="24"/>
    </w:rPr>
  </w:style>
  <w:style w:type="paragraph" w:customStyle="1" w:styleId="ListLabel641">
    <w:name w:val="ListLabel 641"/>
    <w:qFormat/>
    <w:rsid w:val="009D2B29"/>
    <w:rPr>
      <w:rFonts w:ascii="Liberation Serif" w:eastAsia="Tahoma" w:hAnsi="Liberation Serif"/>
      <w:sz w:val="24"/>
      <w:szCs w:val="24"/>
    </w:rPr>
  </w:style>
  <w:style w:type="paragraph" w:customStyle="1" w:styleId="ListLabel631">
    <w:name w:val="ListLabel 631"/>
    <w:qFormat/>
    <w:rsid w:val="009D2B29"/>
    <w:rPr>
      <w:rFonts w:ascii="Liberation Serif" w:eastAsia="Tahoma" w:hAnsi="Liberation Serif"/>
      <w:sz w:val="24"/>
      <w:szCs w:val="24"/>
    </w:rPr>
  </w:style>
  <w:style w:type="paragraph" w:customStyle="1" w:styleId="ListLabel621">
    <w:name w:val="ListLabel 621"/>
    <w:qFormat/>
    <w:rsid w:val="009D2B29"/>
    <w:rPr>
      <w:rFonts w:ascii="Courier New" w:eastAsia="Tahoma" w:hAnsi="Courier New"/>
      <w:sz w:val="24"/>
      <w:szCs w:val="24"/>
    </w:rPr>
  </w:style>
  <w:style w:type="paragraph" w:customStyle="1" w:styleId="ListLabel611">
    <w:name w:val="ListLabel 611"/>
    <w:qFormat/>
    <w:rsid w:val="009D2B29"/>
    <w:rPr>
      <w:rFonts w:ascii="Liberation Serif" w:eastAsia="Tahoma" w:hAnsi="Liberation Serif"/>
      <w:sz w:val="24"/>
      <w:szCs w:val="24"/>
    </w:rPr>
  </w:style>
  <w:style w:type="paragraph" w:customStyle="1" w:styleId="ListLabel601">
    <w:name w:val="ListLabel 601"/>
    <w:qFormat/>
    <w:rsid w:val="009D2B29"/>
    <w:rPr>
      <w:rFonts w:ascii="Liberation Serif" w:eastAsia="Tahoma" w:hAnsi="Liberation Serif"/>
      <w:sz w:val="24"/>
      <w:szCs w:val="24"/>
    </w:rPr>
  </w:style>
  <w:style w:type="paragraph" w:customStyle="1" w:styleId="ListLabel591">
    <w:name w:val="ListLabel 591"/>
    <w:qFormat/>
    <w:rsid w:val="009D2B29"/>
    <w:rPr>
      <w:rFonts w:ascii="Courier New" w:eastAsia="Tahoma" w:hAnsi="Courier New"/>
      <w:sz w:val="24"/>
      <w:szCs w:val="24"/>
    </w:rPr>
  </w:style>
  <w:style w:type="paragraph" w:customStyle="1" w:styleId="ListLabel581">
    <w:name w:val="ListLabel 581"/>
    <w:qFormat/>
    <w:rsid w:val="009D2B29"/>
    <w:rPr>
      <w:rFonts w:ascii="Liberation Serif" w:eastAsia="Tahoma" w:hAnsi="Liberation Serif"/>
      <w:sz w:val="24"/>
      <w:szCs w:val="24"/>
    </w:rPr>
  </w:style>
  <w:style w:type="paragraph" w:customStyle="1" w:styleId="ListLabel571">
    <w:name w:val="ListLabel 571"/>
    <w:qFormat/>
    <w:rsid w:val="009D2B29"/>
    <w:rPr>
      <w:rFonts w:ascii="Liberation Serif" w:eastAsia="Tahoma" w:hAnsi="Liberation Serif"/>
      <w:sz w:val="24"/>
      <w:szCs w:val="24"/>
    </w:rPr>
  </w:style>
  <w:style w:type="paragraph" w:customStyle="1" w:styleId="ListLabel561">
    <w:name w:val="ListLabel 561"/>
    <w:qFormat/>
    <w:rsid w:val="009D2B29"/>
    <w:rPr>
      <w:rFonts w:ascii="Courier New" w:eastAsia="Tahoma" w:hAnsi="Courier New"/>
      <w:sz w:val="24"/>
      <w:szCs w:val="24"/>
    </w:rPr>
  </w:style>
  <w:style w:type="paragraph" w:customStyle="1" w:styleId="ListLabel551">
    <w:name w:val="ListLabel 551"/>
    <w:qFormat/>
    <w:rsid w:val="009D2B29"/>
    <w:rPr>
      <w:rFonts w:ascii="Liberation Serif" w:eastAsia="Tahoma" w:hAnsi="Liberation Serif"/>
      <w:sz w:val="24"/>
      <w:szCs w:val="24"/>
    </w:rPr>
  </w:style>
  <w:style w:type="paragraph" w:customStyle="1" w:styleId="ListLabel541">
    <w:name w:val="ListLabel 541"/>
    <w:qFormat/>
    <w:rsid w:val="009D2B29"/>
    <w:rPr>
      <w:rFonts w:ascii="Liberation Serif" w:eastAsia="Tahoma" w:hAnsi="Liberation Serif"/>
      <w:sz w:val="24"/>
      <w:szCs w:val="24"/>
    </w:rPr>
  </w:style>
  <w:style w:type="paragraph" w:customStyle="1" w:styleId="ListLabel531">
    <w:name w:val="ListLabel 531"/>
    <w:qFormat/>
    <w:rsid w:val="009D2B29"/>
    <w:rPr>
      <w:rFonts w:ascii="Courier New" w:eastAsia="Tahoma" w:hAnsi="Courier New"/>
      <w:sz w:val="24"/>
      <w:szCs w:val="24"/>
    </w:rPr>
  </w:style>
  <w:style w:type="paragraph" w:customStyle="1" w:styleId="ListLabel521">
    <w:name w:val="ListLabel 521"/>
    <w:qFormat/>
    <w:rsid w:val="009D2B29"/>
    <w:rPr>
      <w:rFonts w:ascii="Liberation Serif" w:eastAsia="Tahoma" w:hAnsi="Liberation Serif"/>
      <w:sz w:val="24"/>
      <w:szCs w:val="24"/>
    </w:rPr>
  </w:style>
  <w:style w:type="paragraph" w:customStyle="1" w:styleId="ListLabel511">
    <w:name w:val="ListLabel 511"/>
    <w:qFormat/>
    <w:rsid w:val="009D2B29"/>
    <w:rPr>
      <w:rFonts w:ascii="Liberation Serif" w:eastAsia="Tahoma" w:hAnsi="Liberation Serif"/>
      <w:sz w:val="24"/>
      <w:szCs w:val="24"/>
    </w:rPr>
  </w:style>
  <w:style w:type="paragraph" w:customStyle="1" w:styleId="ListLabel501">
    <w:name w:val="ListLabel 501"/>
    <w:qFormat/>
    <w:rsid w:val="009D2B29"/>
    <w:rPr>
      <w:rFonts w:ascii="Courier New" w:eastAsia="Tahoma" w:hAnsi="Courier New"/>
      <w:sz w:val="24"/>
      <w:szCs w:val="24"/>
    </w:rPr>
  </w:style>
  <w:style w:type="paragraph" w:customStyle="1" w:styleId="ListLabel491">
    <w:name w:val="ListLabel 491"/>
    <w:qFormat/>
    <w:rsid w:val="009D2B29"/>
    <w:rPr>
      <w:rFonts w:ascii="Liberation Serif" w:eastAsia="Tahoma" w:hAnsi="Liberation Serif"/>
      <w:sz w:val="24"/>
      <w:szCs w:val="24"/>
    </w:rPr>
  </w:style>
  <w:style w:type="paragraph" w:customStyle="1" w:styleId="ListLabel481">
    <w:name w:val="ListLabel 481"/>
    <w:qFormat/>
    <w:rsid w:val="009D2B29"/>
    <w:rPr>
      <w:rFonts w:ascii="Liberation Serif" w:eastAsia="Tahoma" w:hAnsi="Liberation Serif"/>
      <w:sz w:val="24"/>
      <w:szCs w:val="24"/>
    </w:rPr>
  </w:style>
  <w:style w:type="paragraph" w:customStyle="1" w:styleId="ListLabel471">
    <w:name w:val="ListLabel 471"/>
    <w:qFormat/>
    <w:rsid w:val="009D2B29"/>
    <w:rPr>
      <w:rFonts w:ascii="Courier New" w:eastAsia="Tahoma" w:hAnsi="Courier New"/>
      <w:sz w:val="24"/>
      <w:szCs w:val="24"/>
    </w:rPr>
  </w:style>
  <w:style w:type="paragraph" w:customStyle="1" w:styleId="ListLabel461">
    <w:name w:val="ListLabel 461"/>
    <w:qFormat/>
    <w:rsid w:val="009D2B29"/>
    <w:rPr>
      <w:rFonts w:ascii="Liberation Serif" w:eastAsia="Tahoma" w:hAnsi="Liberation Serif"/>
      <w:sz w:val="24"/>
      <w:szCs w:val="24"/>
    </w:rPr>
  </w:style>
  <w:style w:type="paragraph" w:customStyle="1" w:styleId="ListLabel451">
    <w:name w:val="ListLabel 451"/>
    <w:qFormat/>
    <w:rsid w:val="009D2B29"/>
    <w:rPr>
      <w:rFonts w:ascii="Liberation Serif" w:eastAsia="Tahoma" w:hAnsi="Liberation Serif"/>
      <w:sz w:val="24"/>
      <w:szCs w:val="24"/>
    </w:rPr>
  </w:style>
  <w:style w:type="paragraph" w:customStyle="1" w:styleId="ListLabel441">
    <w:name w:val="ListLabel 441"/>
    <w:qFormat/>
    <w:rsid w:val="009D2B29"/>
    <w:rPr>
      <w:rFonts w:ascii="Courier New" w:eastAsia="Tahoma" w:hAnsi="Courier New"/>
      <w:sz w:val="24"/>
      <w:szCs w:val="24"/>
    </w:rPr>
  </w:style>
  <w:style w:type="paragraph" w:customStyle="1" w:styleId="ListLabel431">
    <w:name w:val="ListLabel 431"/>
    <w:qFormat/>
    <w:rsid w:val="009D2B29"/>
    <w:rPr>
      <w:rFonts w:ascii="Liberation Serif" w:eastAsia="Tahoma" w:hAnsi="Liberation Serif"/>
      <w:sz w:val="24"/>
      <w:szCs w:val="24"/>
    </w:rPr>
  </w:style>
  <w:style w:type="paragraph" w:customStyle="1" w:styleId="ListLabel421">
    <w:name w:val="ListLabel 421"/>
    <w:qFormat/>
    <w:rsid w:val="009D2B29"/>
    <w:rPr>
      <w:rFonts w:ascii="Liberation Serif" w:eastAsia="Tahoma" w:hAnsi="Liberation Serif"/>
      <w:sz w:val="24"/>
      <w:szCs w:val="24"/>
    </w:rPr>
  </w:style>
  <w:style w:type="paragraph" w:customStyle="1" w:styleId="ListLabel411">
    <w:name w:val="ListLabel 411"/>
    <w:qFormat/>
    <w:rsid w:val="009D2B29"/>
    <w:rPr>
      <w:rFonts w:ascii="Courier New" w:eastAsia="Tahoma" w:hAnsi="Courier New"/>
      <w:sz w:val="24"/>
      <w:szCs w:val="24"/>
    </w:rPr>
  </w:style>
  <w:style w:type="paragraph" w:customStyle="1" w:styleId="ListLabel401">
    <w:name w:val="ListLabel 401"/>
    <w:qFormat/>
    <w:rsid w:val="009D2B29"/>
    <w:rPr>
      <w:rFonts w:ascii="Liberation Serif" w:eastAsia="Tahoma" w:hAnsi="Liberation Serif"/>
      <w:sz w:val="24"/>
      <w:szCs w:val="24"/>
    </w:rPr>
  </w:style>
  <w:style w:type="paragraph" w:customStyle="1" w:styleId="ListLabel391">
    <w:name w:val="ListLabel 391"/>
    <w:qFormat/>
    <w:rsid w:val="009D2B29"/>
    <w:rPr>
      <w:rFonts w:ascii="Liberation Serif" w:eastAsia="Tahoma" w:hAnsi="Liberation Serif"/>
      <w:sz w:val="24"/>
      <w:szCs w:val="24"/>
    </w:rPr>
  </w:style>
  <w:style w:type="paragraph" w:customStyle="1" w:styleId="ListLabel381">
    <w:name w:val="ListLabel 381"/>
    <w:qFormat/>
    <w:rsid w:val="009D2B29"/>
    <w:rPr>
      <w:rFonts w:ascii="Courier New" w:eastAsia="Tahoma" w:hAnsi="Courier New"/>
      <w:sz w:val="24"/>
      <w:szCs w:val="24"/>
    </w:rPr>
  </w:style>
  <w:style w:type="paragraph" w:customStyle="1" w:styleId="ListLabel371">
    <w:name w:val="ListLabel 371"/>
    <w:qFormat/>
    <w:rsid w:val="009D2B29"/>
    <w:rPr>
      <w:rFonts w:ascii="Liberation Serif" w:eastAsia="Tahoma" w:hAnsi="Liberation Serif"/>
      <w:sz w:val="24"/>
      <w:szCs w:val="24"/>
    </w:rPr>
  </w:style>
  <w:style w:type="paragraph" w:customStyle="1" w:styleId="ListLabel3610">
    <w:name w:val="ListLabel 3610"/>
    <w:qFormat/>
    <w:rsid w:val="009D2B29"/>
    <w:rPr>
      <w:rFonts w:ascii="Liberation Serif" w:eastAsia="Tahoma" w:hAnsi="Liberation Serif"/>
      <w:sz w:val="24"/>
      <w:szCs w:val="24"/>
    </w:rPr>
  </w:style>
  <w:style w:type="paragraph" w:customStyle="1" w:styleId="ListLabel3510">
    <w:name w:val="ListLabel 3510"/>
    <w:qFormat/>
    <w:rsid w:val="009D2B29"/>
    <w:rPr>
      <w:rFonts w:ascii="Courier New" w:eastAsia="Tahoma" w:hAnsi="Courier New"/>
      <w:sz w:val="24"/>
      <w:szCs w:val="24"/>
    </w:rPr>
  </w:style>
  <w:style w:type="paragraph" w:customStyle="1" w:styleId="ListLabel3410">
    <w:name w:val="ListLabel 3410"/>
    <w:qFormat/>
    <w:rsid w:val="009D2B29"/>
    <w:rPr>
      <w:rFonts w:ascii="Liberation Serif" w:eastAsia="Tahoma" w:hAnsi="Liberation Serif"/>
      <w:sz w:val="24"/>
      <w:szCs w:val="24"/>
    </w:rPr>
  </w:style>
  <w:style w:type="paragraph" w:customStyle="1" w:styleId="ListLabel3310">
    <w:name w:val="ListLabel 3310"/>
    <w:qFormat/>
    <w:rsid w:val="009D2B29"/>
    <w:rPr>
      <w:rFonts w:ascii="Liberation Serif" w:eastAsia="Tahoma" w:hAnsi="Liberation Serif"/>
      <w:sz w:val="24"/>
      <w:szCs w:val="24"/>
    </w:rPr>
  </w:style>
  <w:style w:type="paragraph" w:customStyle="1" w:styleId="ListLabel3210">
    <w:name w:val="ListLabel 3210"/>
    <w:qFormat/>
    <w:rsid w:val="009D2B29"/>
    <w:rPr>
      <w:rFonts w:ascii="Courier New" w:eastAsia="Tahoma" w:hAnsi="Courier New"/>
      <w:sz w:val="24"/>
      <w:szCs w:val="24"/>
    </w:rPr>
  </w:style>
  <w:style w:type="paragraph" w:customStyle="1" w:styleId="ListLabel3110">
    <w:name w:val="ListLabel 3110"/>
    <w:qFormat/>
    <w:rsid w:val="009D2B29"/>
    <w:rPr>
      <w:rFonts w:ascii="Liberation Serif" w:eastAsia="Tahoma" w:hAnsi="Liberation Serif"/>
      <w:sz w:val="24"/>
      <w:szCs w:val="24"/>
    </w:rPr>
  </w:style>
  <w:style w:type="paragraph" w:customStyle="1" w:styleId="ListLabel3010">
    <w:name w:val="ListLabel 3010"/>
    <w:qFormat/>
    <w:rsid w:val="009D2B29"/>
    <w:rPr>
      <w:rFonts w:ascii="Liberation Serif" w:eastAsia="Tahoma" w:hAnsi="Liberation Serif"/>
      <w:sz w:val="24"/>
      <w:szCs w:val="24"/>
    </w:rPr>
  </w:style>
  <w:style w:type="paragraph" w:customStyle="1" w:styleId="ListLabel2910">
    <w:name w:val="ListLabel 2910"/>
    <w:qFormat/>
    <w:rsid w:val="009D2B29"/>
    <w:rPr>
      <w:rFonts w:ascii="Courier New" w:eastAsia="Tahoma" w:hAnsi="Courier New"/>
      <w:sz w:val="24"/>
      <w:szCs w:val="24"/>
    </w:rPr>
  </w:style>
  <w:style w:type="paragraph" w:customStyle="1" w:styleId="ListLabel2810">
    <w:name w:val="ListLabel 2810"/>
    <w:qFormat/>
    <w:rsid w:val="009D2B29"/>
    <w:rPr>
      <w:rFonts w:ascii="Liberation Serif" w:eastAsia="Tahoma" w:hAnsi="Liberation Serif"/>
      <w:sz w:val="24"/>
      <w:szCs w:val="24"/>
    </w:rPr>
  </w:style>
  <w:style w:type="paragraph" w:customStyle="1" w:styleId="ListLabel2710">
    <w:name w:val="ListLabel 2710"/>
    <w:qFormat/>
    <w:rsid w:val="009D2B29"/>
    <w:rPr>
      <w:rFonts w:ascii="Liberation Serif" w:eastAsia="Tahoma" w:hAnsi="Liberation Serif"/>
      <w:sz w:val="24"/>
      <w:szCs w:val="24"/>
    </w:rPr>
  </w:style>
  <w:style w:type="paragraph" w:customStyle="1" w:styleId="ListLabel2610">
    <w:name w:val="ListLabel 2610"/>
    <w:qFormat/>
    <w:rsid w:val="009D2B29"/>
    <w:rPr>
      <w:rFonts w:ascii="Courier New" w:eastAsia="Tahoma" w:hAnsi="Courier New"/>
      <w:sz w:val="24"/>
      <w:szCs w:val="24"/>
    </w:rPr>
  </w:style>
  <w:style w:type="paragraph" w:customStyle="1" w:styleId="ListLabel2510">
    <w:name w:val="ListLabel 2510"/>
    <w:qFormat/>
    <w:rsid w:val="009D2B29"/>
    <w:rPr>
      <w:rFonts w:ascii="Liberation Serif" w:eastAsia="Tahoma" w:hAnsi="Liberation Serif"/>
      <w:sz w:val="24"/>
      <w:szCs w:val="24"/>
    </w:rPr>
  </w:style>
  <w:style w:type="paragraph" w:customStyle="1" w:styleId="ListLabel2410">
    <w:name w:val="ListLabel 2410"/>
    <w:qFormat/>
    <w:rsid w:val="009D2B29"/>
    <w:rPr>
      <w:rFonts w:ascii="Liberation Serif" w:eastAsia="Tahoma" w:hAnsi="Liberation Serif"/>
      <w:sz w:val="24"/>
      <w:szCs w:val="24"/>
    </w:rPr>
  </w:style>
  <w:style w:type="paragraph" w:customStyle="1" w:styleId="ListLabel2310">
    <w:name w:val="ListLabel 2310"/>
    <w:qFormat/>
    <w:rsid w:val="009D2B29"/>
    <w:rPr>
      <w:rFonts w:ascii="Courier New" w:eastAsia="Tahoma" w:hAnsi="Courier New"/>
      <w:sz w:val="24"/>
      <w:szCs w:val="24"/>
    </w:rPr>
  </w:style>
  <w:style w:type="paragraph" w:customStyle="1" w:styleId="ListLabel2210">
    <w:name w:val="ListLabel 2210"/>
    <w:qFormat/>
    <w:rsid w:val="009D2B29"/>
    <w:rPr>
      <w:rFonts w:ascii="Liberation Serif" w:eastAsia="Tahoma" w:hAnsi="Liberation Serif"/>
      <w:sz w:val="24"/>
      <w:szCs w:val="24"/>
    </w:rPr>
  </w:style>
  <w:style w:type="paragraph" w:customStyle="1" w:styleId="ListLabel2110">
    <w:name w:val="ListLabel 2110"/>
    <w:qFormat/>
    <w:rsid w:val="009D2B29"/>
    <w:rPr>
      <w:rFonts w:ascii="Liberation Serif" w:eastAsia="Tahoma" w:hAnsi="Liberation Serif"/>
      <w:sz w:val="24"/>
      <w:szCs w:val="24"/>
    </w:rPr>
  </w:style>
  <w:style w:type="paragraph" w:customStyle="1" w:styleId="ListLabel2010">
    <w:name w:val="ListLabel 2010"/>
    <w:qFormat/>
    <w:rsid w:val="009D2B29"/>
    <w:rPr>
      <w:rFonts w:ascii="Courier New" w:eastAsia="Tahoma" w:hAnsi="Courier New"/>
      <w:sz w:val="24"/>
      <w:szCs w:val="24"/>
    </w:rPr>
  </w:style>
  <w:style w:type="paragraph" w:customStyle="1" w:styleId="ListLabel1910">
    <w:name w:val="ListLabel 1910"/>
    <w:qFormat/>
    <w:rsid w:val="009D2B29"/>
    <w:rPr>
      <w:rFonts w:ascii="Liberation Serif" w:eastAsia="Tahoma" w:hAnsi="Liberation Serif"/>
      <w:sz w:val="24"/>
      <w:szCs w:val="24"/>
    </w:rPr>
  </w:style>
  <w:style w:type="paragraph" w:customStyle="1" w:styleId="ListLabel1810">
    <w:name w:val="ListLabel 1810"/>
    <w:qFormat/>
    <w:rsid w:val="009D2B29"/>
    <w:rPr>
      <w:rFonts w:ascii="Liberation Serif" w:eastAsia="Tahoma" w:hAnsi="Liberation Serif"/>
      <w:sz w:val="24"/>
      <w:szCs w:val="24"/>
    </w:rPr>
  </w:style>
  <w:style w:type="paragraph" w:customStyle="1" w:styleId="ListLabel1710">
    <w:name w:val="ListLabel 1710"/>
    <w:qFormat/>
    <w:rsid w:val="009D2B29"/>
    <w:rPr>
      <w:rFonts w:ascii="Courier New" w:eastAsia="Tahoma" w:hAnsi="Courier New"/>
      <w:sz w:val="24"/>
      <w:szCs w:val="24"/>
    </w:rPr>
  </w:style>
  <w:style w:type="paragraph" w:customStyle="1" w:styleId="ListLabel1610">
    <w:name w:val="ListLabel 1610"/>
    <w:qFormat/>
    <w:rsid w:val="009D2B29"/>
    <w:rPr>
      <w:rFonts w:ascii="Liberation Serif" w:eastAsia="Tahoma" w:hAnsi="Liberation Serif"/>
      <w:sz w:val="24"/>
      <w:szCs w:val="24"/>
    </w:rPr>
  </w:style>
  <w:style w:type="paragraph" w:customStyle="1" w:styleId="ListLabel1510">
    <w:name w:val="ListLabel 1510"/>
    <w:qFormat/>
    <w:rsid w:val="009D2B29"/>
    <w:rPr>
      <w:rFonts w:ascii="Liberation Serif" w:eastAsia="Tahoma" w:hAnsi="Liberation Serif"/>
      <w:sz w:val="24"/>
      <w:szCs w:val="24"/>
    </w:rPr>
  </w:style>
  <w:style w:type="paragraph" w:customStyle="1" w:styleId="ListLabel1410">
    <w:name w:val="ListLabel 1410"/>
    <w:qFormat/>
    <w:rsid w:val="009D2B29"/>
    <w:rPr>
      <w:rFonts w:ascii="Courier New" w:eastAsia="Tahoma" w:hAnsi="Courier New"/>
      <w:sz w:val="24"/>
      <w:szCs w:val="24"/>
    </w:rPr>
  </w:style>
  <w:style w:type="paragraph" w:customStyle="1" w:styleId="ListLabel1310">
    <w:name w:val="ListLabel 1310"/>
    <w:qFormat/>
    <w:rsid w:val="009D2B29"/>
    <w:rPr>
      <w:rFonts w:ascii="Liberation Serif" w:eastAsia="Tahoma" w:hAnsi="Liberation Serif"/>
      <w:sz w:val="24"/>
      <w:szCs w:val="24"/>
    </w:rPr>
  </w:style>
  <w:style w:type="paragraph" w:customStyle="1" w:styleId="ListLabel1210">
    <w:name w:val="ListLabel 1210"/>
    <w:qFormat/>
    <w:rsid w:val="009D2B29"/>
    <w:rPr>
      <w:rFonts w:ascii="Liberation Serif" w:eastAsia="Tahoma" w:hAnsi="Liberation Serif"/>
      <w:sz w:val="24"/>
      <w:szCs w:val="24"/>
    </w:rPr>
  </w:style>
  <w:style w:type="paragraph" w:customStyle="1" w:styleId="ListLabel1110">
    <w:name w:val="ListLabel 1110"/>
    <w:qFormat/>
    <w:rsid w:val="009D2B29"/>
    <w:rPr>
      <w:rFonts w:ascii="Courier New" w:eastAsia="Tahoma" w:hAnsi="Courier New"/>
      <w:sz w:val="24"/>
      <w:szCs w:val="24"/>
    </w:rPr>
  </w:style>
  <w:style w:type="paragraph" w:customStyle="1" w:styleId="ListLabel1010">
    <w:name w:val="ListLabel 1010"/>
    <w:qFormat/>
    <w:rsid w:val="009D2B29"/>
    <w:rPr>
      <w:rFonts w:ascii="Liberation Serif" w:eastAsia="Tahoma" w:hAnsi="Liberation Serif"/>
      <w:sz w:val="24"/>
      <w:szCs w:val="24"/>
    </w:rPr>
  </w:style>
  <w:style w:type="paragraph" w:customStyle="1" w:styleId="ListLabel910">
    <w:name w:val="ListLabel 910"/>
    <w:qFormat/>
    <w:rsid w:val="009D2B29"/>
    <w:rPr>
      <w:rFonts w:ascii="Liberation Serif" w:eastAsia="Tahoma" w:hAnsi="Liberation Serif"/>
      <w:sz w:val="24"/>
      <w:szCs w:val="24"/>
    </w:rPr>
  </w:style>
  <w:style w:type="paragraph" w:customStyle="1" w:styleId="ListLabel810">
    <w:name w:val="ListLabel 810"/>
    <w:qFormat/>
    <w:rsid w:val="009D2B29"/>
    <w:rPr>
      <w:rFonts w:ascii="Courier New" w:eastAsia="Tahoma" w:hAnsi="Courier New"/>
      <w:sz w:val="24"/>
      <w:szCs w:val="24"/>
    </w:rPr>
  </w:style>
  <w:style w:type="paragraph" w:customStyle="1" w:styleId="ListLabel710">
    <w:name w:val="ListLabel 710"/>
    <w:qFormat/>
    <w:rsid w:val="009D2B29"/>
    <w:rPr>
      <w:rFonts w:ascii="Liberation Serif" w:eastAsia="Tahoma" w:hAnsi="Liberation Serif"/>
      <w:sz w:val="24"/>
      <w:szCs w:val="24"/>
    </w:rPr>
  </w:style>
  <w:style w:type="paragraph" w:customStyle="1" w:styleId="ListLabel610">
    <w:name w:val="ListLabel 610"/>
    <w:qFormat/>
    <w:rsid w:val="009D2B29"/>
    <w:rPr>
      <w:rFonts w:ascii="Liberation Serif" w:eastAsia="Tahoma" w:hAnsi="Liberation Serif"/>
      <w:sz w:val="24"/>
      <w:szCs w:val="24"/>
    </w:rPr>
  </w:style>
  <w:style w:type="paragraph" w:customStyle="1" w:styleId="ListLabel510">
    <w:name w:val="ListLabel 510"/>
    <w:qFormat/>
    <w:rsid w:val="009D2B29"/>
    <w:rPr>
      <w:rFonts w:ascii="Courier New" w:eastAsia="Tahoma" w:hAnsi="Courier New"/>
      <w:sz w:val="24"/>
      <w:szCs w:val="24"/>
    </w:rPr>
  </w:style>
  <w:style w:type="paragraph" w:customStyle="1" w:styleId="ListLabel410">
    <w:name w:val="ListLabel 410"/>
    <w:qFormat/>
    <w:rsid w:val="009D2B29"/>
    <w:rPr>
      <w:rFonts w:ascii="Liberation Serif" w:eastAsia="Tahoma" w:hAnsi="Liberation Serif"/>
      <w:sz w:val="24"/>
      <w:szCs w:val="24"/>
    </w:rPr>
  </w:style>
  <w:style w:type="paragraph" w:customStyle="1" w:styleId="ListLabel370">
    <w:name w:val="ListLabel 370"/>
    <w:qFormat/>
    <w:rsid w:val="009D2B29"/>
    <w:rPr>
      <w:rFonts w:ascii="Liberation Serif" w:eastAsia="Tahoma" w:hAnsi="Liberation Serif"/>
      <w:sz w:val="24"/>
      <w:szCs w:val="24"/>
    </w:rPr>
  </w:style>
  <w:style w:type="paragraph" w:customStyle="1" w:styleId="ListLabel2100">
    <w:name w:val="ListLabel 2100"/>
    <w:qFormat/>
    <w:rsid w:val="009D2B29"/>
    <w:rPr>
      <w:rFonts w:ascii="Courier New" w:eastAsia="Tahoma" w:hAnsi="Courier New"/>
      <w:sz w:val="24"/>
      <w:szCs w:val="24"/>
    </w:rPr>
  </w:style>
  <w:style w:type="paragraph" w:customStyle="1" w:styleId="ListLabel1100">
    <w:name w:val="ListLabel 1100"/>
    <w:qFormat/>
    <w:rsid w:val="009D2B29"/>
    <w:rPr>
      <w:rFonts w:ascii="Liberation Serif" w:eastAsia="Tahoma" w:hAnsi="Liberation Serif"/>
      <w:sz w:val="24"/>
      <w:szCs w:val="24"/>
    </w:rPr>
  </w:style>
  <w:style w:type="paragraph" w:customStyle="1" w:styleId="DefaultParagraphFont1">
    <w:name w:val="Default Paragraph Font1"/>
    <w:qFormat/>
    <w:rsid w:val="009D2B29"/>
    <w:rPr>
      <w:rFonts w:ascii="Liberation Serif" w:eastAsia="Tahoma" w:hAnsi="Liberation Serif"/>
      <w:sz w:val="24"/>
      <w:szCs w:val="24"/>
    </w:rPr>
  </w:style>
  <w:style w:type="paragraph" w:customStyle="1" w:styleId="afa">
    <w:name w:val="Κεφαλίδα αριστερά"/>
    <w:basedOn w:val="1"/>
    <w:qFormat/>
    <w:rsid w:val="009D2B29"/>
    <w:pPr>
      <w:suppressLineNumbers/>
    </w:pPr>
  </w:style>
  <w:style w:type="paragraph" w:customStyle="1" w:styleId="Default1">
    <w:name w:val="Default1"/>
    <w:qFormat/>
    <w:rsid w:val="009D2B29"/>
    <w:rPr>
      <w:rFonts w:ascii="Times New Roman" w:hAnsi="Times New Roman"/>
      <w:color w:val="000000"/>
      <w:sz w:val="24"/>
    </w:rPr>
  </w:style>
  <w:style w:type="paragraph" w:customStyle="1" w:styleId="14">
    <w:name w:val="Επικεφαλίδα ευρετηρίου1"/>
    <w:basedOn w:val="a0"/>
    <w:rsid w:val="009D2B29"/>
    <w:pPr>
      <w:suppressLineNumbers/>
    </w:pPr>
    <w:rPr>
      <w:b/>
      <w:bCs/>
      <w:sz w:val="32"/>
      <w:szCs w:val="32"/>
    </w:rPr>
  </w:style>
  <w:style w:type="paragraph" w:styleId="TOCHeading">
    <w:name w:val="TOC Heading"/>
    <w:basedOn w:val="14"/>
    <w:uiPriority w:val="39"/>
    <w:qFormat/>
    <w:rsid w:val="009D2B29"/>
  </w:style>
  <w:style w:type="paragraph" w:customStyle="1" w:styleId="110">
    <w:name w:val="ΠΠ 11"/>
    <w:basedOn w:val="a1"/>
    <w:rsid w:val="009D2B29"/>
    <w:pPr>
      <w:tabs>
        <w:tab w:val="right" w:leader="dot" w:pos="9388"/>
      </w:tabs>
    </w:pPr>
  </w:style>
  <w:style w:type="paragraph" w:customStyle="1" w:styleId="210">
    <w:name w:val="ΠΠ 21"/>
    <w:basedOn w:val="a1"/>
    <w:rsid w:val="009D2B29"/>
    <w:pPr>
      <w:tabs>
        <w:tab w:val="right" w:leader="dot" w:pos="9105"/>
      </w:tabs>
      <w:ind w:left="283"/>
    </w:pPr>
  </w:style>
  <w:style w:type="paragraph" w:customStyle="1" w:styleId="310">
    <w:name w:val="ΠΠ 31"/>
    <w:basedOn w:val="a1"/>
    <w:rsid w:val="009D2B29"/>
    <w:pPr>
      <w:tabs>
        <w:tab w:val="right" w:leader="dot" w:pos="8821"/>
      </w:tabs>
      <w:ind w:left="567"/>
    </w:pPr>
  </w:style>
  <w:style w:type="paragraph" w:customStyle="1" w:styleId="410">
    <w:name w:val="ΠΠ 41"/>
    <w:basedOn w:val="a1"/>
    <w:rsid w:val="009D2B29"/>
  </w:style>
  <w:style w:type="paragraph" w:customStyle="1" w:styleId="510">
    <w:name w:val="ΠΠ 51"/>
    <w:basedOn w:val="a1"/>
    <w:rsid w:val="009D2B29"/>
  </w:style>
  <w:style w:type="paragraph" w:customStyle="1" w:styleId="610">
    <w:name w:val="ΠΠ 61"/>
    <w:basedOn w:val="a1"/>
    <w:rsid w:val="009D2B29"/>
  </w:style>
  <w:style w:type="paragraph" w:customStyle="1" w:styleId="710">
    <w:name w:val="ΠΠ 71"/>
    <w:basedOn w:val="a1"/>
    <w:rsid w:val="009D2B29"/>
  </w:style>
  <w:style w:type="paragraph" w:customStyle="1" w:styleId="810">
    <w:name w:val="ΠΠ 81"/>
    <w:basedOn w:val="a1"/>
    <w:rsid w:val="009D2B29"/>
  </w:style>
  <w:style w:type="paragraph" w:customStyle="1" w:styleId="910">
    <w:name w:val="ΠΠ 91"/>
    <w:basedOn w:val="a1"/>
    <w:rsid w:val="009D2B29"/>
  </w:style>
  <w:style w:type="table" w:styleId="TableGrid">
    <w:name w:val="Table Grid"/>
    <w:basedOn w:val="TableNormal"/>
    <w:uiPriority w:val="59"/>
    <w:rsid w:val="00DF31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uiPriority w:val="35"/>
    <w:unhideWhenUsed/>
    <w:qFormat/>
    <w:rsid w:val="002C4AB5"/>
    <w:pPr>
      <w:spacing w:line="240" w:lineRule="auto"/>
    </w:pPr>
    <w:rPr>
      <w:b/>
      <w:bCs/>
      <w:color w:val="156082" w:themeColor="accent1"/>
      <w:sz w:val="18"/>
      <w:szCs w:val="18"/>
    </w:rPr>
  </w:style>
  <w:style w:type="character" w:styleId="PlaceholderText">
    <w:name w:val="Placeholder Text"/>
    <w:basedOn w:val="DefaultParagraphFont"/>
    <w:uiPriority w:val="99"/>
    <w:semiHidden/>
    <w:rsid w:val="00DD16E7"/>
    <w:rPr>
      <w:color w:val="666666"/>
    </w:rPr>
  </w:style>
  <w:style w:type="character" w:customStyle="1" w:styleId="rynqvb">
    <w:name w:val="rynqvb"/>
    <w:basedOn w:val="DefaultParagraphFont"/>
    <w:rsid w:val="00117EAB"/>
  </w:style>
  <w:style w:type="paragraph" w:customStyle="1" w:styleId="Heading11">
    <w:name w:val="Heading 11"/>
    <w:uiPriority w:val="9"/>
    <w:qFormat/>
    <w:rsid w:val="00BC153E"/>
    <w:pPr>
      <w:keepNext/>
      <w:keepLines/>
      <w:tabs>
        <w:tab w:val="num" w:pos="0"/>
      </w:tabs>
      <w:spacing w:before="480" w:after="0"/>
      <w:ind w:left="432" w:hanging="432"/>
      <w:outlineLvl w:val="0"/>
    </w:pPr>
    <w:rPr>
      <w:rFonts w:asciiTheme="majorHAnsi" w:eastAsiaTheme="majorEastAsia" w:hAnsiTheme="majorHAnsi" w:cstheme="majorBidi"/>
      <w:b/>
      <w:bCs/>
      <w:color w:val="0F4761" w:themeColor="accent1" w:themeShade="BF"/>
      <w:sz w:val="28"/>
      <w:szCs w:val="28"/>
    </w:rPr>
  </w:style>
  <w:style w:type="paragraph" w:customStyle="1" w:styleId="Heading21">
    <w:name w:val="Heading 21"/>
    <w:uiPriority w:val="9"/>
    <w:unhideWhenUsed/>
    <w:qFormat/>
    <w:rsid w:val="00BC153E"/>
    <w:pPr>
      <w:keepNext/>
      <w:keepLines/>
      <w:tabs>
        <w:tab w:val="num" w:pos="0"/>
      </w:tabs>
      <w:spacing w:before="200" w:after="0"/>
      <w:ind w:left="576" w:hanging="576"/>
      <w:outlineLvl w:val="1"/>
    </w:pPr>
    <w:rPr>
      <w:rFonts w:asciiTheme="majorHAnsi" w:eastAsiaTheme="majorEastAsia" w:hAnsiTheme="majorHAnsi" w:cstheme="majorBidi"/>
      <w:b/>
      <w:bCs/>
      <w:color w:val="156082" w:themeColor="accent1"/>
      <w:sz w:val="26"/>
      <w:szCs w:val="26"/>
    </w:rPr>
  </w:style>
  <w:style w:type="paragraph" w:customStyle="1" w:styleId="Heading31">
    <w:name w:val="Heading 31"/>
    <w:uiPriority w:val="9"/>
    <w:unhideWhenUsed/>
    <w:qFormat/>
    <w:rsid w:val="00BC153E"/>
    <w:pPr>
      <w:keepNext/>
      <w:keepLines/>
      <w:tabs>
        <w:tab w:val="num" w:pos="0"/>
      </w:tabs>
      <w:spacing w:before="200" w:after="0"/>
      <w:ind w:left="720" w:hanging="720"/>
      <w:outlineLvl w:val="2"/>
    </w:pPr>
    <w:rPr>
      <w:rFonts w:asciiTheme="majorHAnsi" w:eastAsiaTheme="majorEastAsia" w:hAnsiTheme="majorHAnsi" w:cstheme="majorBidi"/>
      <w:b/>
      <w:bCs/>
      <w:color w:val="156082" w:themeColor="accent1"/>
    </w:rPr>
  </w:style>
  <w:style w:type="paragraph" w:customStyle="1" w:styleId="Heading41">
    <w:name w:val="Heading 41"/>
    <w:uiPriority w:val="9"/>
    <w:semiHidden/>
    <w:unhideWhenUsed/>
    <w:qFormat/>
    <w:rsid w:val="00BC153E"/>
    <w:pPr>
      <w:keepNext/>
      <w:keepLines/>
      <w:tabs>
        <w:tab w:val="num" w:pos="0"/>
      </w:tabs>
      <w:spacing w:before="200" w:after="0"/>
      <w:ind w:left="864" w:hanging="864"/>
      <w:outlineLvl w:val="3"/>
    </w:pPr>
    <w:rPr>
      <w:rFonts w:asciiTheme="majorHAnsi" w:eastAsiaTheme="majorEastAsia" w:hAnsiTheme="majorHAnsi" w:cstheme="majorBidi"/>
      <w:b/>
      <w:bCs/>
      <w:i/>
      <w:iCs/>
      <w:color w:val="156082" w:themeColor="accent1"/>
    </w:rPr>
  </w:style>
  <w:style w:type="paragraph" w:customStyle="1" w:styleId="Heading51">
    <w:name w:val="Heading 51"/>
    <w:uiPriority w:val="9"/>
    <w:semiHidden/>
    <w:unhideWhenUsed/>
    <w:qFormat/>
    <w:rsid w:val="00BC153E"/>
    <w:pPr>
      <w:keepNext/>
      <w:keepLines/>
      <w:tabs>
        <w:tab w:val="num" w:pos="0"/>
      </w:tabs>
      <w:spacing w:before="200" w:after="0"/>
      <w:ind w:left="1008" w:hanging="1008"/>
      <w:outlineLvl w:val="4"/>
    </w:pPr>
    <w:rPr>
      <w:rFonts w:asciiTheme="majorHAnsi" w:eastAsiaTheme="majorEastAsia" w:hAnsiTheme="majorHAnsi" w:cstheme="majorBidi"/>
      <w:color w:val="0A2F40" w:themeColor="accent1" w:themeShade="7F"/>
    </w:rPr>
  </w:style>
  <w:style w:type="paragraph" w:customStyle="1" w:styleId="Heading61">
    <w:name w:val="Heading 61"/>
    <w:uiPriority w:val="9"/>
    <w:semiHidden/>
    <w:unhideWhenUsed/>
    <w:qFormat/>
    <w:rsid w:val="00BC153E"/>
    <w:pPr>
      <w:keepNext/>
      <w:keepLines/>
      <w:tabs>
        <w:tab w:val="num" w:pos="0"/>
      </w:tabs>
      <w:spacing w:before="200" w:after="0"/>
      <w:ind w:left="1152" w:hanging="1152"/>
      <w:outlineLvl w:val="5"/>
    </w:pPr>
    <w:rPr>
      <w:rFonts w:asciiTheme="majorHAnsi" w:eastAsiaTheme="majorEastAsia" w:hAnsiTheme="majorHAnsi" w:cstheme="majorBidi"/>
      <w:i/>
      <w:iCs/>
      <w:color w:val="0A2F40" w:themeColor="accent1" w:themeShade="7F"/>
    </w:rPr>
  </w:style>
  <w:style w:type="paragraph" w:customStyle="1" w:styleId="Heading71">
    <w:name w:val="Heading 71"/>
    <w:uiPriority w:val="9"/>
    <w:semiHidden/>
    <w:unhideWhenUsed/>
    <w:qFormat/>
    <w:rsid w:val="00BC153E"/>
    <w:pPr>
      <w:keepNext/>
      <w:keepLines/>
      <w:tabs>
        <w:tab w:val="num" w:pos="0"/>
      </w:tabs>
      <w:spacing w:before="200" w:after="0"/>
      <w:ind w:left="1296" w:hanging="1296"/>
      <w:outlineLvl w:val="6"/>
    </w:pPr>
    <w:rPr>
      <w:rFonts w:asciiTheme="majorHAnsi" w:eastAsiaTheme="majorEastAsia" w:hAnsiTheme="majorHAnsi" w:cstheme="majorBidi"/>
      <w:i/>
      <w:iCs/>
      <w:color w:val="404040" w:themeColor="text1" w:themeTint="BF"/>
    </w:rPr>
  </w:style>
  <w:style w:type="paragraph" w:customStyle="1" w:styleId="Heading81">
    <w:name w:val="Heading 81"/>
    <w:uiPriority w:val="9"/>
    <w:semiHidden/>
    <w:unhideWhenUsed/>
    <w:qFormat/>
    <w:rsid w:val="00BC153E"/>
    <w:pPr>
      <w:keepNext/>
      <w:keepLines/>
      <w:tabs>
        <w:tab w:val="num" w:pos="0"/>
      </w:tab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customStyle="1" w:styleId="Heading91">
    <w:name w:val="Heading 91"/>
    <w:uiPriority w:val="9"/>
    <w:semiHidden/>
    <w:unhideWhenUsed/>
    <w:qFormat/>
    <w:rsid w:val="00BC153E"/>
    <w:pPr>
      <w:keepNext/>
      <w:keepLines/>
      <w:tabs>
        <w:tab w:val="num" w:pos="0"/>
      </w:tab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paragraph" w:customStyle="1" w:styleId="Default0">
    <w:name w:val="Default"/>
    <w:rsid w:val="00BC153E"/>
    <w:pPr>
      <w:autoSpaceDE w:val="0"/>
      <w:autoSpaceDN w:val="0"/>
      <w:adjustRightInd w:val="0"/>
    </w:pPr>
    <w:rPr>
      <w:rFonts w:ascii="Times New Roman" w:hAnsi="Times New Roman" w:cs="Times New Roman"/>
      <w:color w:val="000000"/>
      <w:sz w:val="24"/>
      <w:szCs w:val="24"/>
    </w:rPr>
  </w:style>
  <w:style w:type="paragraph" w:styleId="TOC1">
    <w:name w:val="toc 1"/>
    <w:autoRedefine/>
    <w:uiPriority w:val="39"/>
    <w:unhideWhenUsed/>
    <w:rsid w:val="00603F7B"/>
    <w:pPr>
      <w:spacing w:after="100"/>
    </w:pPr>
  </w:style>
  <w:style w:type="paragraph" w:styleId="TOC2">
    <w:name w:val="toc 2"/>
    <w:autoRedefine/>
    <w:uiPriority w:val="39"/>
    <w:unhideWhenUsed/>
    <w:rsid w:val="00603F7B"/>
    <w:pPr>
      <w:spacing w:after="100"/>
      <w:ind w:left="220"/>
    </w:pPr>
  </w:style>
  <w:style w:type="paragraph" w:styleId="TOC3">
    <w:name w:val="toc 3"/>
    <w:autoRedefine/>
    <w:uiPriority w:val="39"/>
    <w:unhideWhenUsed/>
    <w:rsid w:val="00603F7B"/>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08" w:type="dxa"/>
        <w:bottom w:w="0" w:type="dxa"/>
        <w:right w:w="108" w:type="dxa"/>
      </w:tblCellMar>
    </w:tblPr>
  </w:style>
  <w:style w:type="table" w:customStyle="1" w:styleId="aff5">
    <w:basedOn w:val="TableNormal0"/>
    <w:tblPr>
      <w:tblStyleRowBandSize w:val="1"/>
      <w:tblStyleColBandSize w:val="1"/>
      <w:tblCellMar>
        <w:top w:w="0" w:type="dxa"/>
        <w:left w:w="108" w:type="dxa"/>
        <w:bottom w:w="0" w:type="dxa"/>
        <w:right w:w="108" w:type="dxa"/>
      </w:tblCellMar>
    </w:tblPr>
  </w:style>
  <w:style w:type="table" w:customStyle="1" w:styleId="aff6">
    <w:basedOn w:val="TableNormal0"/>
    <w:tblPr>
      <w:tblStyleRowBandSize w:val="1"/>
      <w:tblStyleColBandSize w:val="1"/>
      <w:tblCellMar>
        <w:top w:w="0" w:type="dxa"/>
        <w:left w:w="108" w:type="dxa"/>
        <w:bottom w:w="0" w:type="dxa"/>
        <w:right w:w="108"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08" w:type="dxa"/>
        <w:bottom w:w="0" w:type="dxa"/>
        <w:right w:w="108" w:type="dxa"/>
      </w:tblCellMar>
    </w:tblPr>
  </w:style>
  <w:style w:type="table" w:customStyle="1" w:styleId="aff9">
    <w:basedOn w:val="TableNormal0"/>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jp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7.jpg"/><Relationship Id="rId79" Type="http://schemas.openxmlformats.org/officeDocument/2006/relationships/image" Target="media/image72.png"/><Relationship Id="rId102" Type="http://schemas.openxmlformats.org/officeDocument/2006/relationships/hyperlink" Target="http://www.ckworldwide.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https://youtu.be/9BH6DDD1RY0?si=E53l_7Guta2dUvWs" TargetMode="External"/><Relationship Id="rId22" Type="http://schemas.openxmlformats.org/officeDocument/2006/relationships/image" Target="media/image14.jp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jpg"/><Relationship Id="rId69" Type="http://schemas.openxmlformats.org/officeDocument/2006/relationships/image" Target="media/image61.jp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6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www.r-techwelding.co.uk" TargetMode="External"/><Relationship Id="rId108" Type="http://schemas.openxmlformats.org/officeDocument/2006/relationships/footer" Target="footer2.xml"/><Relationship Id="rId54" Type="http://schemas.openxmlformats.org/officeDocument/2006/relationships/image" Target="media/image46.png"/><Relationship Id="rId70" Type="http://schemas.openxmlformats.org/officeDocument/2006/relationships/image" Target="media/image62.jpg"/><Relationship Id="rId75" Type="http://schemas.openxmlformats.org/officeDocument/2006/relationships/image" Target="media/image68.png"/><Relationship Id="rId91" Type="http://schemas.openxmlformats.org/officeDocument/2006/relationships/image" Target="media/image84.jpg"/><Relationship Id="rId96" Type="http://schemas.openxmlformats.org/officeDocument/2006/relationships/hyperlink" Target="https://youtu.be/tNYmo2_DI6c?si=umWXYSplS5iH3EG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png"/><Relationship Id="rId106"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yperlink" Target="https://youtu.be/wZiLvHlrfoE?si=Mmq4CZylb_T-dlBt" TargetMode="External"/><Relationship Id="rId101" Type="http://schemas.openxmlformats.org/officeDocument/2006/relationships/hyperlink" Target="https://www.mig-welding.co.uk/"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png"/><Relationship Id="rId109" Type="http://schemas.openxmlformats.org/officeDocument/2006/relationships/header" Target="header3.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9.png"/><Relationship Id="rId97" Type="http://schemas.openxmlformats.org/officeDocument/2006/relationships/hyperlink" Target="https://youtu.be/Vfhz9anpaWE?si=1d3YPRiRTiqMSoFc" TargetMode="External"/><Relationship Id="rId104" Type="http://schemas.openxmlformats.org/officeDocument/2006/relationships/hyperlink" Target="https://www.wilkinsonstar.com/"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g"/><Relationship Id="rId87" Type="http://schemas.openxmlformats.org/officeDocument/2006/relationships/image" Target="media/image80.jpg"/><Relationship Id="rId110" Type="http://schemas.openxmlformats.org/officeDocument/2006/relationships/footer" Target="footer3.xml"/><Relationship Id="rId61" Type="http://schemas.openxmlformats.org/officeDocument/2006/relationships/image" Target="media/image53.png"/><Relationship Id="rId82" Type="http://schemas.openxmlformats.org/officeDocument/2006/relationships/image" Target="media/image75.png"/><Relationship Id="rId19" Type="http://schemas.openxmlformats.org/officeDocument/2006/relationships/image" Target="media/image11.pn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70.jpg"/><Relationship Id="rId100" Type="http://schemas.openxmlformats.org/officeDocument/2006/relationships/hyperlink" Target="https://youtu.be/vao-obfTWnQ?si=baCnDWccjMZiGz-I"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https://youtu.be/uAWrqiIhyNU?si=0qphBa_9iZ3iRsFQ"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jp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jp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92.png"/><Relationship Id="rId2" Type="http://schemas.openxmlformats.org/officeDocument/2006/relationships/image" Target="media/image91.png"/><Relationship Id="rId1" Type="http://schemas.openxmlformats.org/officeDocument/2006/relationships/image" Target="media/image90.png"/></Relationships>
</file>

<file path=word/_rels/header2.xml.rels><?xml version="1.0" encoding="UTF-8" standalone="yes"?>
<Relationships xmlns="http://schemas.openxmlformats.org/package/2006/relationships"><Relationship Id="rId2" Type="http://schemas.openxmlformats.org/officeDocument/2006/relationships/image" Target="media/image89.jpg"/><Relationship Id="rId1" Type="http://schemas.openxmlformats.org/officeDocument/2006/relationships/image" Target="media/image88.png"/></Relationships>
</file>

<file path=word/_rels/header3.xml.rels><?xml version="1.0" encoding="UTF-8" standalone="yes"?>
<Relationships xmlns="http://schemas.openxmlformats.org/package/2006/relationships"><Relationship Id="rId2" Type="http://schemas.openxmlformats.org/officeDocument/2006/relationships/image" Target="media/image89.jpg"/><Relationship Id="rId1" Type="http://schemas.openxmlformats.org/officeDocument/2006/relationships/image" Target="media/image8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UICmj0OEh5IJnFtx1In7CCLyw==">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9956</Words>
  <Characters>56752</Characters>
  <Application>Microsoft Office Word</Application>
  <DocSecurity>0</DocSecurity>
  <Lines>472</Lines>
  <Paragraphs>133</Paragraphs>
  <ScaleCrop>false</ScaleCrop>
  <Company/>
  <LinksUpToDate>false</LinksUpToDate>
  <CharactersWithSpaces>66575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 Office User</cp:lastModifiedBy>
  <cp:revision>2</cp:revision>
  <dcterms:created xsi:type="dcterms:W3CDTF">2024-11-15T17:03:00Z</dcterms:created>
  <dcterms:modified xsi:type="dcterms:W3CDTF">2026-01-24T09:28:00Z</dcterms:modified>
</cp:coreProperties>
</file>